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A2" w:rsidRDefault="000D1CA2" w:rsidP="000D1CA2">
      <w:pPr>
        <w:jc w:val="center"/>
        <w:rPr>
          <w:rFonts w:ascii="Calibri" w:hAnsi="Calibri"/>
          <w:b/>
          <w:bCs/>
          <w:color w:val="000000"/>
          <w:spacing w:val="0"/>
          <w:u w:val="single"/>
        </w:rPr>
      </w:pPr>
      <w:r>
        <w:rPr>
          <w:rFonts w:ascii="Calibri" w:hAnsi="Calibri"/>
          <w:b/>
          <w:bCs/>
          <w:color w:val="000000"/>
          <w:spacing w:val="0"/>
          <w:u w:val="single"/>
        </w:rPr>
        <w:t>R</w:t>
      </w:r>
      <w:r w:rsidRPr="00290450">
        <w:rPr>
          <w:rFonts w:ascii="Calibri" w:hAnsi="Calibri"/>
          <w:b/>
          <w:bCs/>
          <w:color w:val="000000"/>
          <w:spacing w:val="0"/>
          <w:u w:val="single"/>
        </w:rPr>
        <w:t xml:space="preserve">ELATÓRIO </w:t>
      </w:r>
      <w:r>
        <w:rPr>
          <w:rFonts w:ascii="Calibri" w:hAnsi="Calibri"/>
          <w:b/>
          <w:bCs/>
          <w:color w:val="000000"/>
          <w:spacing w:val="0"/>
          <w:u w:val="single"/>
        </w:rPr>
        <w:t>FINAL DAS ATIVIDADES DESENVOLVIDAS</w:t>
      </w:r>
    </w:p>
    <w:p w:rsidR="000D1CA2" w:rsidRDefault="000D1CA2" w:rsidP="000D1CA2">
      <w:pPr>
        <w:jc w:val="center"/>
        <w:rPr>
          <w:rFonts w:ascii="Calibri" w:hAnsi="Calibri"/>
          <w:color w:val="000000"/>
          <w:spacing w:val="0"/>
        </w:rPr>
      </w:pPr>
      <w:r w:rsidRPr="00290450">
        <w:rPr>
          <w:rFonts w:ascii="Calibri" w:hAnsi="Calibri"/>
          <w:b/>
          <w:bCs/>
          <w:color w:val="000000"/>
          <w:spacing w:val="0"/>
        </w:rPr>
        <w:t>PERÍODO DE REFERÊNCIA:</w:t>
      </w:r>
      <w:r w:rsidR="007A11C3">
        <w:rPr>
          <w:rFonts w:ascii="Calibri" w:hAnsi="Calibri"/>
          <w:b/>
          <w:bCs/>
          <w:color w:val="000000"/>
          <w:spacing w:val="0"/>
        </w:rPr>
        <w:t xml:space="preserve"> </w:t>
      </w:r>
      <w:r w:rsidR="002360A5">
        <w:rPr>
          <w:rFonts w:ascii="Calibri" w:hAnsi="Calibri"/>
          <w:color w:val="000000"/>
          <w:spacing w:val="0"/>
        </w:rPr>
        <w:t>Janeiro a Dezembro 2018</w:t>
      </w:r>
    </w:p>
    <w:p w:rsidR="002360A5" w:rsidRPr="002360A5" w:rsidRDefault="002360A5" w:rsidP="000D1CA2">
      <w:pPr>
        <w:jc w:val="center"/>
        <w:rPr>
          <w:b/>
          <w:u w:val="single"/>
        </w:rPr>
      </w:pPr>
    </w:p>
    <w:p w:rsidR="003164AC" w:rsidRPr="00AE0A01" w:rsidRDefault="008C20F1" w:rsidP="00E7407C">
      <w:pPr>
        <w:pStyle w:val="PargrafodaLista"/>
        <w:rPr>
          <w:b/>
          <w:sz w:val="10"/>
          <w:szCs w:val="10"/>
        </w:rPr>
      </w:pPr>
      <w:r>
        <w:rPr>
          <w:b/>
        </w:rPr>
        <w:t xml:space="preserve">                                                              </w:t>
      </w:r>
      <w:r w:rsidR="00F3445E">
        <w:rPr>
          <w:b/>
        </w:rPr>
        <w:t xml:space="preserve">                                  </w:t>
      </w:r>
      <w:r>
        <w:rPr>
          <w:b/>
        </w:rPr>
        <w:t>Serviço de Convivência e Fortalecimento de Vínculos Familiares e Comunitários</w:t>
      </w:r>
    </w:p>
    <w:tbl>
      <w:tblPr>
        <w:tblStyle w:val="Tabelacomgrade"/>
        <w:tblW w:w="5017" w:type="pct"/>
        <w:tblLook w:val="04A0"/>
      </w:tblPr>
      <w:tblGrid>
        <w:gridCol w:w="7702"/>
        <w:gridCol w:w="7702"/>
      </w:tblGrid>
      <w:tr w:rsidR="003164AC" w:rsidTr="00AE0A01">
        <w:trPr>
          <w:trHeight w:val="462"/>
        </w:trPr>
        <w:tc>
          <w:tcPr>
            <w:tcW w:w="2500" w:type="pct"/>
          </w:tcPr>
          <w:p w:rsidR="0056502A" w:rsidRDefault="003164AC" w:rsidP="0030693C">
            <w:pPr>
              <w:rPr>
                <w:b/>
              </w:rPr>
            </w:pPr>
            <w:r>
              <w:rPr>
                <w:b/>
              </w:rPr>
              <w:t>Organização:</w:t>
            </w:r>
          </w:p>
          <w:p w:rsidR="0030693C" w:rsidRPr="008F11B5" w:rsidRDefault="008F11B5" w:rsidP="0030693C">
            <w:r w:rsidRPr="008F11B5">
              <w:t>Associação Projov-Programa Rotário para Jovens</w:t>
            </w:r>
          </w:p>
        </w:tc>
        <w:tc>
          <w:tcPr>
            <w:tcW w:w="2500" w:type="pct"/>
          </w:tcPr>
          <w:p w:rsidR="003164AC" w:rsidRDefault="003164AC" w:rsidP="003164AC">
            <w:pPr>
              <w:rPr>
                <w:b/>
              </w:rPr>
            </w:pPr>
            <w:r>
              <w:rPr>
                <w:b/>
              </w:rPr>
              <w:t>CNPJ:</w:t>
            </w:r>
            <w:r w:rsidR="008F11B5" w:rsidRPr="002B6034">
              <w:rPr>
                <w:color w:val="000000"/>
              </w:rPr>
              <w:t xml:space="preserve"> 51.244.390/0003-48</w:t>
            </w:r>
          </w:p>
        </w:tc>
      </w:tr>
      <w:tr w:rsidR="003164AC" w:rsidTr="00AE0A01">
        <w:trPr>
          <w:trHeight w:val="462"/>
        </w:trPr>
        <w:tc>
          <w:tcPr>
            <w:tcW w:w="2500" w:type="pct"/>
          </w:tcPr>
          <w:p w:rsidR="003164AC" w:rsidRDefault="003164AC" w:rsidP="003164AC">
            <w:pPr>
              <w:rPr>
                <w:b/>
              </w:rPr>
            </w:pPr>
            <w:r>
              <w:rPr>
                <w:b/>
              </w:rPr>
              <w:t>Endereço:</w:t>
            </w:r>
          </w:p>
          <w:p w:rsidR="003164AC" w:rsidRPr="008F11B5" w:rsidRDefault="008F11B5" w:rsidP="003164AC">
            <w:r w:rsidRPr="008F11B5">
              <w:t xml:space="preserve">Rua Pará </w:t>
            </w:r>
          </w:p>
        </w:tc>
        <w:tc>
          <w:tcPr>
            <w:tcW w:w="2500" w:type="pct"/>
          </w:tcPr>
          <w:p w:rsidR="003164AC" w:rsidRDefault="003164AC" w:rsidP="003164AC">
            <w:pPr>
              <w:rPr>
                <w:b/>
              </w:rPr>
            </w:pPr>
            <w:r>
              <w:rPr>
                <w:b/>
              </w:rPr>
              <w:t>Nº</w:t>
            </w:r>
            <w:r w:rsidR="008F11B5">
              <w:rPr>
                <w:b/>
              </w:rPr>
              <w:t>159</w:t>
            </w:r>
          </w:p>
        </w:tc>
      </w:tr>
      <w:tr w:rsidR="003164AC" w:rsidTr="00AE0A01">
        <w:trPr>
          <w:trHeight w:val="446"/>
        </w:trPr>
        <w:tc>
          <w:tcPr>
            <w:tcW w:w="2500" w:type="pct"/>
          </w:tcPr>
          <w:p w:rsidR="003164AC" w:rsidRDefault="003164AC" w:rsidP="003164AC">
            <w:pPr>
              <w:rPr>
                <w:b/>
              </w:rPr>
            </w:pPr>
            <w:r>
              <w:rPr>
                <w:b/>
              </w:rPr>
              <w:t>Bairro:</w:t>
            </w:r>
          </w:p>
          <w:p w:rsidR="003164AC" w:rsidRPr="008F11B5" w:rsidRDefault="008F11B5" w:rsidP="003164AC">
            <w:r w:rsidRPr="008F11B5">
              <w:t>Aldeia de Barueri</w:t>
            </w:r>
          </w:p>
        </w:tc>
        <w:tc>
          <w:tcPr>
            <w:tcW w:w="2500" w:type="pct"/>
          </w:tcPr>
          <w:p w:rsidR="003164AC" w:rsidRDefault="003164AC" w:rsidP="003164AC">
            <w:pPr>
              <w:rPr>
                <w:b/>
              </w:rPr>
            </w:pPr>
            <w:r>
              <w:rPr>
                <w:b/>
              </w:rPr>
              <w:t>CEP:</w:t>
            </w:r>
            <w:r w:rsidR="008F11B5" w:rsidRPr="002B6034">
              <w:rPr>
                <w:color w:val="000000"/>
              </w:rPr>
              <w:t xml:space="preserve"> 06440-130</w:t>
            </w:r>
          </w:p>
        </w:tc>
      </w:tr>
      <w:tr w:rsidR="003164AC" w:rsidTr="00AE0A01">
        <w:trPr>
          <w:trHeight w:val="462"/>
        </w:trPr>
        <w:tc>
          <w:tcPr>
            <w:tcW w:w="2500" w:type="pct"/>
          </w:tcPr>
          <w:p w:rsidR="003164AC" w:rsidRDefault="003164AC" w:rsidP="003164AC">
            <w:pPr>
              <w:rPr>
                <w:b/>
              </w:rPr>
            </w:pPr>
            <w:r>
              <w:rPr>
                <w:b/>
              </w:rPr>
              <w:t>Telefone:</w:t>
            </w:r>
          </w:p>
          <w:p w:rsidR="003164AC" w:rsidRPr="008F11B5" w:rsidRDefault="008F11B5" w:rsidP="003164AC">
            <w:r w:rsidRPr="008F11B5">
              <w:t>4166-26-30</w:t>
            </w:r>
          </w:p>
        </w:tc>
        <w:tc>
          <w:tcPr>
            <w:tcW w:w="2500" w:type="pct"/>
          </w:tcPr>
          <w:p w:rsidR="003164AC" w:rsidRDefault="003164AC" w:rsidP="003164AC">
            <w:pPr>
              <w:rPr>
                <w:b/>
              </w:rPr>
            </w:pPr>
            <w:r>
              <w:rPr>
                <w:b/>
              </w:rPr>
              <w:t>Cel.</w:t>
            </w:r>
            <w:r w:rsidR="008F11B5">
              <w:rPr>
                <w:color w:val="000000"/>
              </w:rPr>
              <w:t xml:space="preserve"> 9.9433-42-05</w:t>
            </w:r>
          </w:p>
        </w:tc>
      </w:tr>
      <w:tr w:rsidR="003164AC" w:rsidTr="00AE0A01">
        <w:trPr>
          <w:trHeight w:val="462"/>
        </w:trPr>
        <w:tc>
          <w:tcPr>
            <w:tcW w:w="2500" w:type="pct"/>
          </w:tcPr>
          <w:p w:rsidR="003164AC" w:rsidRDefault="008F11B5" w:rsidP="003164AC">
            <w:pPr>
              <w:rPr>
                <w:b/>
              </w:rPr>
            </w:pPr>
            <w:r>
              <w:rPr>
                <w:b/>
              </w:rPr>
              <w:t>E-mail: super@projov.org.br</w:t>
            </w:r>
          </w:p>
        </w:tc>
        <w:tc>
          <w:tcPr>
            <w:tcW w:w="2500" w:type="pct"/>
          </w:tcPr>
          <w:p w:rsidR="003164AC" w:rsidRDefault="008F11B5" w:rsidP="003164AC">
            <w:pPr>
              <w:rPr>
                <w:b/>
              </w:rPr>
            </w:pPr>
            <w:r>
              <w:rPr>
                <w:b/>
              </w:rPr>
              <w:t>Site: www.projov.org.br</w:t>
            </w:r>
          </w:p>
          <w:p w:rsidR="003164AC" w:rsidRDefault="003164AC" w:rsidP="003164AC">
            <w:pPr>
              <w:rPr>
                <w:b/>
              </w:rPr>
            </w:pPr>
          </w:p>
        </w:tc>
      </w:tr>
      <w:tr w:rsidR="003164AC" w:rsidTr="00AE0A01">
        <w:trPr>
          <w:trHeight w:val="294"/>
        </w:trPr>
        <w:tc>
          <w:tcPr>
            <w:tcW w:w="5000" w:type="pct"/>
            <w:gridSpan w:val="2"/>
          </w:tcPr>
          <w:p w:rsidR="003164AC" w:rsidRDefault="008F11B5" w:rsidP="00F704F6">
            <w:pPr>
              <w:tabs>
                <w:tab w:val="left" w:pos="5205"/>
              </w:tabs>
              <w:rPr>
                <w:b/>
              </w:rPr>
            </w:pPr>
            <w:r>
              <w:rPr>
                <w:b/>
              </w:rPr>
              <w:t xml:space="preserve">Presidente: </w:t>
            </w:r>
            <w:r w:rsidRPr="008F11B5">
              <w:t>Aristides Boeira Jr.</w:t>
            </w:r>
            <w:r w:rsidR="00F704F6">
              <w:tab/>
            </w:r>
          </w:p>
        </w:tc>
      </w:tr>
    </w:tbl>
    <w:p w:rsidR="003164AC" w:rsidRPr="0056502A" w:rsidRDefault="003164AC" w:rsidP="003164AC">
      <w:pPr>
        <w:rPr>
          <w:b/>
          <w:sz w:val="4"/>
          <w:szCs w:val="4"/>
        </w:rPr>
      </w:pPr>
    </w:p>
    <w:tbl>
      <w:tblPr>
        <w:tblStyle w:val="Tabelacomgrade"/>
        <w:tblW w:w="15385" w:type="dxa"/>
        <w:tblLook w:val="04A0"/>
      </w:tblPr>
      <w:tblGrid>
        <w:gridCol w:w="3509"/>
        <w:gridCol w:w="1617"/>
        <w:gridCol w:w="1773"/>
        <w:gridCol w:w="3854"/>
        <w:gridCol w:w="4632"/>
      </w:tblGrid>
      <w:tr w:rsidR="003164AC" w:rsidTr="00AE0A01">
        <w:trPr>
          <w:trHeight w:val="398"/>
        </w:trPr>
        <w:tc>
          <w:tcPr>
            <w:tcW w:w="15385" w:type="dxa"/>
            <w:gridSpan w:val="5"/>
          </w:tcPr>
          <w:p w:rsidR="003164AC" w:rsidRDefault="003164AC" w:rsidP="003164AC">
            <w:pPr>
              <w:rPr>
                <w:b/>
              </w:rPr>
            </w:pPr>
          </w:p>
          <w:p w:rsidR="003164AC" w:rsidRPr="007904EE" w:rsidRDefault="003164AC" w:rsidP="00D73638">
            <w:pPr>
              <w:rPr>
                <w:b/>
              </w:rPr>
            </w:pPr>
            <w:r w:rsidRPr="007904EE">
              <w:rPr>
                <w:b/>
              </w:rPr>
              <w:t>SERVIÇO:</w:t>
            </w:r>
            <w:r w:rsidR="009961D3">
              <w:rPr>
                <w:b/>
              </w:rPr>
              <w:t xml:space="preserve">                                                                                                                                                                                                      </w:t>
            </w:r>
            <w:r w:rsidR="00D73638" w:rsidRPr="00E56D98">
              <w:rPr>
                <w:b/>
                <w:color w:val="FF0000"/>
                <w:sz w:val="32"/>
                <w:szCs w:val="32"/>
              </w:rPr>
              <w:t>TERMO DE FOMENTO</w:t>
            </w:r>
            <w:r w:rsidR="0048206E">
              <w:rPr>
                <w:b/>
                <w:color w:val="FF0000"/>
                <w:sz w:val="32"/>
                <w:szCs w:val="32"/>
              </w:rPr>
              <w:t xml:space="preserve"> </w:t>
            </w:r>
            <w:r w:rsidR="00273FFF" w:rsidRPr="00E56D98">
              <w:rPr>
                <w:b/>
                <w:color w:val="FF0000"/>
                <w:sz w:val="32"/>
                <w:szCs w:val="32"/>
              </w:rPr>
              <w:t xml:space="preserve">N.º </w:t>
            </w:r>
            <w:r w:rsidR="00E56D98" w:rsidRPr="00E56D98">
              <w:rPr>
                <w:b/>
                <w:color w:val="FF0000"/>
                <w:sz w:val="32"/>
                <w:szCs w:val="32"/>
              </w:rPr>
              <w:t>24/2018</w:t>
            </w:r>
          </w:p>
        </w:tc>
      </w:tr>
      <w:tr w:rsidR="007B325E" w:rsidTr="00AE0A01">
        <w:trPr>
          <w:gridAfter w:val="2"/>
          <w:wAfter w:w="8486" w:type="dxa"/>
          <w:trHeight w:val="565"/>
        </w:trPr>
        <w:tc>
          <w:tcPr>
            <w:tcW w:w="3509" w:type="dxa"/>
          </w:tcPr>
          <w:p w:rsidR="007B325E" w:rsidRDefault="007B325E" w:rsidP="003164AC">
            <w:pPr>
              <w:rPr>
                <w:b/>
              </w:rPr>
            </w:pPr>
            <w:proofErr w:type="gramStart"/>
            <w:r>
              <w:rPr>
                <w:b/>
              </w:rPr>
              <w:t>2.1 Público</w:t>
            </w:r>
            <w:proofErr w:type="gramEnd"/>
            <w:r>
              <w:rPr>
                <w:b/>
              </w:rPr>
              <w:t xml:space="preserve"> Alvo:</w:t>
            </w:r>
          </w:p>
          <w:p w:rsidR="007B325E" w:rsidRDefault="007B325E" w:rsidP="003164AC">
            <w:pPr>
              <w:rPr>
                <w:b/>
              </w:rPr>
            </w:pPr>
          </w:p>
        </w:tc>
        <w:tc>
          <w:tcPr>
            <w:tcW w:w="3390" w:type="dxa"/>
            <w:gridSpan w:val="2"/>
          </w:tcPr>
          <w:p w:rsidR="007B325E" w:rsidRDefault="007B325E" w:rsidP="003164AC">
            <w:pPr>
              <w:rPr>
                <w:b/>
              </w:rPr>
            </w:pPr>
            <w:r>
              <w:rPr>
                <w:b/>
              </w:rPr>
              <w:t>Faixa etária</w:t>
            </w:r>
          </w:p>
        </w:tc>
      </w:tr>
      <w:tr w:rsidR="007B325E" w:rsidTr="00AE0A01">
        <w:trPr>
          <w:gridAfter w:val="2"/>
          <w:wAfter w:w="8486" w:type="dxa"/>
          <w:trHeight w:val="282"/>
        </w:trPr>
        <w:tc>
          <w:tcPr>
            <w:tcW w:w="3509" w:type="dxa"/>
          </w:tcPr>
          <w:p w:rsidR="007B325E" w:rsidRPr="007B325E" w:rsidRDefault="007B325E" w:rsidP="007B325E">
            <w:pPr>
              <w:pStyle w:val="PargrafodaLista"/>
              <w:numPr>
                <w:ilvl w:val="0"/>
                <w:numId w:val="3"/>
              </w:numPr>
              <w:rPr>
                <w:b/>
              </w:rPr>
            </w:pPr>
            <w:proofErr w:type="gramStart"/>
            <w:r>
              <w:rPr>
                <w:b/>
              </w:rPr>
              <w:t xml:space="preserve">( </w:t>
            </w:r>
            <w:proofErr w:type="gramEnd"/>
            <w:r w:rsidR="002C31C0">
              <w:rPr>
                <w:b/>
              </w:rPr>
              <w:t>X</w:t>
            </w:r>
            <w:r>
              <w:rPr>
                <w:b/>
              </w:rPr>
              <w:t xml:space="preserve">  ) Criança/Adolescente</w:t>
            </w:r>
          </w:p>
        </w:tc>
        <w:tc>
          <w:tcPr>
            <w:tcW w:w="3390" w:type="dxa"/>
            <w:gridSpan w:val="2"/>
          </w:tcPr>
          <w:p w:rsidR="007B325E" w:rsidRDefault="002C31C0" w:rsidP="003164AC">
            <w:pPr>
              <w:rPr>
                <w:b/>
              </w:rPr>
            </w:pPr>
            <w:r>
              <w:rPr>
                <w:b/>
              </w:rPr>
              <w:t>15 á 17 anos</w:t>
            </w:r>
          </w:p>
        </w:tc>
      </w:tr>
      <w:tr w:rsidR="007B325E" w:rsidTr="00AE0A01">
        <w:trPr>
          <w:gridAfter w:val="2"/>
          <w:wAfter w:w="8486" w:type="dxa"/>
          <w:trHeight w:val="282"/>
        </w:trPr>
        <w:tc>
          <w:tcPr>
            <w:tcW w:w="3509" w:type="dxa"/>
          </w:tcPr>
          <w:p w:rsidR="007B325E" w:rsidRDefault="007B325E" w:rsidP="007B325E">
            <w:pPr>
              <w:pStyle w:val="PargrafodaLista"/>
              <w:numPr>
                <w:ilvl w:val="0"/>
                <w:numId w:val="3"/>
              </w:numPr>
              <w:rPr>
                <w:b/>
              </w:rPr>
            </w:pPr>
            <w:proofErr w:type="gramStart"/>
            <w:r>
              <w:rPr>
                <w:b/>
              </w:rPr>
              <w:t xml:space="preserve">(   </w:t>
            </w:r>
            <w:proofErr w:type="gramEnd"/>
            <w:r>
              <w:rPr>
                <w:b/>
              </w:rPr>
              <w:t>) Idosos</w:t>
            </w:r>
          </w:p>
        </w:tc>
        <w:tc>
          <w:tcPr>
            <w:tcW w:w="3390" w:type="dxa"/>
            <w:gridSpan w:val="2"/>
          </w:tcPr>
          <w:p w:rsidR="007B325E" w:rsidRDefault="007B325E" w:rsidP="003164AC">
            <w:pPr>
              <w:rPr>
                <w:b/>
              </w:rPr>
            </w:pPr>
          </w:p>
        </w:tc>
      </w:tr>
      <w:tr w:rsidR="007B325E" w:rsidTr="00AE0A01">
        <w:trPr>
          <w:gridAfter w:val="2"/>
          <w:wAfter w:w="8486" w:type="dxa"/>
          <w:trHeight w:val="282"/>
        </w:trPr>
        <w:tc>
          <w:tcPr>
            <w:tcW w:w="3509" w:type="dxa"/>
          </w:tcPr>
          <w:p w:rsidR="00304E1F" w:rsidRDefault="00304E1F" w:rsidP="007B325E">
            <w:pPr>
              <w:pStyle w:val="PargrafodaLista"/>
              <w:numPr>
                <w:ilvl w:val="0"/>
                <w:numId w:val="3"/>
              </w:numPr>
              <w:rPr>
                <w:b/>
              </w:rPr>
            </w:pPr>
          </w:p>
          <w:p w:rsidR="007B325E" w:rsidRDefault="007B325E" w:rsidP="007B325E">
            <w:pPr>
              <w:pStyle w:val="PargrafodaLista"/>
              <w:numPr>
                <w:ilvl w:val="0"/>
                <w:numId w:val="3"/>
              </w:numPr>
              <w:rPr>
                <w:b/>
              </w:rPr>
            </w:pPr>
            <w:proofErr w:type="gramStart"/>
            <w:r>
              <w:rPr>
                <w:b/>
              </w:rPr>
              <w:t xml:space="preserve">(   </w:t>
            </w:r>
            <w:proofErr w:type="gramEnd"/>
            <w:r>
              <w:rPr>
                <w:b/>
              </w:rPr>
              <w:t>) Pessoa com Deficiência</w:t>
            </w:r>
          </w:p>
        </w:tc>
        <w:tc>
          <w:tcPr>
            <w:tcW w:w="3390" w:type="dxa"/>
            <w:gridSpan w:val="2"/>
          </w:tcPr>
          <w:p w:rsidR="007B325E" w:rsidRDefault="007B325E" w:rsidP="003164AC">
            <w:pPr>
              <w:rPr>
                <w:b/>
              </w:rPr>
            </w:pPr>
          </w:p>
        </w:tc>
      </w:tr>
      <w:tr w:rsidR="007B325E" w:rsidTr="00AE0A01">
        <w:trPr>
          <w:gridAfter w:val="2"/>
          <w:wAfter w:w="8486" w:type="dxa"/>
          <w:trHeight w:val="282"/>
        </w:trPr>
        <w:tc>
          <w:tcPr>
            <w:tcW w:w="3509" w:type="dxa"/>
          </w:tcPr>
          <w:p w:rsidR="007B325E" w:rsidRDefault="007B325E" w:rsidP="007B325E">
            <w:pPr>
              <w:pStyle w:val="PargrafodaLista"/>
              <w:numPr>
                <w:ilvl w:val="0"/>
                <w:numId w:val="3"/>
              </w:numPr>
              <w:rPr>
                <w:b/>
              </w:rPr>
            </w:pPr>
            <w:r>
              <w:rPr>
                <w:b/>
              </w:rPr>
              <w:t>Pessoa em situação de rua</w:t>
            </w:r>
          </w:p>
        </w:tc>
        <w:tc>
          <w:tcPr>
            <w:tcW w:w="3390" w:type="dxa"/>
            <w:gridSpan w:val="2"/>
          </w:tcPr>
          <w:p w:rsidR="007B325E" w:rsidRDefault="007B325E" w:rsidP="003164AC">
            <w:pPr>
              <w:rPr>
                <w:b/>
              </w:rPr>
            </w:pPr>
          </w:p>
        </w:tc>
      </w:tr>
      <w:tr w:rsidR="007B325E" w:rsidTr="00AE0A01">
        <w:trPr>
          <w:gridAfter w:val="2"/>
          <w:wAfter w:w="8486" w:type="dxa"/>
          <w:trHeight w:val="282"/>
        </w:trPr>
        <w:tc>
          <w:tcPr>
            <w:tcW w:w="3509" w:type="dxa"/>
          </w:tcPr>
          <w:p w:rsidR="007B325E" w:rsidRDefault="002C31C0" w:rsidP="007B325E">
            <w:pPr>
              <w:pStyle w:val="PargrafodaLista"/>
              <w:numPr>
                <w:ilvl w:val="0"/>
                <w:numId w:val="3"/>
              </w:numPr>
              <w:rPr>
                <w:b/>
              </w:rPr>
            </w:pPr>
            <w:r>
              <w:rPr>
                <w:b/>
              </w:rPr>
              <w:t>(X</w:t>
            </w:r>
            <w:proofErr w:type="gramStart"/>
            <w:r>
              <w:rPr>
                <w:b/>
              </w:rPr>
              <w:t>)</w:t>
            </w:r>
            <w:r w:rsidR="007B325E">
              <w:rPr>
                <w:b/>
              </w:rPr>
              <w:t>Família</w:t>
            </w:r>
            <w:proofErr w:type="gramEnd"/>
            <w:r w:rsidR="007B325E">
              <w:rPr>
                <w:b/>
              </w:rPr>
              <w:t xml:space="preserve"> </w:t>
            </w:r>
          </w:p>
        </w:tc>
        <w:tc>
          <w:tcPr>
            <w:tcW w:w="3390" w:type="dxa"/>
            <w:gridSpan w:val="2"/>
          </w:tcPr>
          <w:p w:rsidR="007B325E" w:rsidRDefault="007B325E" w:rsidP="003164AC">
            <w:pPr>
              <w:rPr>
                <w:b/>
              </w:rPr>
            </w:pPr>
          </w:p>
        </w:tc>
      </w:tr>
      <w:tr w:rsidR="007B325E" w:rsidTr="00AE0A01">
        <w:trPr>
          <w:trHeight w:val="282"/>
        </w:trPr>
        <w:tc>
          <w:tcPr>
            <w:tcW w:w="6899" w:type="dxa"/>
            <w:gridSpan w:val="3"/>
          </w:tcPr>
          <w:p w:rsidR="007B325E" w:rsidRDefault="0056502A" w:rsidP="003164AC">
            <w:pPr>
              <w:rPr>
                <w:b/>
              </w:rPr>
            </w:pPr>
            <w:r>
              <w:rPr>
                <w:b/>
              </w:rPr>
              <w:t>2</w:t>
            </w:r>
            <w:r w:rsidR="007B325E">
              <w:rPr>
                <w:b/>
              </w:rPr>
              <w:t>.2 Os usuários e/ou famílias estão referenciadas no CRAS</w:t>
            </w:r>
          </w:p>
        </w:tc>
        <w:tc>
          <w:tcPr>
            <w:tcW w:w="3854" w:type="dxa"/>
          </w:tcPr>
          <w:p w:rsidR="007B325E" w:rsidRDefault="007B325E" w:rsidP="003164AC">
            <w:pPr>
              <w:rPr>
                <w:b/>
              </w:rPr>
            </w:pPr>
            <w:r>
              <w:rPr>
                <w:b/>
              </w:rPr>
              <w:t xml:space="preserve">a) </w:t>
            </w:r>
            <w:proofErr w:type="gramStart"/>
            <w:r>
              <w:rPr>
                <w:b/>
              </w:rPr>
              <w:t xml:space="preserve">( </w:t>
            </w:r>
            <w:proofErr w:type="gramEnd"/>
            <w:r w:rsidR="002C31C0">
              <w:rPr>
                <w:b/>
              </w:rPr>
              <w:t>X</w:t>
            </w:r>
            <w:r>
              <w:rPr>
                <w:b/>
              </w:rPr>
              <w:t xml:space="preserve">  ) Sim</w:t>
            </w:r>
          </w:p>
        </w:tc>
        <w:tc>
          <w:tcPr>
            <w:tcW w:w="4632" w:type="dxa"/>
          </w:tcPr>
          <w:p w:rsidR="007B325E" w:rsidRDefault="007B325E" w:rsidP="003164AC">
            <w:pPr>
              <w:rPr>
                <w:b/>
              </w:rPr>
            </w:pPr>
            <w:r>
              <w:rPr>
                <w:b/>
              </w:rPr>
              <w:t>b</w:t>
            </w:r>
            <w:proofErr w:type="gramStart"/>
            <w:r>
              <w:rPr>
                <w:b/>
              </w:rPr>
              <w:t xml:space="preserve">(   </w:t>
            </w:r>
            <w:proofErr w:type="gramEnd"/>
            <w:r>
              <w:rPr>
                <w:b/>
              </w:rPr>
              <w:t>) Não</w:t>
            </w:r>
          </w:p>
        </w:tc>
      </w:tr>
      <w:tr w:rsidR="007B325E" w:rsidTr="00AE0A01">
        <w:trPr>
          <w:trHeight w:val="601"/>
        </w:trPr>
        <w:tc>
          <w:tcPr>
            <w:tcW w:w="5126" w:type="dxa"/>
            <w:gridSpan w:val="2"/>
          </w:tcPr>
          <w:p w:rsidR="007B325E" w:rsidRDefault="007B325E" w:rsidP="003164AC">
            <w:pPr>
              <w:rPr>
                <w:b/>
              </w:rPr>
            </w:pPr>
            <w:r>
              <w:rPr>
                <w:b/>
              </w:rPr>
              <w:lastRenderedPageBreak/>
              <w:t>2.3 Números de famílias que estão referenciados:</w:t>
            </w:r>
          </w:p>
          <w:p w:rsidR="0056502A" w:rsidRDefault="0056502A" w:rsidP="003164AC">
            <w:pPr>
              <w:rPr>
                <w:b/>
              </w:rPr>
            </w:pPr>
          </w:p>
          <w:p w:rsidR="0056502A" w:rsidRDefault="0056502A" w:rsidP="003164AC">
            <w:pPr>
              <w:rPr>
                <w:b/>
              </w:rPr>
            </w:pPr>
          </w:p>
        </w:tc>
        <w:tc>
          <w:tcPr>
            <w:tcW w:w="5627" w:type="dxa"/>
            <w:gridSpan w:val="2"/>
          </w:tcPr>
          <w:p w:rsidR="00263D95" w:rsidRPr="00EB7A47" w:rsidRDefault="007B325E" w:rsidP="00263D95">
            <w:pPr>
              <w:rPr>
                <w:rFonts w:asciiTheme="minorHAnsi" w:hAnsiTheme="minorHAnsi"/>
                <w:spacing w:val="0"/>
              </w:rPr>
            </w:pPr>
            <w:proofErr w:type="gramStart"/>
            <w:r>
              <w:rPr>
                <w:b/>
              </w:rPr>
              <w:t xml:space="preserve">(   </w:t>
            </w:r>
            <w:proofErr w:type="gramEnd"/>
            <w:r w:rsidR="002C31C0">
              <w:rPr>
                <w:b/>
              </w:rPr>
              <w:t>X</w:t>
            </w:r>
            <w:r w:rsidR="00CF05C6">
              <w:rPr>
                <w:b/>
              </w:rPr>
              <w:t xml:space="preserve">  )  CRAS</w:t>
            </w:r>
            <w:r w:rsidR="002360A5">
              <w:rPr>
                <w:b/>
              </w:rPr>
              <w:t xml:space="preserve"> </w:t>
            </w:r>
            <w:r w:rsidR="00263D95" w:rsidRPr="00FA1096">
              <w:rPr>
                <w:rFonts w:asciiTheme="minorHAnsi" w:hAnsiTheme="minorHAnsi"/>
                <w:color w:val="000000"/>
                <w:spacing w:val="0"/>
              </w:rPr>
              <w:t xml:space="preserve">17 famílias </w:t>
            </w:r>
            <w:r w:rsidR="00263D95" w:rsidRPr="00EB7A47">
              <w:rPr>
                <w:rFonts w:asciiTheme="minorHAnsi" w:hAnsiTheme="minorHAnsi"/>
                <w:spacing w:val="0"/>
              </w:rPr>
              <w:t>Jardim Belval – 08</w:t>
            </w:r>
            <w:r w:rsidR="00263D95">
              <w:rPr>
                <w:rFonts w:asciiTheme="minorHAnsi" w:hAnsiTheme="minorHAnsi"/>
                <w:spacing w:val="0"/>
              </w:rPr>
              <w:t xml:space="preserve"> /</w:t>
            </w:r>
            <w:r w:rsidR="00263D95" w:rsidRPr="00EB7A47">
              <w:rPr>
                <w:rFonts w:asciiTheme="minorHAnsi" w:hAnsiTheme="minorHAnsi"/>
                <w:spacing w:val="0"/>
              </w:rPr>
              <w:t>Jardim Silveira – 02</w:t>
            </w:r>
          </w:p>
          <w:p w:rsidR="007B325E" w:rsidRDefault="00263D95" w:rsidP="00263D95">
            <w:pPr>
              <w:rPr>
                <w:b/>
              </w:rPr>
            </w:pPr>
            <w:r w:rsidRPr="00EB7A47">
              <w:rPr>
                <w:rFonts w:asciiTheme="minorHAnsi" w:hAnsiTheme="minorHAnsi"/>
                <w:spacing w:val="0"/>
              </w:rPr>
              <w:t>Jardim Paulista – 01</w:t>
            </w:r>
            <w:r>
              <w:rPr>
                <w:rFonts w:asciiTheme="minorHAnsi" w:hAnsiTheme="minorHAnsi"/>
                <w:spacing w:val="0"/>
              </w:rPr>
              <w:t xml:space="preserve"> /</w:t>
            </w:r>
            <w:r w:rsidRPr="00EB7A47">
              <w:rPr>
                <w:rFonts w:asciiTheme="minorHAnsi" w:hAnsiTheme="minorHAnsi"/>
                <w:spacing w:val="0"/>
              </w:rPr>
              <w:t>Engenho Novo - 06</w:t>
            </w:r>
          </w:p>
        </w:tc>
        <w:tc>
          <w:tcPr>
            <w:tcW w:w="4632" w:type="dxa"/>
          </w:tcPr>
          <w:p w:rsidR="007B325E" w:rsidRDefault="002C31C0" w:rsidP="00273415">
            <w:pPr>
              <w:rPr>
                <w:b/>
              </w:rPr>
            </w:pPr>
            <w:r>
              <w:rPr>
                <w:b/>
              </w:rPr>
              <w:t>(X</w:t>
            </w:r>
            <w:proofErr w:type="gramStart"/>
            <w:r w:rsidR="0056502A">
              <w:rPr>
                <w:b/>
              </w:rPr>
              <w:t xml:space="preserve">  </w:t>
            </w:r>
            <w:proofErr w:type="gramEnd"/>
            <w:r w:rsidR="0056502A">
              <w:rPr>
                <w:b/>
              </w:rPr>
              <w:t xml:space="preserve">) CREAS </w:t>
            </w:r>
            <w:r w:rsidR="002A4868" w:rsidRPr="008F6129">
              <w:rPr>
                <w:rFonts w:asciiTheme="minorHAnsi" w:hAnsiTheme="minorHAnsi"/>
                <w:color w:val="000000"/>
                <w:spacing w:val="0"/>
              </w:rPr>
              <w:t xml:space="preserve">15 </w:t>
            </w:r>
            <w:r w:rsidR="002A4868">
              <w:rPr>
                <w:rFonts w:asciiTheme="minorHAnsi" w:hAnsiTheme="minorHAnsi"/>
                <w:color w:val="000000"/>
                <w:spacing w:val="0"/>
              </w:rPr>
              <w:t>famílias</w:t>
            </w:r>
          </w:p>
        </w:tc>
      </w:tr>
    </w:tbl>
    <w:p w:rsidR="003164AC" w:rsidRDefault="00A16F7C" w:rsidP="003164AC">
      <w:pPr>
        <w:rPr>
          <w:b/>
        </w:rPr>
      </w:pPr>
      <w:r>
        <w:rPr>
          <w:b/>
        </w:rPr>
        <w:t>3. METAS DO PERÍODO</w:t>
      </w:r>
    </w:p>
    <w:tbl>
      <w:tblPr>
        <w:tblStyle w:val="Tabelacomgrade"/>
        <w:tblW w:w="14142" w:type="dxa"/>
        <w:tblLook w:val="04A0"/>
      </w:tblPr>
      <w:tblGrid>
        <w:gridCol w:w="6"/>
        <w:gridCol w:w="2391"/>
        <w:gridCol w:w="684"/>
        <w:gridCol w:w="690"/>
        <w:gridCol w:w="691"/>
        <w:gridCol w:w="691"/>
        <w:gridCol w:w="691"/>
        <w:gridCol w:w="691"/>
        <w:gridCol w:w="691"/>
        <w:gridCol w:w="691"/>
        <w:gridCol w:w="677"/>
        <w:gridCol w:w="677"/>
        <w:gridCol w:w="766"/>
        <w:gridCol w:w="677"/>
        <w:gridCol w:w="3428"/>
      </w:tblGrid>
      <w:tr w:rsidR="00FA1766" w:rsidTr="009474D2">
        <w:trPr>
          <w:trHeight w:val="855"/>
        </w:trPr>
        <w:tc>
          <w:tcPr>
            <w:tcW w:w="2397" w:type="dxa"/>
            <w:gridSpan w:val="2"/>
            <w:shd w:val="clear" w:color="auto" w:fill="A6A6A6" w:themeFill="background1" w:themeFillShade="A6"/>
          </w:tcPr>
          <w:p w:rsidR="00A16F7C" w:rsidRDefault="00A16F7C" w:rsidP="00903B13">
            <w:pPr>
              <w:jc w:val="center"/>
              <w:rPr>
                <w:b/>
              </w:rPr>
            </w:pPr>
            <w:r>
              <w:rPr>
                <w:b/>
              </w:rPr>
              <w:t>META/ATENDIDOS</w:t>
            </w:r>
          </w:p>
        </w:tc>
        <w:tc>
          <w:tcPr>
            <w:tcW w:w="684" w:type="dxa"/>
            <w:shd w:val="clear" w:color="auto" w:fill="A6A6A6" w:themeFill="background1" w:themeFillShade="A6"/>
          </w:tcPr>
          <w:p w:rsidR="00A16F7C" w:rsidRPr="00A16F7C" w:rsidRDefault="00A16F7C" w:rsidP="00903B13">
            <w:pPr>
              <w:jc w:val="center"/>
              <w:rPr>
                <w:b/>
              </w:rPr>
            </w:pPr>
            <w:r w:rsidRPr="00A16F7C">
              <w:rPr>
                <w:b/>
              </w:rPr>
              <w:t>MÊS 01</w:t>
            </w:r>
          </w:p>
        </w:tc>
        <w:tc>
          <w:tcPr>
            <w:tcW w:w="690" w:type="dxa"/>
            <w:shd w:val="clear" w:color="auto" w:fill="A6A6A6" w:themeFill="background1" w:themeFillShade="A6"/>
          </w:tcPr>
          <w:p w:rsidR="00A16F7C" w:rsidRPr="00A16F7C" w:rsidRDefault="00A16F7C" w:rsidP="00903B13">
            <w:pPr>
              <w:jc w:val="center"/>
              <w:rPr>
                <w:b/>
              </w:rPr>
            </w:pPr>
            <w:r w:rsidRPr="00A16F7C">
              <w:rPr>
                <w:b/>
              </w:rPr>
              <w:t>MÊS</w:t>
            </w:r>
          </w:p>
          <w:p w:rsidR="00A16F7C" w:rsidRPr="00A16F7C" w:rsidRDefault="00A16F7C" w:rsidP="00903B13">
            <w:pPr>
              <w:jc w:val="center"/>
              <w:rPr>
                <w:b/>
              </w:rPr>
            </w:pPr>
            <w:r w:rsidRPr="00A16F7C">
              <w:rPr>
                <w:b/>
              </w:rPr>
              <w:t>02</w:t>
            </w:r>
          </w:p>
        </w:tc>
        <w:tc>
          <w:tcPr>
            <w:tcW w:w="691" w:type="dxa"/>
            <w:shd w:val="clear" w:color="auto" w:fill="A6A6A6" w:themeFill="background1" w:themeFillShade="A6"/>
          </w:tcPr>
          <w:p w:rsidR="00A16F7C" w:rsidRPr="00A16F7C" w:rsidRDefault="00A16F7C" w:rsidP="00903B13">
            <w:pPr>
              <w:jc w:val="center"/>
              <w:rPr>
                <w:b/>
              </w:rPr>
            </w:pPr>
            <w:r w:rsidRPr="00A16F7C">
              <w:rPr>
                <w:b/>
              </w:rPr>
              <w:t>MÊS</w:t>
            </w:r>
          </w:p>
          <w:p w:rsidR="00A16F7C" w:rsidRPr="00A16F7C" w:rsidRDefault="00A16F7C" w:rsidP="00903B13">
            <w:pPr>
              <w:jc w:val="center"/>
              <w:rPr>
                <w:b/>
              </w:rPr>
            </w:pPr>
            <w:r w:rsidRPr="00A16F7C">
              <w:rPr>
                <w:b/>
              </w:rPr>
              <w:t>03</w:t>
            </w:r>
          </w:p>
        </w:tc>
        <w:tc>
          <w:tcPr>
            <w:tcW w:w="691" w:type="dxa"/>
            <w:shd w:val="clear" w:color="auto" w:fill="A6A6A6" w:themeFill="background1" w:themeFillShade="A6"/>
          </w:tcPr>
          <w:p w:rsidR="00A16F7C" w:rsidRPr="00A16F7C" w:rsidRDefault="00A16F7C" w:rsidP="00903B13">
            <w:pPr>
              <w:jc w:val="center"/>
              <w:rPr>
                <w:b/>
              </w:rPr>
            </w:pPr>
            <w:r w:rsidRPr="00A16F7C">
              <w:rPr>
                <w:b/>
              </w:rPr>
              <w:t>MÊS</w:t>
            </w:r>
          </w:p>
          <w:p w:rsidR="00A16F7C" w:rsidRPr="00A16F7C" w:rsidRDefault="00A16F7C" w:rsidP="00903B13">
            <w:pPr>
              <w:jc w:val="center"/>
              <w:rPr>
                <w:b/>
              </w:rPr>
            </w:pPr>
            <w:r w:rsidRPr="00A16F7C">
              <w:rPr>
                <w:b/>
              </w:rPr>
              <w:t>04</w:t>
            </w:r>
          </w:p>
        </w:tc>
        <w:tc>
          <w:tcPr>
            <w:tcW w:w="691" w:type="dxa"/>
            <w:shd w:val="clear" w:color="auto" w:fill="A6A6A6" w:themeFill="background1" w:themeFillShade="A6"/>
          </w:tcPr>
          <w:p w:rsidR="00A16F7C" w:rsidRPr="00A16F7C" w:rsidRDefault="00A16F7C" w:rsidP="00903B13">
            <w:pPr>
              <w:jc w:val="center"/>
              <w:rPr>
                <w:b/>
              </w:rPr>
            </w:pPr>
            <w:r w:rsidRPr="00A16F7C">
              <w:rPr>
                <w:b/>
              </w:rPr>
              <w:t>MÊS</w:t>
            </w:r>
          </w:p>
          <w:p w:rsidR="00A16F7C" w:rsidRPr="00A16F7C" w:rsidRDefault="00A16F7C" w:rsidP="00903B13">
            <w:pPr>
              <w:jc w:val="center"/>
              <w:rPr>
                <w:b/>
              </w:rPr>
            </w:pPr>
            <w:r w:rsidRPr="00A16F7C">
              <w:rPr>
                <w:b/>
              </w:rPr>
              <w:t>05</w:t>
            </w:r>
          </w:p>
        </w:tc>
        <w:tc>
          <w:tcPr>
            <w:tcW w:w="691"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06</w:t>
            </w:r>
          </w:p>
        </w:tc>
        <w:tc>
          <w:tcPr>
            <w:tcW w:w="691"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07</w:t>
            </w:r>
          </w:p>
        </w:tc>
        <w:tc>
          <w:tcPr>
            <w:tcW w:w="691"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08</w:t>
            </w:r>
          </w:p>
        </w:tc>
        <w:tc>
          <w:tcPr>
            <w:tcW w:w="677"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09</w:t>
            </w:r>
          </w:p>
        </w:tc>
        <w:tc>
          <w:tcPr>
            <w:tcW w:w="677"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10</w:t>
            </w:r>
          </w:p>
        </w:tc>
        <w:tc>
          <w:tcPr>
            <w:tcW w:w="766"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11</w:t>
            </w:r>
          </w:p>
          <w:p w:rsidR="00A16F7C" w:rsidRDefault="00A16F7C" w:rsidP="00903B13">
            <w:pPr>
              <w:jc w:val="center"/>
              <w:rPr>
                <w:b/>
              </w:rPr>
            </w:pPr>
          </w:p>
        </w:tc>
        <w:tc>
          <w:tcPr>
            <w:tcW w:w="677" w:type="dxa"/>
            <w:shd w:val="clear" w:color="auto" w:fill="A6A6A6" w:themeFill="background1" w:themeFillShade="A6"/>
          </w:tcPr>
          <w:p w:rsidR="00A16F7C" w:rsidRDefault="00A16F7C" w:rsidP="00903B13">
            <w:pPr>
              <w:jc w:val="center"/>
              <w:rPr>
                <w:b/>
              </w:rPr>
            </w:pPr>
            <w:r>
              <w:rPr>
                <w:b/>
              </w:rPr>
              <w:t>MÊS</w:t>
            </w:r>
          </w:p>
          <w:p w:rsidR="00A16F7C" w:rsidRDefault="00A16F7C" w:rsidP="00903B13">
            <w:pPr>
              <w:jc w:val="center"/>
              <w:rPr>
                <w:b/>
              </w:rPr>
            </w:pPr>
            <w:r>
              <w:rPr>
                <w:b/>
              </w:rPr>
              <w:t>12</w:t>
            </w:r>
          </w:p>
          <w:p w:rsidR="00A16F7C" w:rsidRDefault="00A16F7C" w:rsidP="00903B13">
            <w:pPr>
              <w:jc w:val="center"/>
              <w:rPr>
                <w:b/>
              </w:rPr>
            </w:pPr>
          </w:p>
        </w:tc>
        <w:tc>
          <w:tcPr>
            <w:tcW w:w="3428" w:type="dxa"/>
            <w:shd w:val="clear" w:color="auto" w:fill="FFFF00"/>
          </w:tcPr>
          <w:p w:rsidR="00A16F7C" w:rsidRDefault="003607CE" w:rsidP="00903B13">
            <w:pPr>
              <w:ind w:right="-173"/>
              <w:jc w:val="center"/>
              <w:rPr>
                <w:b/>
              </w:rPr>
            </w:pPr>
            <w:r>
              <w:rPr>
                <w:b/>
              </w:rPr>
              <w:t xml:space="preserve">TOTAL DE </w:t>
            </w:r>
            <w:r w:rsidR="0065435F">
              <w:rPr>
                <w:b/>
              </w:rPr>
              <w:t>ATENDIDOS</w:t>
            </w:r>
          </w:p>
          <w:p w:rsidR="007904EE" w:rsidRDefault="007904EE" w:rsidP="00903B13">
            <w:pPr>
              <w:ind w:right="-173"/>
              <w:jc w:val="center"/>
              <w:rPr>
                <w:b/>
              </w:rPr>
            </w:pPr>
            <w:r>
              <w:rPr>
                <w:b/>
              </w:rPr>
              <w:t>(conforme lista de atendidos)</w:t>
            </w:r>
          </w:p>
          <w:p w:rsidR="00A16F7C" w:rsidRDefault="00A16F7C" w:rsidP="003607CE">
            <w:pPr>
              <w:ind w:right="-173"/>
              <w:rPr>
                <w:b/>
              </w:rPr>
            </w:pPr>
          </w:p>
        </w:tc>
      </w:tr>
      <w:tr w:rsidR="00A16F7C" w:rsidTr="00FA1766">
        <w:tc>
          <w:tcPr>
            <w:tcW w:w="2397" w:type="dxa"/>
            <w:gridSpan w:val="2"/>
          </w:tcPr>
          <w:p w:rsidR="00A16F7C" w:rsidRPr="00A16F7C" w:rsidRDefault="00A16F7C" w:rsidP="00A16F7C">
            <w:pPr>
              <w:pStyle w:val="PargrafodaLista"/>
              <w:numPr>
                <w:ilvl w:val="0"/>
                <w:numId w:val="4"/>
              </w:numPr>
              <w:rPr>
                <w:b/>
              </w:rPr>
            </w:pPr>
            <w:r>
              <w:rPr>
                <w:b/>
              </w:rPr>
              <w:t>Programada</w:t>
            </w:r>
          </w:p>
        </w:tc>
        <w:tc>
          <w:tcPr>
            <w:tcW w:w="684" w:type="dxa"/>
          </w:tcPr>
          <w:p w:rsidR="00A16F7C" w:rsidRPr="00A16F7C" w:rsidRDefault="00B42BEA" w:rsidP="005A05E9">
            <w:pPr>
              <w:jc w:val="center"/>
              <w:rPr>
                <w:b/>
              </w:rPr>
            </w:pPr>
            <w:r>
              <w:rPr>
                <w:b/>
              </w:rPr>
              <w:t>100</w:t>
            </w:r>
          </w:p>
        </w:tc>
        <w:tc>
          <w:tcPr>
            <w:tcW w:w="690" w:type="dxa"/>
          </w:tcPr>
          <w:p w:rsidR="00A16F7C" w:rsidRPr="00A16F7C" w:rsidRDefault="009474D2" w:rsidP="00A16F7C">
            <w:pPr>
              <w:jc w:val="center"/>
              <w:rPr>
                <w:b/>
              </w:rPr>
            </w:pPr>
            <w:r>
              <w:rPr>
                <w:b/>
              </w:rPr>
              <w:t>100</w:t>
            </w:r>
          </w:p>
        </w:tc>
        <w:tc>
          <w:tcPr>
            <w:tcW w:w="691" w:type="dxa"/>
          </w:tcPr>
          <w:p w:rsidR="00A16F7C" w:rsidRPr="00A16F7C" w:rsidRDefault="009474D2" w:rsidP="00A16F7C">
            <w:pPr>
              <w:jc w:val="center"/>
              <w:rPr>
                <w:b/>
              </w:rPr>
            </w:pPr>
            <w:r>
              <w:rPr>
                <w:b/>
              </w:rPr>
              <w:t>100</w:t>
            </w:r>
          </w:p>
        </w:tc>
        <w:tc>
          <w:tcPr>
            <w:tcW w:w="691" w:type="dxa"/>
          </w:tcPr>
          <w:p w:rsidR="00A16F7C" w:rsidRPr="00A16F7C" w:rsidRDefault="009474D2" w:rsidP="00A16F7C">
            <w:pPr>
              <w:jc w:val="center"/>
              <w:rPr>
                <w:b/>
              </w:rPr>
            </w:pPr>
            <w:r>
              <w:rPr>
                <w:b/>
              </w:rPr>
              <w:t>100</w:t>
            </w:r>
          </w:p>
        </w:tc>
        <w:tc>
          <w:tcPr>
            <w:tcW w:w="691" w:type="dxa"/>
          </w:tcPr>
          <w:p w:rsidR="00A16F7C" w:rsidRPr="00A16F7C" w:rsidRDefault="009474D2" w:rsidP="00A16F7C">
            <w:pPr>
              <w:jc w:val="center"/>
              <w:rPr>
                <w:b/>
              </w:rPr>
            </w:pPr>
            <w:r>
              <w:rPr>
                <w:b/>
              </w:rPr>
              <w:t>100</w:t>
            </w:r>
          </w:p>
        </w:tc>
        <w:tc>
          <w:tcPr>
            <w:tcW w:w="691" w:type="dxa"/>
          </w:tcPr>
          <w:p w:rsidR="00A16F7C" w:rsidRDefault="009474D2" w:rsidP="009474D2">
            <w:pPr>
              <w:rPr>
                <w:b/>
              </w:rPr>
            </w:pPr>
            <w:r>
              <w:rPr>
                <w:b/>
              </w:rPr>
              <w:t>100</w:t>
            </w:r>
          </w:p>
        </w:tc>
        <w:tc>
          <w:tcPr>
            <w:tcW w:w="691" w:type="dxa"/>
          </w:tcPr>
          <w:p w:rsidR="00A16F7C" w:rsidRDefault="00875B2A" w:rsidP="003164AC">
            <w:pPr>
              <w:rPr>
                <w:b/>
              </w:rPr>
            </w:pPr>
            <w:r>
              <w:rPr>
                <w:b/>
              </w:rPr>
              <w:t>100</w:t>
            </w:r>
          </w:p>
        </w:tc>
        <w:tc>
          <w:tcPr>
            <w:tcW w:w="691" w:type="dxa"/>
          </w:tcPr>
          <w:p w:rsidR="00A16F7C" w:rsidRDefault="00875B2A" w:rsidP="003164AC">
            <w:pPr>
              <w:rPr>
                <w:b/>
              </w:rPr>
            </w:pPr>
            <w:r>
              <w:rPr>
                <w:b/>
              </w:rPr>
              <w:t>100</w:t>
            </w:r>
          </w:p>
        </w:tc>
        <w:tc>
          <w:tcPr>
            <w:tcW w:w="677" w:type="dxa"/>
          </w:tcPr>
          <w:p w:rsidR="00A16F7C" w:rsidRDefault="00875B2A" w:rsidP="003164AC">
            <w:pPr>
              <w:rPr>
                <w:b/>
              </w:rPr>
            </w:pPr>
            <w:r>
              <w:rPr>
                <w:b/>
              </w:rPr>
              <w:t>100</w:t>
            </w:r>
          </w:p>
        </w:tc>
        <w:tc>
          <w:tcPr>
            <w:tcW w:w="677" w:type="dxa"/>
          </w:tcPr>
          <w:p w:rsidR="00A16F7C" w:rsidRDefault="00875B2A" w:rsidP="003164AC">
            <w:pPr>
              <w:rPr>
                <w:b/>
              </w:rPr>
            </w:pPr>
            <w:r>
              <w:rPr>
                <w:b/>
              </w:rPr>
              <w:t>100</w:t>
            </w:r>
          </w:p>
        </w:tc>
        <w:tc>
          <w:tcPr>
            <w:tcW w:w="766" w:type="dxa"/>
          </w:tcPr>
          <w:p w:rsidR="00A16F7C" w:rsidRDefault="00875B2A" w:rsidP="003164AC">
            <w:pPr>
              <w:rPr>
                <w:b/>
              </w:rPr>
            </w:pPr>
            <w:r>
              <w:rPr>
                <w:b/>
              </w:rPr>
              <w:t>100</w:t>
            </w:r>
          </w:p>
        </w:tc>
        <w:tc>
          <w:tcPr>
            <w:tcW w:w="677" w:type="dxa"/>
          </w:tcPr>
          <w:p w:rsidR="00A16F7C" w:rsidRDefault="00875B2A" w:rsidP="003164AC">
            <w:pPr>
              <w:rPr>
                <w:b/>
              </w:rPr>
            </w:pPr>
            <w:r>
              <w:rPr>
                <w:b/>
              </w:rPr>
              <w:t>100</w:t>
            </w:r>
          </w:p>
        </w:tc>
        <w:tc>
          <w:tcPr>
            <w:tcW w:w="3428" w:type="dxa"/>
            <w:shd w:val="clear" w:color="auto" w:fill="FFC000"/>
          </w:tcPr>
          <w:p w:rsidR="00A16F7C" w:rsidRDefault="002F6DC7" w:rsidP="00BC53E4">
            <w:pPr>
              <w:ind w:right="-173"/>
              <w:jc w:val="center"/>
              <w:rPr>
                <w:b/>
              </w:rPr>
            </w:pPr>
            <w:r>
              <w:rPr>
                <w:b/>
              </w:rPr>
              <w:t>100</w:t>
            </w:r>
          </w:p>
        </w:tc>
      </w:tr>
      <w:tr w:rsidR="000E3A5F" w:rsidTr="000D1CA2">
        <w:tc>
          <w:tcPr>
            <w:tcW w:w="2397" w:type="dxa"/>
            <w:gridSpan w:val="2"/>
          </w:tcPr>
          <w:p w:rsidR="000E3A5F" w:rsidRDefault="000E3A5F" w:rsidP="000E3A5F">
            <w:pPr>
              <w:pStyle w:val="PargrafodaLista"/>
              <w:numPr>
                <w:ilvl w:val="0"/>
                <w:numId w:val="4"/>
              </w:numPr>
              <w:rPr>
                <w:b/>
              </w:rPr>
            </w:pPr>
            <w:r>
              <w:rPr>
                <w:b/>
              </w:rPr>
              <w:t>Executada</w:t>
            </w:r>
          </w:p>
        </w:tc>
        <w:tc>
          <w:tcPr>
            <w:tcW w:w="684" w:type="dxa"/>
          </w:tcPr>
          <w:p w:rsidR="000E3A5F" w:rsidRPr="0064749D" w:rsidRDefault="00B42BEA" w:rsidP="005A05E9">
            <w:pPr>
              <w:jc w:val="center"/>
            </w:pPr>
            <w:r>
              <w:rPr>
                <w:b/>
              </w:rPr>
              <w:t>100</w:t>
            </w:r>
          </w:p>
        </w:tc>
        <w:tc>
          <w:tcPr>
            <w:tcW w:w="690" w:type="dxa"/>
          </w:tcPr>
          <w:p w:rsidR="000E3A5F" w:rsidRPr="0064749D" w:rsidRDefault="002C09F4" w:rsidP="000E3A5F">
            <w:r w:rsidRPr="0064749D">
              <w:t>106</w:t>
            </w:r>
          </w:p>
        </w:tc>
        <w:tc>
          <w:tcPr>
            <w:tcW w:w="691" w:type="dxa"/>
          </w:tcPr>
          <w:p w:rsidR="000E3A5F" w:rsidRPr="0064749D" w:rsidRDefault="0071701E" w:rsidP="000E3A5F">
            <w:r w:rsidRPr="0064749D">
              <w:t>100</w:t>
            </w:r>
          </w:p>
        </w:tc>
        <w:tc>
          <w:tcPr>
            <w:tcW w:w="691" w:type="dxa"/>
          </w:tcPr>
          <w:p w:rsidR="000E3A5F" w:rsidRPr="0064749D" w:rsidRDefault="0071701E" w:rsidP="000E3A5F">
            <w:r w:rsidRPr="0064749D">
              <w:t>100</w:t>
            </w:r>
          </w:p>
        </w:tc>
        <w:tc>
          <w:tcPr>
            <w:tcW w:w="691" w:type="dxa"/>
          </w:tcPr>
          <w:p w:rsidR="000E3A5F" w:rsidRPr="0064749D" w:rsidRDefault="0071701E" w:rsidP="000E3A5F">
            <w:r w:rsidRPr="0064749D">
              <w:t>100</w:t>
            </w:r>
          </w:p>
        </w:tc>
        <w:tc>
          <w:tcPr>
            <w:tcW w:w="691" w:type="dxa"/>
          </w:tcPr>
          <w:p w:rsidR="000E3A5F" w:rsidRPr="0064749D" w:rsidRDefault="0071701E" w:rsidP="000E3A5F">
            <w:r w:rsidRPr="0064749D">
              <w:t>100</w:t>
            </w:r>
          </w:p>
        </w:tc>
        <w:tc>
          <w:tcPr>
            <w:tcW w:w="691" w:type="dxa"/>
            <w:vAlign w:val="center"/>
          </w:tcPr>
          <w:p w:rsidR="000E3A5F" w:rsidRPr="0064749D" w:rsidRDefault="000E3A5F" w:rsidP="000E3A5F">
            <w:pPr>
              <w:jc w:val="center"/>
              <w:rPr>
                <w:rFonts w:asciiTheme="minorHAnsi" w:hAnsiTheme="minorHAnsi"/>
                <w:color w:val="000000"/>
              </w:rPr>
            </w:pPr>
            <w:r w:rsidRPr="0064749D">
              <w:rPr>
                <w:rFonts w:asciiTheme="minorHAnsi" w:hAnsiTheme="minorHAnsi"/>
                <w:color w:val="000000"/>
              </w:rPr>
              <w:t>108</w:t>
            </w:r>
          </w:p>
        </w:tc>
        <w:tc>
          <w:tcPr>
            <w:tcW w:w="691" w:type="dxa"/>
            <w:vAlign w:val="center"/>
          </w:tcPr>
          <w:p w:rsidR="000E3A5F" w:rsidRPr="00F57323" w:rsidRDefault="000E3A5F" w:rsidP="000E3A5F">
            <w:pPr>
              <w:jc w:val="center"/>
              <w:rPr>
                <w:rFonts w:asciiTheme="minorHAnsi" w:hAnsiTheme="minorHAnsi"/>
                <w:color w:val="000000"/>
              </w:rPr>
            </w:pPr>
            <w:r w:rsidRPr="00F57323">
              <w:rPr>
                <w:rFonts w:asciiTheme="minorHAnsi" w:hAnsiTheme="minorHAnsi"/>
                <w:color w:val="000000"/>
              </w:rPr>
              <w:t>105</w:t>
            </w:r>
          </w:p>
        </w:tc>
        <w:tc>
          <w:tcPr>
            <w:tcW w:w="677" w:type="dxa"/>
            <w:vAlign w:val="center"/>
          </w:tcPr>
          <w:p w:rsidR="000E3A5F" w:rsidRPr="00F57323" w:rsidRDefault="000E3A5F" w:rsidP="000E3A5F">
            <w:pPr>
              <w:jc w:val="center"/>
              <w:rPr>
                <w:rFonts w:asciiTheme="minorHAnsi" w:hAnsiTheme="minorHAnsi"/>
                <w:color w:val="000000"/>
              </w:rPr>
            </w:pPr>
            <w:r w:rsidRPr="00F57323">
              <w:rPr>
                <w:rFonts w:asciiTheme="minorHAnsi" w:hAnsiTheme="minorHAnsi"/>
                <w:color w:val="000000"/>
              </w:rPr>
              <w:t>101</w:t>
            </w:r>
          </w:p>
        </w:tc>
        <w:tc>
          <w:tcPr>
            <w:tcW w:w="677" w:type="dxa"/>
            <w:vAlign w:val="center"/>
          </w:tcPr>
          <w:p w:rsidR="000E3A5F" w:rsidRPr="00F57323" w:rsidRDefault="000E3A5F" w:rsidP="000E3A5F">
            <w:pPr>
              <w:jc w:val="center"/>
              <w:rPr>
                <w:rFonts w:asciiTheme="minorHAnsi" w:hAnsiTheme="minorHAnsi"/>
                <w:color w:val="000000"/>
              </w:rPr>
            </w:pPr>
            <w:r w:rsidRPr="00F57323">
              <w:rPr>
                <w:rFonts w:asciiTheme="minorHAnsi" w:hAnsiTheme="minorHAnsi"/>
                <w:color w:val="000000"/>
              </w:rPr>
              <w:t>101</w:t>
            </w:r>
          </w:p>
        </w:tc>
        <w:tc>
          <w:tcPr>
            <w:tcW w:w="766" w:type="dxa"/>
            <w:vAlign w:val="center"/>
          </w:tcPr>
          <w:p w:rsidR="000E3A5F" w:rsidRPr="00F57323" w:rsidRDefault="000E3A5F" w:rsidP="000E3A5F">
            <w:pPr>
              <w:jc w:val="center"/>
              <w:rPr>
                <w:rFonts w:asciiTheme="minorHAnsi" w:hAnsiTheme="minorHAnsi"/>
                <w:color w:val="000000"/>
              </w:rPr>
            </w:pPr>
            <w:r>
              <w:rPr>
                <w:rFonts w:asciiTheme="minorHAnsi" w:hAnsiTheme="minorHAnsi"/>
                <w:color w:val="000000"/>
              </w:rPr>
              <w:t>101</w:t>
            </w:r>
          </w:p>
        </w:tc>
        <w:tc>
          <w:tcPr>
            <w:tcW w:w="677" w:type="dxa"/>
            <w:vAlign w:val="center"/>
          </w:tcPr>
          <w:p w:rsidR="000E3A5F" w:rsidRPr="00F57323" w:rsidRDefault="000E3A5F" w:rsidP="000E3A5F">
            <w:pPr>
              <w:jc w:val="center"/>
              <w:rPr>
                <w:rFonts w:asciiTheme="minorHAnsi" w:hAnsiTheme="minorHAnsi"/>
                <w:color w:val="000000"/>
              </w:rPr>
            </w:pPr>
            <w:r>
              <w:rPr>
                <w:rFonts w:asciiTheme="minorHAnsi" w:hAnsiTheme="minorHAnsi"/>
                <w:color w:val="000000"/>
              </w:rPr>
              <w:t>101</w:t>
            </w:r>
          </w:p>
        </w:tc>
        <w:tc>
          <w:tcPr>
            <w:tcW w:w="3428" w:type="dxa"/>
            <w:shd w:val="clear" w:color="auto" w:fill="FFC000"/>
          </w:tcPr>
          <w:p w:rsidR="000E3A5F" w:rsidRDefault="00F3445E" w:rsidP="000E3A5F">
            <w:pPr>
              <w:ind w:right="-173"/>
              <w:jc w:val="center"/>
              <w:rPr>
                <w:b/>
              </w:rPr>
            </w:pPr>
            <w:r>
              <w:rPr>
                <w:b/>
              </w:rPr>
              <w:t>1</w:t>
            </w:r>
            <w:r w:rsidR="00B42BEA">
              <w:rPr>
                <w:b/>
              </w:rPr>
              <w:t>08</w:t>
            </w:r>
          </w:p>
        </w:tc>
      </w:tr>
      <w:tr w:rsidR="000E3A5F" w:rsidTr="0076794A">
        <w:trPr>
          <w:gridBefore w:val="1"/>
          <w:wBefore w:w="6" w:type="dxa"/>
        </w:trPr>
        <w:tc>
          <w:tcPr>
            <w:tcW w:w="14136" w:type="dxa"/>
            <w:gridSpan w:val="14"/>
          </w:tcPr>
          <w:p w:rsidR="000E3A5F" w:rsidRDefault="000E3A5F" w:rsidP="000E3A5F">
            <w:pPr>
              <w:ind w:right="-173"/>
              <w:rPr>
                <w:b/>
              </w:rPr>
            </w:pPr>
            <w:r>
              <w:rPr>
                <w:b/>
              </w:rPr>
              <w:t>3.1 Justificar quando houver variação da meta/atendidos:</w:t>
            </w:r>
          </w:p>
        </w:tc>
      </w:tr>
      <w:tr w:rsidR="000E3A5F" w:rsidTr="0076794A">
        <w:trPr>
          <w:gridBefore w:val="1"/>
          <w:wBefore w:w="6" w:type="dxa"/>
        </w:trPr>
        <w:tc>
          <w:tcPr>
            <w:tcW w:w="14136" w:type="dxa"/>
            <w:gridSpan w:val="14"/>
          </w:tcPr>
          <w:p w:rsidR="000E3A5F" w:rsidRPr="00DE6CFF" w:rsidRDefault="000E3A5F" w:rsidP="000E3A5F">
            <w:pPr>
              <w:ind w:right="-173"/>
              <w:rPr>
                <w:b/>
                <w:color w:val="FF0000"/>
              </w:rPr>
            </w:pPr>
          </w:p>
        </w:tc>
      </w:tr>
    </w:tbl>
    <w:p w:rsidR="00AE0A01" w:rsidRDefault="00AE0A01" w:rsidP="003164AC">
      <w:pPr>
        <w:rPr>
          <w:b/>
        </w:rPr>
      </w:pPr>
    </w:p>
    <w:p w:rsidR="003607CE" w:rsidRDefault="003607CE" w:rsidP="003164AC">
      <w:pPr>
        <w:rPr>
          <w:b/>
        </w:rPr>
      </w:pPr>
      <w:r>
        <w:rPr>
          <w:b/>
        </w:rPr>
        <w:t>3.2 Atendidos no período</w:t>
      </w:r>
    </w:p>
    <w:tbl>
      <w:tblPr>
        <w:tblStyle w:val="Tabelacomgrade"/>
        <w:tblW w:w="0" w:type="auto"/>
        <w:tblLook w:val="04A0"/>
      </w:tblPr>
      <w:tblGrid>
        <w:gridCol w:w="3535"/>
        <w:gridCol w:w="1629"/>
        <w:gridCol w:w="1906"/>
        <w:gridCol w:w="1685"/>
        <w:gridCol w:w="1851"/>
        <w:gridCol w:w="1766"/>
        <w:gridCol w:w="1770"/>
      </w:tblGrid>
      <w:tr w:rsidR="00D56340" w:rsidTr="009178A2">
        <w:tc>
          <w:tcPr>
            <w:tcW w:w="3535" w:type="dxa"/>
            <w:shd w:val="clear" w:color="auto" w:fill="A6A6A6" w:themeFill="background1" w:themeFillShade="A6"/>
          </w:tcPr>
          <w:p w:rsidR="00D56340" w:rsidRPr="00D56340" w:rsidRDefault="006930A5" w:rsidP="00D56340">
            <w:pPr>
              <w:pStyle w:val="PargrafodaLista"/>
              <w:numPr>
                <w:ilvl w:val="0"/>
                <w:numId w:val="5"/>
              </w:numPr>
              <w:rPr>
                <w:b/>
              </w:rPr>
            </w:pPr>
            <w:r>
              <w:rPr>
                <w:b/>
              </w:rPr>
              <w:t>ATENDIDOS</w:t>
            </w:r>
          </w:p>
        </w:tc>
        <w:tc>
          <w:tcPr>
            <w:tcW w:w="3535" w:type="dxa"/>
            <w:gridSpan w:val="2"/>
            <w:shd w:val="clear" w:color="auto" w:fill="A6A6A6" w:themeFill="background1" w:themeFillShade="A6"/>
          </w:tcPr>
          <w:p w:rsidR="00D56340" w:rsidRDefault="00D56340" w:rsidP="00D56340">
            <w:pPr>
              <w:jc w:val="center"/>
              <w:rPr>
                <w:b/>
              </w:rPr>
            </w:pPr>
            <w:r>
              <w:rPr>
                <w:b/>
              </w:rPr>
              <w:t>1º SEMESTRE</w:t>
            </w:r>
          </w:p>
        </w:tc>
        <w:tc>
          <w:tcPr>
            <w:tcW w:w="3536" w:type="dxa"/>
            <w:gridSpan w:val="2"/>
            <w:shd w:val="clear" w:color="auto" w:fill="A6A6A6" w:themeFill="background1" w:themeFillShade="A6"/>
          </w:tcPr>
          <w:p w:rsidR="00D56340" w:rsidRDefault="00D56340" w:rsidP="00D56340">
            <w:pPr>
              <w:jc w:val="center"/>
              <w:rPr>
                <w:b/>
              </w:rPr>
            </w:pPr>
            <w:r>
              <w:rPr>
                <w:b/>
              </w:rPr>
              <w:t>2º SEMESTRE</w:t>
            </w:r>
          </w:p>
        </w:tc>
        <w:tc>
          <w:tcPr>
            <w:tcW w:w="3536" w:type="dxa"/>
            <w:gridSpan w:val="2"/>
            <w:shd w:val="clear" w:color="auto" w:fill="FFFF00"/>
          </w:tcPr>
          <w:p w:rsidR="00D56340" w:rsidRDefault="00D56340" w:rsidP="00D56340">
            <w:pPr>
              <w:jc w:val="center"/>
              <w:rPr>
                <w:b/>
              </w:rPr>
            </w:pPr>
            <w:r>
              <w:rPr>
                <w:b/>
              </w:rPr>
              <w:t>NÚMERO DE ATENDIDOS PELA EQUIPE</w:t>
            </w:r>
          </w:p>
        </w:tc>
      </w:tr>
      <w:tr w:rsidR="006930A5" w:rsidTr="00F3445E">
        <w:tc>
          <w:tcPr>
            <w:tcW w:w="3535" w:type="dxa"/>
            <w:shd w:val="clear" w:color="auto" w:fill="BFBFBF" w:themeFill="background1" w:themeFillShade="BF"/>
          </w:tcPr>
          <w:p w:rsidR="006930A5" w:rsidRDefault="006930A5" w:rsidP="006930A5">
            <w:pPr>
              <w:pStyle w:val="PargrafodaLista"/>
              <w:numPr>
                <w:ilvl w:val="0"/>
                <w:numId w:val="16"/>
              </w:numPr>
              <w:rPr>
                <w:b/>
              </w:rPr>
            </w:pPr>
            <w:r>
              <w:rPr>
                <w:b/>
              </w:rPr>
              <w:t>Serviço Social</w:t>
            </w:r>
          </w:p>
          <w:p w:rsidR="006930A5" w:rsidRDefault="006930A5" w:rsidP="006930A5">
            <w:pPr>
              <w:pStyle w:val="PargrafodaLista"/>
              <w:ind w:left="1080"/>
              <w:rPr>
                <w:b/>
              </w:rPr>
            </w:pPr>
          </w:p>
        </w:tc>
        <w:tc>
          <w:tcPr>
            <w:tcW w:w="1629" w:type="dxa"/>
            <w:shd w:val="clear" w:color="auto" w:fill="BFBFBF" w:themeFill="background1" w:themeFillShade="BF"/>
          </w:tcPr>
          <w:p w:rsidR="006930A5" w:rsidRPr="006930A5" w:rsidRDefault="006930A5" w:rsidP="006930A5">
            <w:pPr>
              <w:jc w:val="center"/>
              <w:rPr>
                <w:b/>
              </w:rPr>
            </w:pPr>
            <w:r w:rsidRPr="006930A5">
              <w:rPr>
                <w:b/>
              </w:rPr>
              <w:t>Indivíduos</w:t>
            </w:r>
          </w:p>
        </w:tc>
        <w:tc>
          <w:tcPr>
            <w:tcW w:w="1906" w:type="dxa"/>
            <w:shd w:val="clear" w:color="auto" w:fill="BFBFBF" w:themeFill="background1" w:themeFillShade="BF"/>
          </w:tcPr>
          <w:p w:rsidR="006930A5" w:rsidRPr="006930A5" w:rsidRDefault="006930A5" w:rsidP="006930A5">
            <w:pPr>
              <w:jc w:val="center"/>
              <w:rPr>
                <w:b/>
              </w:rPr>
            </w:pPr>
            <w:r w:rsidRPr="006930A5">
              <w:rPr>
                <w:b/>
              </w:rPr>
              <w:t>Famílias</w:t>
            </w:r>
          </w:p>
        </w:tc>
        <w:tc>
          <w:tcPr>
            <w:tcW w:w="1685" w:type="dxa"/>
            <w:shd w:val="clear" w:color="auto" w:fill="BFBFBF" w:themeFill="background1" w:themeFillShade="BF"/>
          </w:tcPr>
          <w:p w:rsidR="006930A5" w:rsidRPr="006930A5" w:rsidRDefault="006930A5" w:rsidP="006930A5">
            <w:pPr>
              <w:jc w:val="center"/>
              <w:rPr>
                <w:b/>
              </w:rPr>
            </w:pPr>
            <w:r w:rsidRPr="006930A5">
              <w:rPr>
                <w:b/>
              </w:rPr>
              <w:t>Indivíduos</w:t>
            </w:r>
          </w:p>
        </w:tc>
        <w:tc>
          <w:tcPr>
            <w:tcW w:w="1851" w:type="dxa"/>
            <w:shd w:val="clear" w:color="auto" w:fill="BFBFBF" w:themeFill="background1" w:themeFillShade="BF"/>
          </w:tcPr>
          <w:p w:rsidR="006930A5" w:rsidRPr="006930A5" w:rsidRDefault="006930A5" w:rsidP="006930A5">
            <w:pPr>
              <w:jc w:val="center"/>
              <w:rPr>
                <w:b/>
              </w:rPr>
            </w:pPr>
            <w:r w:rsidRPr="006930A5">
              <w:rPr>
                <w:b/>
              </w:rPr>
              <w:t>Famílias</w:t>
            </w:r>
          </w:p>
        </w:tc>
        <w:tc>
          <w:tcPr>
            <w:tcW w:w="1766" w:type="dxa"/>
            <w:shd w:val="clear" w:color="auto" w:fill="FFFF00"/>
          </w:tcPr>
          <w:p w:rsidR="006930A5" w:rsidRDefault="006930A5" w:rsidP="006930A5">
            <w:pPr>
              <w:jc w:val="center"/>
              <w:rPr>
                <w:b/>
              </w:rPr>
            </w:pPr>
            <w:r>
              <w:rPr>
                <w:b/>
              </w:rPr>
              <w:t>Indivíduos</w:t>
            </w:r>
          </w:p>
        </w:tc>
        <w:tc>
          <w:tcPr>
            <w:tcW w:w="1770" w:type="dxa"/>
            <w:shd w:val="clear" w:color="auto" w:fill="FFFF00"/>
          </w:tcPr>
          <w:p w:rsidR="006930A5" w:rsidRDefault="006930A5" w:rsidP="006930A5">
            <w:pPr>
              <w:jc w:val="center"/>
              <w:rPr>
                <w:b/>
              </w:rPr>
            </w:pPr>
            <w:r>
              <w:rPr>
                <w:b/>
              </w:rPr>
              <w:t>Famílias</w:t>
            </w:r>
          </w:p>
        </w:tc>
      </w:tr>
      <w:tr w:rsidR="00146DBD" w:rsidTr="00F3445E">
        <w:trPr>
          <w:trHeight w:val="79"/>
        </w:trPr>
        <w:tc>
          <w:tcPr>
            <w:tcW w:w="3535" w:type="dxa"/>
          </w:tcPr>
          <w:p w:rsidR="00146DBD" w:rsidRPr="00D56340" w:rsidRDefault="00146DBD" w:rsidP="00D56340">
            <w:pPr>
              <w:pStyle w:val="PargrafodaLista"/>
              <w:numPr>
                <w:ilvl w:val="0"/>
                <w:numId w:val="6"/>
              </w:numPr>
              <w:rPr>
                <w:b/>
              </w:rPr>
            </w:pPr>
            <w:r>
              <w:rPr>
                <w:b/>
              </w:rPr>
              <w:t>Atendimento</w:t>
            </w:r>
          </w:p>
        </w:tc>
        <w:tc>
          <w:tcPr>
            <w:tcW w:w="1629" w:type="dxa"/>
          </w:tcPr>
          <w:p w:rsidR="00146DBD" w:rsidRDefault="00996100" w:rsidP="007064BD">
            <w:pPr>
              <w:jc w:val="center"/>
              <w:rPr>
                <w:b/>
              </w:rPr>
            </w:pPr>
            <w:r>
              <w:rPr>
                <w:b/>
              </w:rPr>
              <w:t>1</w:t>
            </w:r>
            <w:r w:rsidR="003739DF">
              <w:rPr>
                <w:b/>
              </w:rPr>
              <w:t>51</w:t>
            </w:r>
          </w:p>
        </w:tc>
        <w:tc>
          <w:tcPr>
            <w:tcW w:w="1906" w:type="dxa"/>
          </w:tcPr>
          <w:p w:rsidR="00146DBD" w:rsidRDefault="00996100" w:rsidP="007064BD">
            <w:pPr>
              <w:jc w:val="center"/>
              <w:rPr>
                <w:b/>
              </w:rPr>
            </w:pPr>
            <w:r>
              <w:rPr>
                <w:b/>
              </w:rPr>
              <w:t>106</w:t>
            </w:r>
          </w:p>
        </w:tc>
        <w:tc>
          <w:tcPr>
            <w:tcW w:w="1685" w:type="dxa"/>
          </w:tcPr>
          <w:p w:rsidR="00146DBD" w:rsidRPr="00256496" w:rsidRDefault="00F15DF5" w:rsidP="007064BD">
            <w:pPr>
              <w:jc w:val="center"/>
              <w:rPr>
                <w:b/>
              </w:rPr>
            </w:pPr>
            <w:r>
              <w:rPr>
                <w:b/>
              </w:rPr>
              <w:t>108</w:t>
            </w:r>
          </w:p>
        </w:tc>
        <w:tc>
          <w:tcPr>
            <w:tcW w:w="1851" w:type="dxa"/>
          </w:tcPr>
          <w:p w:rsidR="00146DBD" w:rsidRPr="00256496" w:rsidRDefault="00F15DF5" w:rsidP="007064BD">
            <w:pPr>
              <w:jc w:val="center"/>
              <w:rPr>
                <w:b/>
              </w:rPr>
            </w:pPr>
            <w:r>
              <w:rPr>
                <w:b/>
              </w:rPr>
              <w:t>10</w:t>
            </w:r>
            <w:r w:rsidR="00585D3D">
              <w:rPr>
                <w:b/>
              </w:rPr>
              <w:t>6</w:t>
            </w:r>
          </w:p>
        </w:tc>
        <w:tc>
          <w:tcPr>
            <w:tcW w:w="1766" w:type="dxa"/>
            <w:vMerge w:val="restart"/>
            <w:shd w:val="clear" w:color="auto" w:fill="FFFF00"/>
          </w:tcPr>
          <w:p w:rsidR="00146DBD" w:rsidRDefault="00F15DF5" w:rsidP="003164AC">
            <w:pPr>
              <w:rPr>
                <w:b/>
              </w:rPr>
            </w:pPr>
            <w:r>
              <w:rPr>
                <w:b/>
              </w:rPr>
              <w:t>108</w:t>
            </w:r>
          </w:p>
        </w:tc>
        <w:tc>
          <w:tcPr>
            <w:tcW w:w="1770" w:type="dxa"/>
            <w:vMerge w:val="restart"/>
            <w:shd w:val="clear" w:color="auto" w:fill="FFFF00"/>
          </w:tcPr>
          <w:p w:rsidR="00146DBD" w:rsidRDefault="00585D3D" w:rsidP="003164AC">
            <w:pPr>
              <w:rPr>
                <w:b/>
              </w:rPr>
            </w:pPr>
            <w:r>
              <w:rPr>
                <w:b/>
              </w:rPr>
              <w:t>106</w:t>
            </w: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28182F" w:rsidRDefault="0028182F" w:rsidP="003164AC">
            <w:pPr>
              <w:rPr>
                <w:b/>
              </w:rPr>
            </w:pPr>
          </w:p>
          <w:p w:rsidR="00DF4907" w:rsidRDefault="00DF4907" w:rsidP="003164AC">
            <w:pPr>
              <w:rPr>
                <w:b/>
              </w:rPr>
            </w:pPr>
          </w:p>
        </w:tc>
      </w:tr>
      <w:tr w:rsidR="00146DBD" w:rsidTr="00F3445E">
        <w:tc>
          <w:tcPr>
            <w:tcW w:w="3535" w:type="dxa"/>
          </w:tcPr>
          <w:p w:rsidR="00146DBD" w:rsidRPr="00D56340" w:rsidRDefault="00146DBD" w:rsidP="00D56340">
            <w:pPr>
              <w:pStyle w:val="PargrafodaLista"/>
              <w:numPr>
                <w:ilvl w:val="0"/>
                <w:numId w:val="6"/>
              </w:numPr>
              <w:rPr>
                <w:b/>
              </w:rPr>
            </w:pPr>
            <w:r>
              <w:rPr>
                <w:b/>
              </w:rPr>
              <w:t>Encaminhamento</w:t>
            </w:r>
            <w:r w:rsidR="005A05E9">
              <w:rPr>
                <w:b/>
              </w:rPr>
              <w:t>s</w:t>
            </w:r>
          </w:p>
        </w:tc>
        <w:tc>
          <w:tcPr>
            <w:tcW w:w="1629" w:type="dxa"/>
          </w:tcPr>
          <w:p w:rsidR="00146DBD" w:rsidRDefault="00F12FFE" w:rsidP="007064BD">
            <w:pPr>
              <w:jc w:val="center"/>
              <w:rPr>
                <w:b/>
              </w:rPr>
            </w:pPr>
            <w:r>
              <w:rPr>
                <w:b/>
              </w:rPr>
              <w:t>03</w:t>
            </w:r>
          </w:p>
        </w:tc>
        <w:tc>
          <w:tcPr>
            <w:tcW w:w="1906" w:type="dxa"/>
          </w:tcPr>
          <w:p w:rsidR="00146DBD" w:rsidRDefault="00F12FFE" w:rsidP="007064BD">
            <w:pPr>
              <w:jc w:val="center"/>
              <w:rPr>
                <w:b/>
              </w:rPr>
            </w:pPr>
            <w:r>
              <w:rPr>
                <w:b/>
              </w:rPr>
              <w:t>02</w:t>
            </w:r>
          </w:p>
        </w:tc>
        <w:tc>
          <w:tcPr>
            <w:tcW w:w="1685" w:type="dxa"/>
          </w:tcPr>
          <w:p w:rsidR="00146DBD" w:rsidRDefault="00D76E81" w:rsidP="007064BD">
            <w:pPr>
              <w:jc w:val="center"/>
              <w:rPr>
                <w:b/>
              </w:rPr>
            </w:pPr>
            <w:r>
              <w:rPr>
                <w:b/>
              </w:rPr>
              <w:t>04</w:t>
            </w:r>
          </w:p>
        </w:tc>
        <w:tc>
          <w:tcPr>
            <w:tcW w:w="1851" w:type="dxa"/>
          </w:tcPr>
          <w:p w:rsidR="00146DBD" w:rsidRDefault="00D76E81" w:rsidP="007064BD">
            <w:pPr>
              <w:jc w:val="center"/>
              <w:rPr>
                <w:b/>
              </w:rPr>
            </w:pPr>
            <w:r>
              <w:rPr>
                <w:b/>
              </w:rPr>
              <w:t>03</w:t>
            </w:r>
          </w:p>
        </w:tc>
        <w:tc>
          <w:tcPr>
            <w:tcW w:w="1766" w:type="dxa"/>
            <w:vMerge/>
            <w:shd w:val="clear" w:color="auto" w:fill="FFFF00"/>
          </w:tcPr>
          <w:p w:rsidR="00146DBD" w:rsidRDefault="00146DBD" w:rsidP="003164AC">
            <w:pPr>
              <w:rPr>
                <w:b/>
              </w:rPr>
            </w:pPr>
          </w:p>
        </w:tc>
        <w:tc>
          <w:tcPr>
            <w:tcW w:w="1770" w:type="dxa"/>
            <w:vMerge/>
            <w:shd w:val="clear" w:color="auto" w:fill="FFFF00"/>
          </w:tcPr>
          <w:p w:rsidR="00146DBD" w:rsidRDefault="00146DBD" w:rsidP="003164AC">
            <w:pPr>
              <w:rPr>
                <w:b/>
              </w:rPr>
            </w:pPr>
          </w:p>
        </w:tc>
      </w:tr>
      <w:tr w:rsidR="00146DBD" w:rsidTr="00F3445E">
        <w:tc>
          <w:tcPr>
            <w:tcW w:w="3535" w:type="dxa"/>
            <w:shd w:val="clear" w:color="auto" w:fill="BFBFBF" w:themeFill="background1" w:themeFillShade="BF"/>
          </w:tcPr>
          <w:p w:rsidR="00146DBD" w:rsidRDefault="00146DBD" w:rsidP="006930A5">
            <w:pPr>
              <w:pStyle w:val="PargrafodaLista"/>
              <w:numPr>
                <w:ilvl w:val="0"/>
                <w:numId w:val="16"/>
              </w:numPr>
              <w:jc w:val="both"/>
              <w:rPr>
                <w:b/>
              </w:rPr>
            </w:pPr>
            <w:r>
              <w:rPr>
                <w:b/>
              </w:rPr>
              <w:t>Psicologia</w:t>
            </w:r>
          </w:p>
          <w:p w:rsidR="00146DBD" w:rsidRPr="00A20357" w:rsidRDefault="00146DBD" w:rsidP="006930A5">
            <w:pPr>
              <w:pStyle w:val="PargrafodaLista"/>
              <w:jc w:val="center"/>
              <w:rPr>
                <w:b/>
              </w:rPr>
            </w:pPr>
          </w:p>
        </w:tc>
        <w:tc>
          <w:tcPr>
            <w:tcW w:w="1629" w:type="dxa"/>
            <w:shd w:val="clear" w:color="auto" w:fill="BFBFBF" w:themeFill="background1" w:themeFillShade="BF"/>
          </w:tcPr>
          <w:p w:rsidR="00146DBD" w:rsidRPr="006930A5" w:rsidRDefault="00146DBD" w:rsidP="006930A5">
            <w:pPr>
              <w:jc w:val="center"/>
              <w:rPr>
                <w:b/>
              </w:rPr>
            </w:pPr>
            <w:r w:rsidRPr="006930A5">
              <w:rPr>
                <w:b/>
              </w:rPr>
              <w:t>Indivíduos</w:t>
            </w:r>
          </w:p>
        </w:tc>
        <w:tc>
          <w:tcPr>
            <w:tcW w:w="1906" w:type="dxa"/>
            <w:shd w:val="clear" w:color="auto" w:fill="BFBFBF" w:themeFill="background1" w:themeFillShade="BF"/>
          </w:tcPr>
          <w:p w:rsidR="00146DBD" w:rsidRPr="006930A5" w:rsidRDefault="00146DBD" w:rsidP="006930A5">
            <w:pPr>
              <w:jc w:val="center"/>
              <w:rPr>
                <w:b/>
              </w:rPr>
            </w:pPr>
            <w:r w:rsidRPr="006930A5">
              <w:rPr>
                <w:b/>
              </w:rPr>
              <w:t>Famílias</w:t>
            </w:r>
          </w:p>
        </w:tc>
        <w:tc>
          <w:tcPr>
            <w:tcW w:w="1685" w:type="dxa"/>
            <w:shd w:val="clear" w:color="auto" w:fill="BFBFBF" w:themeFill="background1" w:themeFillShade="BF"/>
          </w:tcPr>
          <w:p w:rsidR="00146DBD" w:rsidRPr="006930A5" w:rsidRDefault="00146DBD" w:rsidP="006930A5">
            <w:pPr>
              <w:jc w:val="center"/>
              <w:rPr>
                <w:b/>
              </w:rPr>
            </w:pPr>
            <w:r w:rsidRPr="006930A5">
              <w:rPr>
                <w:b/>
              </w:rPr>
              <w:t>Indivíduos</w:t>
            </w:r>
          </w:p>
        </w:tc>
        <w:tc>
          <w:tcPr>
            <w:tcW w:w="1851" w:type="dxa"/>
            <w:shd w:val="clear" w:color="auto" w:fill="BFBFBF" w:themeFill="background1" w:themeFillShade="BF"/>
          </w:tcPr>
          <w:p w:rsidR="00146DBD" w:rsidRPr="006930A5" w:rsidRDefault="00146DBD" w:rsidP="006930A5">
            <w:pPr>
              <w:jc w:val="center"/>
              <w:rPr>
                <w:b/>
              </w:rPr>
            </w:pPr>
            <w:r w:rsidRPr="006930A5">
              <w:rPr>
                <w:b/>
              </w:rPr>
              <w:t>Famílias</w:t>
            </w:r>
          </w:p>
        </w:tc>
        <w:tc>
          <w:tcPr>
            <w:tcW w:w="1766" w:type="dxa"/>
            <w:vMerge/>
            <w:shd w:val="clear" w:color="auto" w:fill="FFFF00"/>
          </w:tcPr>
          <w:p w:rsidR="00146DBD" w:rsidRDefault="00146DBD" w:rsidP="003164AC">
            <w:pPr>
              <w:rPr>
                <w:b/>
              </w:rPr>
            </w:pPr>
          </w:p>
        </w:tc>
        <w:tc>
          <w:tcPr>
            <w:tcW w:w="1770" w:type="dxa"/>
            <w:vMerge/>
            <w:shd w:val="clear" w:color="auto" w:fill="FFFF00"/>
          </w:tcPr>
          <w:p w:rsidR="00146DBD" w:rsidRDefault="00146DBD" w:rsidP="003164AC">
            <w:pPr>
              <w:rPr>
                <w:b/>
              </w:rPr>
            </w:pPr>
          </w:p>
        </w:tc>
      </w:tr>
      <w:tr w:rsidR="00F15DF5" w:rsidTr="00F3445E">
        <w:tc>
          <w:tcPr>
            <w:tcW w:w="3535" w:type="dxa"/>
          </w:tcPr>
          <w:p w:rsidR="00F15DF5" w:rsidRPr="00A20357" w:rsidRDefault="00F15DF5" w:rsidP="00A20357">
            <w:pPr>
              <w:pStyle w:val="PargrafodaLista"/>
              <w:numPr>
                <w:ilvl w:val="0"/>
                <w:numId w:val="7"/>
              </w:numPr>
              <w:rPr>
                <w:b/>
              </w:rPr>
            </w:pPr>
            <w:r w:rsidRPr="00A20357">
              <w:rPr>
                <w:b/>
              </w:rPr>
              <w:t>.Atendimento</w:t>
            </w:r>
          </w:p>
        </w:tc>
        <w:tc>
          <w:tcPr>
            <w:tcW w:w="1629" w:type="dxa"/>
          </w:tcPr>
          <w:p w:rsidR="00F15DF5" w:rsidRDefault="00996100" w:rsidP="007064BD">
            <w:pPr>
              <w:jc w:val="center"/>
              <w:rPr>
                <w:b/>
              </w:rPr>
            </w:pPr>
            <w:r>
              <w:rPr>
                <w:b/>
              </w:rPr>
              <w:t>1</w:t>
            </w:r>
            <w:r w:rsidR="003739DF">
              <w:rPr>
                <w:b/>
              </w:rPr>
              <w:t>19</w:t>
            </w:r>
          </w:p>
        </w:tc>
        <w:tc>
          <w:tcPr>
            <w:tcW w:w="1906" w:type="dxa"/>
          </w:tcPr>
          <w:p w:rsidR="00F15DF5" w:rsidRDefault="00996100" w:rsidP="007064BD">
            <w:pPr>
              <w:jc w:val="center"/>
              <w:rPr>
                <w:b/>
              </w:rPr>
            </w:pPr>
            <w:r>
              <w:rPr>
                <w:b/>
              </w:rPr>
              <w:t>106</w:t>
            </w:r>
          </w:p>
        </w:tc>
        <w:tc>
          <w:tcPr>
            <w:tcW w:w="1685" w:type="dxa"/>
          </w:tcPr>
          <w:p w:rsidR="00F15DF5" w:rsidRPr="00256496" w:rsidRDefault="00F15DF5" w:rsidP="007064BD">
            <w:pPr>
              <w:jc w:val="center"/>
              <w:rPr>
                <w:b/>
              </w:rPr>
            </w:pPr>
            <w:r>
              <w:rPr>
                <w:b/>
              </w:rPr>
              <w:t>108</w:t>
            </w:r>
          </w:p>
        </w:tc>
        <w:tc>
          <w:tcPr>
            <w:tcW w:w="1851" w:type="dxa"/>
          </w:tcPr>
          <w:p w:rsidR="00F15DF5" w:rsidRPr="00256496" w:rsidRDefault="00F15DF5" w:rsidP="007064BD">
            <w:pPr>
              <w:jc w:val="center"/>
              <w:rPr>
                <w:b/>
              </w:rPr>
            </w:pPr>
            <w:r>
              <w:rPr>
                <w:b/>
              </w:rPr>
              <w:t>10</w:t>
            </w:r>
            <w:r w:rsidR="00585D3D">
              <w:rPr>
                <w:b/>
              </w:rPr>
              <w:t>6</w:t>
            </w:r>
          </w:p>
        </w:tc>
        <w:tc>
          <w:tcPr>
            <w:tcW w:w="1766" w:type="dxa"/>
            <w:vMerge/>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r w:rsidR="00F15DF5" w:rsidTr="00F3445E">
        <w:tc>
          <w:tcPr>
            <w:tcW w:w="3535" w:type="dxa"/>
          </w:tcPr>
          <w:p w:rsidR="00F15DF5" w:rsidRPr="00A20357" w:rsidRDefault="00F15DF5" w:rsidP="00A20357">
            <w:pPr>
              <w:pStyle w:val="PargrafodaLista"/>
              <w:numPr>
                <w:ilvl w:val="0"/>
                <w:numId w:val="7"/>
              </w:numPr>
              <w:rPr>
                <w:b/>
              </w:rPr>
            </w:pPr>
            <w:r w:rsidRPr="00A20357">
              <w:rPr>
                <w:b/>
              </w:rPr>
              <w:t>Encaminhamento</w:t>
            </w:r>
          </w:p>
        </w:tc>
        <w:tc>
          <w:tcPr>
            <w:tcW w:w="1629" w:type="dxa"/>
          </w:tcPr>
          <w:p w:rsidR="00F15DF5" w:rsidRDefault="00F12FFE" w:rsidP="007064BD">
            <w:pPr>
              <w:jc w:val="center"/>
              <w:rPr>
                <w:b/>
              </w:rPr>
            </w:pPr>
            <w:r>
              <w:rPr>
                <w:b/>
              </w:rPr>
              <w:t>05</w:t>
            </w:r>
          </w:p>
        </w:tc>
        <w:tc>
          <w:tcPr>
            <w:tcW w:w="1906" w:type="dxa"/>
          </w:tcPr>
          <w:p w:rsidR="00F15DF5" w:rsidRDefault="00F12FFE" w:rsidP="007064BD">
            <w:pPr>
              <w:jc w:val="center"/>
              <w:rPr>
                <w:b/>
              </w:rPr>
            </w:pPr>
            <w:r>
              <w:rPr>
                <w:b/>
              </w:rPr>
              <w:t>02</w:t>
            </w:r>
          </w:p>
        </w:tc>
        <w:tc>
          <w:tcPr>
            <w:tcW w:w="1685" w:type="dxa"/>
          </w:tcPr>
          <w:p w:rsidR="00F15DF5" w:rsidRDefault="00D76E81" w:rsidP="007064BD">
            <w:pPr>
              <w:jc w:val="center"/>
              <w:rPr>
                <w:b/>
              </w:rPr>
            </w:pPr>
            <w:r>
              <w:rPr>
                <w:b/>
              </w:rPr>
              <w:t>07</w:t>
            </w:r>
          </w:p>
        </w:tc>
        <w:tc>
          <w:tcPr>
            <w:tcW w:w="1851" w:type="dxa"/>
          </w:tcPr>
          <w:p w:rsidR="00F15DF5" w:rsidRDefault="00D76E81" w:rsidP="007064BD">
            <w:pPr>
              <w:jc w:val="center"/>
              <w:rPr>
                <w:b/>
              </w:rPr>
            </w:pPr>
            <w:proofErr w:type="gramStart"/>
            <w:r>
              <w:rPr>
                <w:b/>
              </w:rPr>
              <w:t>0</w:t>
            </w:r>
            <w:proofErr w:type="gramEnd"/>
          </w:p>
        </w:tc>
        <w:tc>
          <w:tcPr>
            <w:tcW w:w="1766" w:type="dxa"/>
            <w:vMerge/>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r w:rsidR="00F15DF5" w:rsidTr="00F3445E">
        <w:trPr>
          <w:trHeight w:val="562"/>
        </w:trPr>
        <w:tc>
          <w:tcPr>
            <w:tcW w:w="3535" w:type="dxa"/>
            <w:shd w:val="clear" w:color="auto" w:fill="BFBFBF" w:themeFill="background1" w:themeFillShade="BF"/>
          </w:tcPr>
          <w:p w:rsidR="00F15DF5" w:rsidRPr="00EE6FD1" w:rsidRDefault="00F15DF5" w:rsidP="009178A2">
            <w:pPr>
              <w:pStyle w:val="PargrafodaLista"/>
              <w:numPr>
                <w:ilvl w:val="0"/>
                <w:numId w:val="16"/>
              </w:numPr>
              <w:jc w:val="both"/>
              <w:rPr>
                <w:b/>
              </w:rPr>
            </w:pPr>
            <w:r>
              <w:rPr>
                <w:b/>
              </w:rPr>
              <w:t>Psicossocial</w:t>
            </w:r>
          </w:p>
          <w:p w:rsidR="00F15DF5" w:rsidRPr="00EE6FD1" w:rsidRDefault="00F15DF5" w:rsidP="009178A2">
            <w:pPr>
              <w:pStyle w:val="PargrafodaLista"/>
              <w:rPr>
                <w:b/>
              </w:rPr>
            </w:pPr>
          </w:p>
        </w:tc>
        <w:tc>
          <w:tcPr>
            <w:tcW w:w="1629" w:type="dxa"/>
            <w:shd w:val="clear" w:color="auto" w:fill="BFBFBF" w:themeFill="background1" w:themeFillShade="BF"/>
          </w:tcPr>
          <w:p w:rsidR="00F15DF5" w:rsidRDefault="00F15DF5" w:rsidP="009178A2">
            <w:pPr>
              <w:jc w:val="center"/>
              <w:rPr>
                <w:b/>
              </w:rPr>
            </w:pPr>
            <w:r w:rsidRPr="009178A2">
              <w:rPr>
                <w:b/>
              </w:rPr>
              <w:t>Indivíduos</w:t>
            </w:r>
          </w:p>
        </w:tc>
        <w:tc>
          <w:tcPr>
            <w:tcW w:w="1906" w:type="dxa"/>
            <w:shd w:val="clear" w:color="auto" w:fill="BFBFBF" w:themeFill="background1" w:themeFillShade="BF"/>
          </w:tcPr>
          <w:p w:rsidR="00F15DF5" w:rsidRDefault="00F15DF5" w:rsidP="009178A2">
            <w:pPr>
              <w:jc w:val="center"/>
              <w:rPr>
                <w:b/>
              </w:rPr>
            </w:pPr>
            <w:r w:rsidRPr="009178A2">
              <w:rPr>
                <w:b/>
              </w:rPr>
              <w:t>Famílias</w:t>
            </w:r>
          </w:p>
        </w:tc>
        <w:tc>
          <w:tcPr>
            <w:tcW w:w="1685" w:type="dxa"/>
            <w:shd w:val="clear" w:color="auto" w:fill="BFBFBF" w:themeFill="background1" w:themeFillShade="BF"/>
          </w:tcPr>
          <w:p w:rsidR="00F15DF5" w:rsidRDefault="00F15DF5" w:rsidP="009178A2">
            <w:pPr>
              <w:jc w:val="center"/>
              <w:rPr>
                <w:b/>
              </w:rPr>
            </w:pPr>
            <w:r w:rsidRPr="009178A2">
              <w:rPr>
                <w:b/>
              </w:rPr>
              <w:t>Indivíduos</w:t>
            </w:r>
          </w:p>
        </w:tc>
        <w:tc>
          <w:tcPr>
            <w:tcW w:w="1851" w:type="dxa"/>
            <w:shd w:val="clear" w:color="auto" w:fill="BFBFBF" w:themeFill="background1" w:themeFillShade="BF"/>
          </w:tcPr>
          <w:p w:rsidR="00F15DF5" w:rsidRDefault="00F15DF5" w:rsidP="009178A2">
            <w:pPr>
              <w:jc w:val="center"/>
              <w:rPr>
                <w:b/>
              </w:rPr>
            </w:pPr>
            <w:r w:rsidRPr="009178A2">
              <w:rPr>
                <w:b/>
              </w:rPr>
              <w:t>Famílias</w:t>
            </w:r>
          </w:p>
        </w:tc>
        <w:tc>
          <w:tcPr>
            <w:tcW w:w="1766" w:type="dxa"/>
            <w:vMerge/>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r w:rsidR="00F15DF5" w:rsidTr="00F3445E">
        <w:tc>
          <w:tcPr>
            <w:tcW w:w="3535" w:type="dxa"/>
          </w:tcPr>
          <w:p w:rsidR="00F15DF5" w:rsidRPr="00EE6FD1" w:rsidRDefault="00F15DF5" w:rsidP="009178A2">
            <w:pPr>
              <w:pStyle w:val="PargrafodaLista"/>
              <w:numPr>
                <w:ilvl w:val="0"/>
                <w:numId w:val="8"/>
              </w:numPr>
              <w:rPr>
                <w:b/>
              </w:rPr>
            </w:pPr>
            <w:r>
              <w:rPr>
                <w:b/>
              </w:rPr>
              <w:t>Atendimento</w:t>
            </w:r>
          </w:p>
        </w:tc>
        <w:tc>
          <w:tcPr>
            <w:tcW w:w="1629" w:type="dxa"/>
          </w:tcPr>
          <w:p w:rsidR="00F15DF5" w:rsidRDefault="008121FF" w:rsidP="007064BD">
            <w:pPr>
              <w:jc w:val="center"/>
              <w:rPr>
                <w:b/>
              </w:rPr>
            </w:pPr>
            <w:r>
              <w:rPr>
                <w:b/>
              </w:rPr>
              <w:t>14</w:t>
            </w:r>
          </w:p>
        </w:tc>
        <w:tc>
          <w:tcPr>
            <w:tcW w:w="1906" w:type="dxa"/>
          </w:tcPr>
          <w:p w:rsidR="00F15DF5" w:rsidRDefault="00F12FFE" w:rsidP="007064BD">
            <w:pPr>
              <w:jc w:val="center"/>
              <w:rPr>
                <w:b/>
              </w:rPr>
            </w:pPr>
            <w:r>
              <w:rPr>
                <w:b/>
              </w:rPr>
              <w:t>0</w:t>
            </w:r>
            <w:r w:rsidR="008121FF">
              <w:rPr>
                <w:b/>
              </w:rPr>
              <w:t>6</w:t>
            </w:r>
          </w:p>
        </w:tc>
        <w:tc>
          <w:tcPr>
            <w:tcW w:w="1685" w:type="dxa"/>
            <w:tcBorders>
              <w:bottom w:val="single" w:sz="4" w:space="0" w:color="auto"/>
            </w:tcBorders>
          </w:tcPr>
          <w:p w:rsidR="00F15DF5" w:rsidRDefault="008D69CF" w:rsidP="007064BD">
            <w:pPr>
              <w:jc w:val="center"/>
              <w:rPr>
                <w:b/>
              </w:rPr>
            </w:pPr>
            <w:r>
              <w:rPr>
                <w:b/>
              </w:rPr>
              <w:t>04</w:t>
            </w:r>
          </w:p>
        </w:tc>
        <w:tc>
          <w:tcPr>
            <w:tcW w:w="1851" w:type="dxa"/>
            <w:tcBorders>
              <w:bottom w:val="single" w:sz="4" w:space="0" w:color="auto"/>
            </w:tcBorders>
          </w:tcPr>
          <w:p w:rsidR="00F15DF5" w:rsidRDefault="008D69CF" w:rsidP="007064BD">
            <w:pPr>
              <w:jc w:val="center"/>
              <w:rPr>
                <w:b/>
              </w:rPr>
            </w:pPr>
            <w:r>
              <w:rPr>
                <w:b/>
              </w:rPr>
              <w:t>05</w:t>
            </w:r>
          </w:p>
        </w:tc>
        <w:tc>
          <w:tcPr>
            <w:tcW w:w="1766" w:type="dxa"/>
            <w:vMerge/>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r w:rsidR="00F15DF5" w:rsidTr="00F3445E">
        <w:tc>
          <w:tcPr>
            <w:tcW w:w="3535" w:type="dxa"/>
          </w:tcPr>
          <w:p w:rsidR="00F15DF5" w:rsidRPr="00EE6FD1" w:rsidRDefault="00F15DF5" w:rsidP="00EE6FD1">
            <w:pPr>
              <w:pStyle w:val="PargrafodaLista"/>
              <w:numPr>
                <w:ilvl w:val="0"/>
                <w:numId w:val="8"/>
              </w:numPr>
              <w:rPr>
                <w:b/>
              </w:rPr>
            </w:pPr>
            <w:r>
              <w:rPr>
                <w:b/>
              </w:rPr>
              <w:t>Encaminhamento</w:t>
            </w:r>
          </w:p>
        </w:tc>
        <w:tc>
          <w:tcPr>
            <w:tcW w:w="1629" w:type="dxa"/>
          </w:tcPr>
          <w:p w:rsidR="00F15DF5" w:rsidRDefault="001B7623" w:rsidP="007064BD">
            <w:pPr>
              <w:jc w:val="center"/>
              <w:rPr>
                <w:b/>
              </w:rPr>
            </w:pPr>
            <w:r>
              <w:rPr>
                <w:b/>
              </w:rPr>
              <w:t>02</w:t>
            </w:r>
          </w:p>
        </w:tc>
        <w:tc>
          <w:tcPr>
            <w:tcW w:w="1906" w:type="dxa"/>
          </w:tcPr>
          <w:p w:rsidR="00F15DF5" w:rsidRDefault="001B7623" w:rsidP="007064BD">
            <w:pPr>
              <w:jc w:val="center"/>
              <w:rPr>
                <w:b/>
              </w:rPr>
            </w:pPr>
            <w:r>
              <w:rPr>
                <w:b/>
              </w:rPr>
              <w:t>03</w:t>
            </w:r>
          </w:p>
        </w:tc>
        <w:tc>
          <w:tcPr>
            <w:tcW w:w="1685" w:type="dxa"/>
            <w:tcBorders>
              <w:bottom w:val="single" w:sz="4" w:space="0" w:color="auto"/>
            </w:tcBorders>
          </w:tcPr>
          <w:p w:rsidR="00F15DF5" w:rsidRDefault="0084488B" w:rsidP="007064BD">
            <w:pPr>
              <w:jc w:val="center"/>
              <w:rPr>
                <w:b/>
              </w:rPr>
            </w:pPr>
            <w:r>
              <w:rPr>
                <w:b/>
              </w:rPr>
              <w:t>06</w:t>
            </w:r>
          </w:p>
        </w:tc>
        <w:tc>
          <w:tcPr>
            <w:tcW w:w="1851" w:type="dxa"/>
            <w:tcBorders>
              <w:bottom w:val="single" w:sz="4" w:space="0" w:color="auto"/>
            </w:tcBorders>
          </w:tcPr>
          <w:p w:rsidR="00F15DF5" w:rsidRDefault="0084488B" w:rsidP="007064BD">
            <w:pPr>
              <w:jc w:val="center"/>
              <w:rPr>
                <w:b/>
              </w:rPr>
            </w:pPr>
            <w:r>
              <w:rPr>
                <w:b/>
              </w:rPr>
              <w:t>03</w:t>
            </w:r>
          </w:p>
        </w:tc>
        <w:tc>
          <w:tcPr>
            <w:tcW w:w="1766" w:type="dxa"/>
            <w:vMerge/>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r w:rsidR="00F15DF5" w:rsidTr="00F3445E">
        <w:tc>
          <w:tcPr>
            <w:tcW w:w="3535" w:type="dxa"/>
          </w:tcPr>
          <w:p w:rsidR="00F15DF5" w:rsidRDefault="00F15DF5" w:rsidP="00EE6FD1">
            <w:pPr>
              <w:pStyle w:val="PargrafodaLista"/>
              <w:numPr>
                <w:ilvl w:val="0"/>
                <w:numId w:val="8"/>
              </w:numPr>
              <w:rPr>
                <w:b/>
              </w:rPr>
            </w:pPr>
            <w:r>
              <w:rPr>
                <w:b/>
              </w:rPr>
              <w:lastRenderedPageBreak/>
              <w:t>Visita Domiciliar</w:t>
            </w:r>
          </w:p>
        </w:tc>
        <w:tc>
          <w:tcPr>
            <w:tcW w:w="1629" w:type="dxa"/>
          </w:tcPr>
          <w:p w:rsidR="00F15DF5" w:rsidRDefault="00F15DF5" w:rsidP="003164AC">
            <w:pPr>
              <w:rPr>
                <w:b/>
              </w:rPr>
            </w:pPr>
            <w:r>
              <w:rPr>
                <w:b/>
              </w:rPr>
              <w:t xml:space="preserve">             -</w:t>
            </w:r>
          </w:p>
        </w:tc>
        <w:tc>
          <w:tcPr>
            <w:tcW w:w="1906" w:type="dxa"/>
            <w:tcBorders>
              <w:right w:val="single" w:sz="4" w:space="0" w:color="auto"/>
            </w:tcBorders>
          </w:tcPr>
          <w:p w:rsidR="00F15DF5" w:rsidRDefault="007976FF" w:rsidP="003164AC">
            <w:pPr>
              <w:rPr>
                <w:b/>
              </w:rPr>
            </w:pPr>
            <w:r>
              <w:rPr>
                <w:b/>
              </w:rPr>
              <w:t xml:space="preserve">64 </w:t>
            </w:r>
            <w:r w:rsidR="001B7623">
              <w:rPr>
                <w:b/>
              </w:rPr>
              <w:t>(Equipe técnica)</w:t>
            </w:r>
          </w:p>
        </w:tc>
        <w:tc>
          <w:tcPr>
            <w:tcW w:w="1685" w:type="dxa"/>
            <w:tcBorders>
              <w:top w:val="single" w:sz="4" w:space="0" w:color="auto"/>
              <w:left w:val="single" w:sz="4" w:space="0" w:color="auto"/>
              <w:bottom w:val="single" w:sz="4" w:space="0" w:color="auto"/>
              <w:right w:val="single" w:sz="4" w:space="0" w:color="auto"/>
            </w:tcBorders>
          </w:tcPr>
          <w:p w:rsidR="00F15DF5" w:rsidRDefault="00F15DF5" w:rsidP="003164AC">
            <w:pPr>
              <w:rPr>
                <w:b/>
              </w:rPr>
            </w:pPr>
          </w:p>
        </w:tc>
        <w:tc>
          <w:tcPr>
            <w:tcW w:w="1851" w:type="dxa"/>
            <w:tcBorders>
              <w:top w:val="single" w:sz="4" w:space="0" w:color="auto"/>
              <w:left w:val="single" w:sz="4" w:space="0" w:color="auto"/>
              <w:bottom w:val="single" w:sz="4" w:space="0" w:color="auto"/>
              <w:right w:val="single" w:sz="4" w:space="0" w:color="auto"/>
            </w:tcBorders>
          </w:tcPr>
          <w:p w:rsidR="00F15DF5" w:rsidRDefault="008E3FEF" w:rsidP="00F3445E">
            <w:pPr>
              <w:rPr>
                <w:b/>
              </w:rPr>
            </w:pPr>
            <w:r>
              <w:rPr>
                <w:b/>
              </w:rPr>
              <w:t>44</w:t>
            </w:r>
            <w:r w:rsidR="00F3445E">
              <w:rPr>
                <w:b/>
              </w:rPr>
              <w:t xml:space="preserve"> (Equipe </w:t>
            </w:r>
            <w:r w:rsidR="00D55359">
              <w:rPr>
                <w:b/>
              </w:rPr>
              <w:t>técnica)</w:t>
            </w:r>
          </w:p>
        </w:tc>
        <w:tc>
          <w:tcPr>
            <w:tcW w:w="1766" w:type="dxa"/>
            <w:vMerge/>
            <w:tcBorders>
              <w:left w:val="single" w:sz="4" w:space="0" w:color="auto"/>
            </w:tcBorders>
            <w:shd w:val="clear" w:color="auto" w:fill="FFFF00"/>
          </w:tcPr>
          <w:p w:rsidR="00F15DF5" w:rsidRDefault="00F15DF5" w:rsidP="003164AC">
            <w:pPr>
              <w:rPr>
                <w:b/>
              </w:rPr>
            </w:pPr>
          </w:p>
        </w:tc>
        <w:tc>
          <w:tcPr>
            <w:tcW w:w="1770" w:type="dxa"/>
            <w:vMerge/>
            <w:shd w:val="clear" w:color="auto" w:fill="FFFF00"/>
          </w:tcPr>
          <w:p w:rsidR="00F15DF5" w:rsidRDefault="00F15DF5" w:rsidP="003164AC">
            <w:pPr>
              <w:rPr>
                <w:b/>
              </w:rPr>
            </w:pPr>
          </w:p>
        </w:tc>
      </w:tr>
    </w:tbl>
    <w:p w:rsidR="00092A3F" w:rsidRPr="00092A3F" w:rsidRDefault="00092A3F" w:rsidP="00092A3F">
      <w:pPr>
        <w:pStyle w:val="PargrafodaLista"/>
        <w:numPr>
          <w:ilvl w:val="1"/>
          <w:numId w:val="8"/>
        </w:numPr>
        <w:rPr>
          <w:b/>
        </w:rPr>
      </w:pPr>
      <w:r w:rsidRPr="00092A3F">
        <w:rPr>
          <w:b/>
        </w:rPr>
        <w:lastRenderedPageBreak/>
        <w:t>Atendidos no período</w:t>
      </w:r>
    </w:p>
    <w:tbl>
      <w:tblPr>
        <w:tblStyle w:val="Tabelacomgrade"/>
        <w:tblW w:w="3976" w:type="pct"/>
        <w:tblLook w:val="04A0"/>
      </w:tblPr>
      <w:tblGrid>
        <w:gridCol w:w="4158"/>
        <w:gridCol w:w="1924"/>
        <w:gridCol w:w="1929"/>
        <w:gridCol w:w="2097"/>
        <w:gridCol w:w="2100"/>
      </w:tblGrid>
      <w:tr w:rsidR="004E585E" w:rsidTr="002C66D4">
        <w:trPr>
          <w:trHeight w:val="554"/>
        </w:trPr>
        <w:tc>
          <w:tcPr>
            <w:tcW w:w="1703" w:type="pct"/>
            <w:shd w:val="clear" w:color="auto" w:fill="A6A6A6" w:themeFill="background1" w:themeFillShade="A6"/>
          </w:tcPr>
          <w:p w:rsidR="00CC367A" w:rsidRDefault="00CC367A" w:rsidP="004E585E">
            <w:pPr>
              <w:pStyle w:val="PargrafodaLista"/>
              <w:ind w:left="0"/>
              <w:jc w:val="center"/>
              <w:rPr>
                <w:b/>
              </w:rPr>
            </w:pPr>
            <w:r>
              <w:rPr>
                <w:b/>
              </w:rPr>
              <w:t>ATENDIDOS</w:t>
            </w:r>
          </w:p>
          <w:p w:rsidR="004E585E" w:rsidRDefault="004E585E" w:rsidP="004E585E">
            <w:pPr>
              <w:pStyle w:val="PargrafodaLista"/>
              <w:ind w:left="0"/>
              <w:jc w:val="center"/>
              <w:rPr>
                <w:b/>
              </w:rPr>
            </w:pPr>
          </w:p>
        </w:tc>
        <w:tc>
          <w:tcPr>
            <w:tcW w:w="1578" w:type="pct"/>
            <w:gridSpan w:val="2"/>
            <w:shd w:val="clear" w:color="auto" w:fill="A6A6A6" w:themeFill="background1" w:themeFillShade="A6"/>
          </w:tcPr>
          <w:p w:rsidR="00CC367A" w:rsidRDefault="00CC367A" w:rsidP="004E585E">
            <w:pPr>
              <w:pStyle w:val="PargrafodaLista"/>
              <w:ind w:left="0"/>
              <w:jc w:val="center"/>
              <w:rPr>
                <w:b/>
              </w:rPr>
            </w:pPr>
            <w:r>
              <w:rPr>
                <w:b/>
              </w:rPr>
              <w:t>1º SEMESTRE</w:t>
            </w:r>
          </w:p>
        </w:tc>
        <w:tc>
          <w:tcPr>
            <w:tcW w:w="1719" w:type="pct"/>
            <w:gridSpan w:val="2"/>
            <w:shd w:val="clear" w:color="auto" w:fill="A6A6A6" w:themeFill="background1" w:themeFillShade="A6"/>
          </w:tcPr>
          <w:p w:rsidR="00CC367A" w:rsidRDefault="00CC367A" w:rsidP="004E585E">
            <w:pPr>
              <w:pStyle w:val="PargrafodaLista"/>
              <w:ind w:left="0"/>
              <w:jc w:val="center"/>
              <w:rPr>
                <w:b/>
              </w:rPr>
            </w:pPr>
            <w:r>
              <w:rPr>
                <w:b/>
              </w:rPr>
              <w:t>2º SEMESTRE</w:t>
            </w:r>
          </w:p>
        </w:tc>
      </w:tr>
      <w:tr w:rsidR="004E585E" w:rsidTr="002C66D4">
        <w:trPr>
          <w:trHeight w:val="554"/>
        </w:trPr>
        <w:tc>
          <w:tcPr>
            <w:tcW w:w="1703" w:type="pct"/>
            <w:shd w:val="clear" w:color="auto" w:fill="BFBFBF" w:themeFill="background1" w:themeFillShade="BF"/>
          </w:tcPr>
          <w:p w:rsidR="00CC367A" w:rsidRDefault="00CC367A" w:rsidP="00CC367A">
            <w:pPr>
              <w:pStyle w:val="PargrafodaLista"/>
              <w:numPr>
                <w:ilvl w:val="0"/>
                <w:numId w:val="17"/>
              </w:numPr>
              <w:rPr>
                <w:b/>
              </w:rPr>
            </w:pPr>
            <w:r>
              <w:rPr>
                <w:b/>
              </w:rPr>
              <w:t>Ações Socioeducativas</w:t>
            </w:r>
          </w:p>
        </w:tc>
        <w:tc>
          <w:tcPr>
            <w:tcW w:w="788" w:type="pct"/>
            <w:shd w:val="clear" w:color="auto" w:fill="BFBFBF" w:themeFill="background1" w:themeFillShade="BF"/>
          </w:tcPr>
          <w:p w:rsidR="00CC367A" w:rsidRDefault="00CC367A" w:rsidP="004E585E">
            <w:pPr>
              <w:pStyle w:val="PargrafodaLista"/>
              <w:ind w:left="0"/>
              <w:jc w:val="center"/>
              <w:rPr>
                <w:b/>
              </w:rPr>
            </w:pPr>
            <w:proofErr w:type="spellStart"/>
            <w:r>
              <w:rPr>
                <w:b/>
              </w:rPr>
              <w:t>Qtd.de</w:t>
            </w:r>
            <w:proofErr w:type="spellEnd"/>
          </w:p>
          <w:p w:rsidR="00CC367A" w:rsidRDefault="00CC367A" w:rsidP="004E585E">
            <w:pPr>
              <w:pStyle w:val="PargrafodaLista"/>
              <w:ind w:left="0"/>
              <w:jc w:val="center"/>
              <w:rPr>
                <w:b/>
              </w:rPr>
            </w:pPr>
            <w:r>
              <w:rPr>
                <w:b/>
              </w:rPr>
              <w:t>Encontros</w:t>
            </w:r>
          </w:p>
        </w:tc>
        <w:tc>
          <w:tcPr>
            <w:tcW w:w="790" w:type="pct"/>
            <w:shd w:val="clear" w:color="auto" w:fill="BFBFBF" w:themeFill="background1" w:themeFillShade="BF"/>
          </w:tcPr>
          <w:p w:rsidR="00CC367A" w:rsidRDefault="00CC367A" w:rsidP="004E585E">
            <w:pPr>
              <w:pStyle w:val="PargrafodaLista"/>
              <w:ind w:left="0"/>
              <w:jc w:val="center"/>
              <w:rPr>
                <w:b/>
              </w:rPr>
            </w:pPr>
            <w:proofErr w:type="spellStart"/>
            <w:r>
              <w:rPr>
                <w:b/>
              </w:rPr>
              <w:t>Qtd.de</w:t>
            </w:r>
            <w:proofErr w:type="spellEnd"/>
          </w:p>
          <w:p w:rsidR="00CC367A" w:rsidRDefault="00CC367A" w:rsidP="004E585E">
            <w:pPr>
              <w:pStyle w:val="PargrafodaLista"/>
              <w:ind w:left="0"/>
              <w:jc w:val="center"/>
              <w:rPr>
                <w:b/>
              </w:rPr>
            </w:pPr>
            <w:r>
              <w:rPr>
                <w:b/>
              </w:rPr>
              <w:t>Atendidos</w:t>
            </w:r>
          </w:p>
        </w:tc>
        <w:tc>
          <w:tcPr>
            <w:tcW w:w="859" w:type="pct"/>
            <w:shd w:val="clear" w:color="auto" w:fill="BFBFBF" w:themeFill="background1" w:themeFillShade="BF"/>
          </w:tcPr>
          <w:p w:rsidR="00CC367A" w:rsidRDefault="00CC367A" w:rsidP="004E585E">
            <w:pPr>
              <w:pStyle w:val="PargrafodaLista"/>
              <w:ind w:left="0"/>
              <w:jc w:val="center"/>
              <w:rPr>
                <w:b/>
              </w:rPr>
            </w:pPr>
            <w:proofErr w:type="spellStart"/>
            <w:r w:rsidRPr="00CC367A">
              <w:rPr>
                <w:b/>
              </w:rPr>
              <w:t>Qtd.de</w:t>
            </w:r>
            <w:proofErr w:type="spellEnd"/>
          </w:p>
          <w:p w:rsidR="00CC367A" w:rsidRDefault="00CC367A" w:rsidP="004E585E">
            <w:pPr>
              <w:pStyle w:val="PargrafodaLista"/>
              <w:ind w:left="0"/>
              <w:jc w:val="center"/>
              <w:rPr>
                <w:b/>
              </w:rPr>
            </w:pPr>
            <w:r w:rsidRPr="00CC367A">
              <w:rPr>
                <w:b/>
              </w:rPr>
              <w:t>Encontros</w:t>
            </w:r>
          </w:p>
        </w:tc>
        <w:tc>
          <w:tcPr>
            <w:tcW w:w="860" w:type="pct"/>
            <w:shd w:val="clear" w:color="auto" w:fill="BFBFBF" w:themeFill="background1" w:themeFillShade="BF"/>
          </w:tcPr>
          <w:p w:rsidR="00CC367A" w:rsidRDefault="00CC367A" w:rsidP="004E585E">
            <w:pPr>
              <w:pStyle w:val="PargrafodaLista"/>
              <w:ind w:left="0"/>
              <w:jc w:val="center"/>
              <w:rPr>
                <w:b/>
              </w:rPr>
            </w:pPr>
            <w:proofErr w:type="spellStart"/>
            <w:r w:rsidRPr="00CC367A">
              <w:rPr>
                <w:b/>
              </w:rPr>
              <w:t>Qtd.de</w:t>
            </w:r>
            <w:proofErr w:type="spellEnd"/>
          </w:p>
          <w:p w:rsidR="00CC367A" w:rsidRDefault="00CC367A" w:rsidP="004E585E">
            <w:pPr>
              <w:pStyle w:val="PargrafodaLista"/>
              <w:ind w:left="0"/>
              <w:jc w:val="center"/>
              <w:rPr>
                <w:b/>
              </w:rPr>
            </w:pPr>
            <w:r>
              <w:rPr>
                <w:b/>
              </w:rPr>
              <w:t>Atendidos</w:t>
            </w:r>
          </w:p>
        </w:tc>
      </w:tr>
      <w:tr w:rsidR="004E585E" w:rsidTr="002C66D4">
        <w:trPr>
          <w:trHeight w:val="277"/>
        </w:trPr>
        <w:tc>
          <w:tcPr>
            <w:tcW w:w="1703" w:type="pct"/>
          </w:tcPr>
          <w:p w:rsidR="00CC367A" w:rsidRDefault="00CC367A" w:rsidP="00CC367A">
            <w:pPr>
              <w:pStyle w:val="PargrafodaLista"/>
              <w:numPr>
                <w:ilvl w:val="0"/>
                <w:numId w:val="18"/>
              </w:numPr>
              <w:rPr>
                <w:b/>
              </w:rPr>
            </w:pPr>
            <w:r>
              <w:rPr>
                <w:b/>
              </w:rPr>
              <w:t>Grupo de Usuários</w:t>
            </w:r>
          </w:p>
        </w:tc>
        <w:tc>
          <w:tcPr>
            <w:tcW w:w="788" w:type="pct"/>
          </w:tcPr>
          <w:p w:rsidR="00CC367A" w:rsidRDefault="002360A5" w:rsidP="004E585E">
            <w:pPr>
              <w:pStyle w:val="PargrafodaLista"/>
              <w:ind w:left="0"/>
              <w:jc w:val="center"/>
              <w:rPr>
                <w:b/>
              </w:rPr>
            </w:pPr>
            <w:r>
              <w:rPr>
                <w:b/>
              </w:rPr>
              <w:t>10</w:t>
            </w:r>
          </w:p>
        </w:tc>
        <w:tc>
          <w:tcPr>
            <w:tcW w:w="790" w:type="pct"/>
          </w:tcPr>
          <w:p w:rsidR="00CC367A" w:rsidRDefault="000B25D5" w:rsidP="004E585E">
            <w:pPr>
              <w:pStyle w:val="PargrafodaLista"/>
              <w:ind w:left="0"/>
              <w:jc w:val="center"/>
              <w:rPr>
                <w:b/>
              </w:rPr>
            </w:pPr>
            <w:r>
              <w:rPr>
                <w:b/>
              </w:rPr>
              <w:t>106</w:t>
            </w:r>
          </w:p>
        </w:tc>
        <w:tc>
          <w:tcPr>
            <w:tcW w:w="859" w:type="pct"/>
          </w:tcPr>
          <w:p w:rsidR="00CC367A" w:rsidRDefault="00E3285E" w:rsidP="00A66672">
            <w:pPr>
              <w:pStyle w:val="PargrafodaLista"/>
              <w:ind w:left="0"/>
              <w:jc w:val="center"/>
              <w:rPr>
                <w:b/>
              </w:rPr>
            </w:pPr>
            <w:r>
              <w:rPr>
                <w:b/>
              </w:rPr>
              <w:t>1</w:t>
            </w:r>
            <w:r w:rsidR="00A66672">
              <w:rPr>
                <w:b/>
              </w:rPr>
              <w:t>1</w:t>
            </w:r>
          </w:p>
        </w:tc>
        <w:tc>
          <w:tcPr>
            <w:tcW w:w="860" w:type="pct"/>
          </w:tcPr>
          <w:p w:rsidR="00CC367A" w:rsidRDefault="00E3285E" w:rsidP="004E585E">
            <w:pPr>
              <w:pStyle w:val="PargrafodaLista"/>
              <w:ind w:left="0"/>
              <w:jc w:val="center"/>
              <w:rPr>
                <w:b/>
              </w:rPr>
            </w:pPr>
            <w:r>
              <w:rPr>
                <w:b/>
              </w:rPr>
              <w:t>10</w:t>
            </w:r>
            <w:r w:rsidR="00585D3D">
              <w:rPr>
                <w:b/>
              </w:rPr>
              <w:t>8</w:t>
            </w:r>
          </w:p>
        </w:tc>
      </w:tr>
      <w:tr w:rsidR="004E585E" w:rsidTr="002C66D4">
        <w:trPr>
          <w:trHeight w:val="277"/>
        </w:trPr>
        <w:tc>
          <w:tcPr>
            <w:tcW w:w="1703" w:type="pct"/>
          </w:tcPr>
          <w:p w:rsidR="00CC367A" w:rsidRDefault="00CC367A" w:rsidP="00CC367A">
            <w:pPr>
              <w:pStyle w:val="PargrafodaLista"/>
              <w:numPr>
                <w:ilvl w:val="0"/>
                <w:numId w:val="18"/>
              </w:numPr>
              <w:rPr>
                <w:b/>
              </w:rPr>
            </w:pPr>
            <w:r>
              <w:rPr>
                <w:b/>
              </w:rPr>
              <w:t>Grupo de Famílias</w:t>
            </w:r>
          </w:p>
        </w:tc>
        <w:tc>
          <w:tcPr>
            <w:tcW w:w="788" w:type="pct"/>
          </w:tcPr>
          <w:p w:rsidR="00CC367A" w:rsidRDefault="000345C4" w:rsidP="00A66672">
            <w:pPr>
              <w:pStyle w:val="PargrafodaLista"/>
              <w:ind w:left="0"/>
              <w:jc w:val="center"/>
              <w:rPr>
                <w:b/>
              </w:rPr>
            </w:pPr>
            <w:r>
              <w:rPr>
                <w:b/>
              </w:rPr>
              <w:t>0</w:t>
            </w:r>
            <w:r w:rsidR="002360A5">
              <w:rPr>
                <w:b/>
              </w:rPr>
              <w:t>6</w:t>
            </w:r>
          </w:p>
        </w:tc>
        <w:tc>
          <w:tcPr>
            <w:tcW w:w="790" w:type="pct"/>
          </w:tcPr>
          <w:p w:rsidR="00CC367A" w:rsidRDefault="000B25D5" w:rsidP="004E585E">
            <w:pPr>
              <w:pStyle w:val="PargrafodaLista"/>
              <w:ind w:left="0"/>
              <w:jc w:val="center"/>
              <w:rPr>
                <w:b/>
              </w:rPr>
            </w:pPr>
            <w:r>
              <w:rPr>
                <w:b/>
              </w:rPr>
              <w:t>106</w:t>
            </w:r>
          </w:p>
        </w:tc>
        <w:tc>
          <w:tcPr>
            <w:tcW w:w="859" w:type="pct"/>
          </w:tcPr>
          <w:p w:rsidR="00CC367A" w:rsidRDefault="00E3285E" w:rsidP="004E585E">
            <w:pPr>
              <w:pStyle w:val="PargrafodaLista"/>
              <w:ind w:left="0"/>
              <w:jc w:val="center"/>
              <w:rPr>
                <w:b/>
              </w:rPr>
            </w:pPr>
            <w:r>
              <w:rPr>
                <w:b/>
              </w:rPr>
              <w:t>06</w:t>
            </w:r>
          </w:p>
        </w:tc>
        <w:tc>
          <w:tcPr>
            <w:tcW w:w="860" w:type="pct"/>
          </w:tcPr>
          <w:p w:rsidR="00CC367A" w:rsidRDefault="00E3285E" w:rsidP="004E585E">
            <w:pPr>
              <w:pStyle w:val="PargrafodaLista"/>
              <w:ind w:left="0"/>
              <w:jc w:val="center"/>
              <w:rPr>
                <w:b/>
              </w:rPr>
            </w:pPr>
            <w:r>
              <w:rPr>
                <w:b/>
              </w:rPr>
              <w:t>101</w:t>
            </w:r>
          </w:p>
        </w:tc>
      </w:tr>
      <w:tr w:rsidR="00903B13" w:rsidTr="002C66D4">
        <w:trPr>
          <w:trHeight w:val="846"/>
        </w:trPr>
        <w:tc>
          <w:tcPr>
            <w:tcW w:w="1703" w:type="pct"/>
            <w:shd w:val="clear" w:color="auto" w:fill="BFBFBF" w:themeFill="background1" w:themeFillShade="BF"/>
          </w:tcPr>
          <w:p w:rsidR="00903B13" w:rsidRDefault="00903B13" w:rsidP="00CC367A">
            <w:pPr>
              <w:pStyle w:val="PargrafodaLista"/>
              <w:rPr>
                <w:b/>
              </w:rPr>
            </w:pPr>
          </w:p>
          <w:p w:rsidR="00903B13" w:rsidRDefault="00903B13" w:rsidP="00CC367A">
            <w:pPr>
              <w:pStyle w:val="PargrafodaLista"/>
              <w:numPr>
                <w:ilvl w:val="0"/>
                <w:numId w:val="17"/>
              </w:numPr>
              <w:rPr>
                <w:b/>
              </w:rPr>
            </w:pPr>
            <w:r>
              <w:rPr>
                <w:b/>
              </w:rPr>
              <w:t>Oficinas/Atividades</w:t>
            </w:r>
          </w:p>
        </w:tc>
        <w:tc>
          <w:tcPr>
            <w:tcW w:w="788" w:type="pct"/>
            <w:shd w:val="clear" w:color="auto" w:fill="BFBFBF" w:themeFill="background1" w:themeFillShade="BF"/>
          </w:tcPr>
          <w:p w:rsidR="00903B13" w:rsidRDefault="00903B13" w:rsidP="004E585E">
            <w:pPr>
              <w:pStyle w:val="PargrafodaLista"/>
              <w:ind w:left="0"/>
              <w:jc w:val="center"/>
              <w:rPr>
                <w:b/>
              </w:rPr>
            </w:pPr>
            <w:proofErr w:type="spellStart"/>
            <w:r>
              <w:rPr>
                <w:b/>
              </w:rPr>
              <w:t>Qtd.de</w:t>
            </w:r>
            <w:proofErr w:type="spellEnd"/>
          </w:p>
          <w:p w:rsidR="00903B13" w:rsidRDefault="00903B13" w:rsidP="004E585E">
            <w:pPr>
              <w:pStyle w:val="PargrafodaLista"/>
              <w:ind w:left="0"/>
              <w:jc w:val="center"/>
              <w:rPr>
                <w:b/>
              </w:rPr>
            </w:pPr>
            <w:r>
              <w:rPr>
                <w:b/>
              </w:rPr>
              <w:t>Encontros</w:t>
            </w:r>
          </w:p>
        </w:tc>
        <w:tc>
          <w:tcPr>
            <w:tcW w:w="790" w:type="pct"/>
            <w:shd w:val="clear" w:color="auto" w:fill="BFBFBF" w:themeFill="background1" w:themeFillShade="BF"/>
          </w:tcPr>
          <w:p w:rsidR="00903B13" w:rsidRDefault="00903B13" w:rsidP="004E585E">
            <w:pPr>
              <w:pStyle w:val="PargrafodaLista"/>
              <w:ind w:left="0"/>
              <w:jc w:val="center"/>
              <w:rPr>
                <w:b/>
              </w:rPr>
            </w:pPr>
            <w:proofErr w:type="spellStart"/>
            <w:r>
              <w:rPr>
                <w:b/>
              </w:rPr>
              <w:t>Qtd.de</w:t>
            </w:r>
            <w:proofErr w:type="spellEnd"/>
          </w:p>
          <w:p w:rsidR="00903B13" w:rsidRDefault="00903B13" w:rsidP="004E585E">
            <w:pPr>
              <w:pStyle w:val="PargrafodaLista"/>
              <w:ind w:left="0"/>
              <w:jc w:val="center"/>
              <w:rPr>
                <w:b/>
              </w:rPr>
            </w:pPr>
            <w:r>
              <w:rPr>
                <w:b/>
              </w:rPr>
              <w:t>Atendidos</w:t>
            </w:r>
          </w:p>
        </w:tc>
        <w:tc>
          <w:tcPr>
            <w:tcW w:w="859" w:type="pct"/>
            <w:shd w:val="clear" w:color="auto" w:fill="BFBFBF" w:themeFill="background1" w:themeFillShade="BF"/>
          </w:tcPr>
          <w:p w:rsidR="00903B13" w:rsidRDefault="00903B13" w:rsidP="004E585E">
            <w:pPr>
              <w:pStyle w:val="PargrafodaLista"/>
              <w:ind w:left="0"/>
              <w:jc w:val="center"/>
              <w:rPr>
                <w:b/>
              </w:rPr>
            </w:pPr>
            <w:proofErr w:type="spellStart"/>
            <w:r w:rsidRPr="00CC367A">
              <w:rPr>
                <w:b/>
              </w:rPr>
              <w:t>Qtd.de</w:t>
            </w:r>
            <w:proofErr w:type="spellEnd"/>
          </w:p>
          <w:p w:rsidR="00903B13" w:rsidRDefault="00903B13" w:rsidP="004E585E">
            <w:pPr>
              <w:pStyle w:val="PargrafodaLista"/>
              <w:ind w:left="0"/>
              <w:jc w:val="center"/>
              <w:rPr>
                <w:b/>
              </w:rPr>
            </w:pPr>
            <w:r w:rsidRPr="00CC367A">
              <w:rPr>
                <w:b/>
              </w:rPr>
              <w:t>Encontros</w:t>
            </w:r>
          </w:p>
        </w:tc>
        <w:tc>
          <w:tcPr>
            <w:tcW w:w="860" w:type="pct"/>
            <w:shd w:val="clear" w:color="auto" w:fill="BFBFBF" w:themeFill="background1" w:themeFillShade="BF"/>
          </w:tcPr>
          <w:p w:rsidR="00903B13" w:rsidRDefault="00903B13" w:rsidP="004E585E">
            <w:pPr>
              <w:pStyle w:val="PargrafodaLista"/>
              <w:ind w:left="0"/>
              <w:jc w:val="center"/>
              <w:rPr>
                <w:b/>
              </w:rPr>
            </w:pPr>
            <w:proofErr w:type="spellStart"/>
            <w:r w:rsidRPr="00CC367A">
              <w:rPr>
                <w:b/>
              </w:rPr>
              <w:t>Qtd.de</w:t>
            </w:r>
            <w:proofErr w:type="spellEnd"/>
          </w:p>
          <w:p w:rsidR="00903B13" w:rsidRDefault="00903B13" w:rsidP="004E585E">
            <w:pPr>
              <w:pStyle w:val="PargrafodaLista"/>
              <w:ind w:left="0"/>
              <w:jc w:val="center"/>
              <w:rPr>
                <w:b/>
              </w:rPr>
            </w:pPr>
            <w:r>
              <w:rPr>
                <w:b/>
              </w:rPr>
              <w:t>Atendidos</w:t>
            </w:r>
          </w:p>
        </w:tc>
      </w:tr>
      <w:tr w:rsidR="004E585E" w:rsidTr="002C66D4">
        <w:trPr>
          <w:trHeight w:val="259"/>
        </w:trPr>
        <w:tc>
          <w:tcPr>
            <w:tcW w:w="1703" w:type="pct"/>
          </w:tcPr>
          <w:p w:rsidR="00CC367A" w:rsidRDefault="00E17502" w:rsidP="00092A3F">
            <w:pPr>
              <w:pStyle w:val="PargrafodaLista"/>
              <w:ind w:left="0"/>
              <w:rPr>
                <w:b/>
              </w:rPr>
            </w:pPr>
            <w:r>
              <w:rPr>
                <w:b/>
              </w:rPr>
              <w:t>Módulo Desenvolvimento Pessoal e Profissional</w:t>
            </w:r>
          </w:p>
        </w:tc>
        <w:tc>
          <w:tcPr>
            <w:tcW w:w="788" w:type="pct"/>
          </w:tcPr>
          <w:p w:rsidR="00CC367A" w:rsidRDefault="00355069" w:rsidP="004E585E">
            <w:pPr>
              <w:pStyle w:val="PargrafodaLista"/>
              <w:ind w:left="0"/>
              <w:jc w:val="center"/>
              <w:rPr>
                <w:b/>
              </w:rPr>
            </w:pPr>
            <w:r>
              <w:rPr>
                <w:b/>
              </w:rPr>
              <w:t>4</w:t>
            </w:r>
            <w:r w:rsidR="002360A5">
              <w:rPr>
                <w:b/>
              </w:rPr>
              <w:t>6</w:t>
            </w:r>
          </w:p>
        </w:tc>
        <w:tc>
          <w:tcPr>
            <w:tcW w:w="790" w:type="pct"/>
          </w:tcPr>
          <w:p w:rsidR="00CC367A" w:rsidRDefault="00A80A36" w:rsidP="004E585E">
            <w:pPr>
              <w:pStyle w:val="PargrafodaLista"/>
              <w:ind w:left="0"/>
              <w:jc w:val="center"/>
              <w:rPr>
                <w:b/>
              </w:rPr>
            </w:pPr>
            <w:r>
              <w:rPr>
                <w:b/>
              </w:rPr>
              <w:t>106</w:t>
            </w:r>
          </w:p>
        </w:tc>
        <w:tc>
          <w:tcPr>
            <w:tcW w:w="859" w:type="pct"/>
          </w:tcPr>
          <w:p w:rsidR="00CC367A" w:rsidRDefault="00AD5CA1" w:rsidP="004E585E">
            <w:pPr>
              <w:pStyle w:val="PargrafodaLista"/>
              <w:ind w:left="0"/>
              <w:jc w:val="center"/>
              <w:rPr>
                <w:b/>
              </w:rPr>
            </w:pPr>
            <w:r>
              <w:rPr>
                <w:b/>
              </w:rPr>
              <w:t>57</w:t>
            </w:r>
          </w:p>
        </w:tc>
        <w:tc>
          <w:tcPr>
            <w:tcW w:w="860" w:type="pct"/>
          </w:tcPr>
          <w:p w:rsidR="00CC367A" w:rsidRDefault="00AD5CA1" w:rsidP="004E585E">
            <w:pPr>
              <w:pStyle w:val="PargrafodaLista"/>
              <w:ind w:left="0"/>
              <w:jc w:val="center"/>
              <w:rPr>
                <w:b/>
              </w:rPr>
            </w:pPr>
            <w:r>
              <w:rPr>
                <w:b/>
              </w:rPr>
              <w:t>10</w:t>
            </w:r>
            <w:r w:rsidR="00585D3D">
              <w:rPr>
                <w:b/>
              </w:rPr>
              <w:t>8</w:t>
            </w:r>
          </w:p>
        </w:tc>
      </w:tr>
      <w:tr w:rsidR="004E585E" w:rsidTr="002C66D4">
        <w:trPr>
          <w:trHeight w:val="277"/>
        </w:trPr>
        <w:tc>
          <w:tcPr>
            <w:tcW w:w="1703" w:type="pct"/>
          </w:tcPr>
          <w:p w:rsidR="00CC367A" w:rsidRDefault="00065BF3" w:rsidP="00092A3F">
            <w:pPr>
              <w:pStyle w:val="PargrafodaLista"/>
              <w:ind w:left="0"/>
              <w:rPr>
                <w:b/>
              </w:rPr>
            </w:pPr>
            <w:r>
              <w:rPr>
                <w:b/>
              </w:rPr>
              <w:t>Oficina de Informática</w:t>
            </w:r>
          </w:p>
        </w:tc>
        <w:tc>
          <w:tcPr>
            <w:tcW w:w="788" w:type="pct"/>
          </w:tcPr>
          <w:p w:rsidR="00CC367A" w:rsidRDefault="00A80A36" w:rsidP="004E585E">
            <w:pPr>
              <w:pStyle w:val="PargrafodaLista"/>
              <w:ind w:left="0"/>
              <w:jc w:val="center"/>
              <w:rPr>
                <w:b/>
              </w:rPr>
            </w:pPr>
            <w:r>
              <w:rPr>
                <w:b/>
              </w:rPr>
              <w:t>1</w:t>
            </w:r>
            <w:r w:rsidR="002360A5">
              <w:rPr>
                <w:b/>
              </w:rPr>
              <w:t>9</w:t>
            </w:r>
          </w:p>
        </w:tc>
        <w:tc>
          <w:tcPr>
            <w:tcW w:w="790" w:type="pct"/>
          </w:tcPr>
          <w:p w:rsidR="00CC367A" w:rsidRDefault="00A80A36" w:rsidP="004E585E">
            <w:pPr>
              <w:pStyle w:val="PargrafodaLista"/>
              <w:ind w:left="0"/>
              <w:jc w:val="center"/>
              <w:rPr>
                <w:b/>
              </w:rPr>
            </w:pPr>
            <w:r>
              <w:rPr>
                <w:b/>
              </w:rPr>
              <w:t>106</w:t>
            </w:r>
          </w:p>
        </w:tc>
        <w:tc>
          <w:tcPr>
            <w:tcW w:w="859" w:type="pct"/>
          </w:tcPr>
          <w:p w:rsidR="00CC367A" w:rsidRDefault="00065BF3" w:rsidP="004E585E">
            <w:pPr>
              <w:pStyle w:val="PargrafodaLista"/>
              <w:ind w:left="0"/>
              <w:jc w:val="center"/>
              <w:rPr>
                <w:b/>
              </w:rPr>
            </w:pPr>
            <w:r>
              <w:rPr>
                <w:b/>
              </w:rPr>
              <w:t>23</w:t>
            </w:r>
          </w:p>
        </w:tc>
        <w:tc>
          <w:tcPr>
            <w:tcW w:w="860" w:type="pct"/>
          </w:tcPr>
          <w:p w:rsidR="00CC367A" w:rsidRDefault="00065BF3" w:rsidP="004E585E">
            <w:pPr>
              <w:pStyle w:val="PargrafodaLista"/>
              <w:ind w:left="0"/>
              <w:jc w:val="center"/>
              <w:rPr>
                <w:b/>
              </w:rPr>
            </w:pPr>
            <w:r>
              <w:rPr>
                <w:b/>
              </w:rPr>
              <w:t>10</w:t>
            </w:r>
            <w:r w:rsidR="00585D3D">
              <w:rPr>
                <w:b/>
              </w:rPr>
              <w:t>8</w:t>
            </w:r>
          </w:p>
        </w:tc>
      </w:tr>
      <w:tr w:rsidR="004E585E" w:rsidTr="002C66D4">
        <w:trPr>
          <w:trHeight w:val="554"/>
        </w:trPr>
        <w:tc>
          <w:tcPr>
            <w:tcW w:w="1703" w:type="pct"/>
            <w:shd w:val="clear" w:color="auto" w:fill="FFFF00"/>
          </w:tcPr>
          <w:p w:rsidR="00CC367A" w:rsidRDefault="00CC367A" w:rsidP="004E585E">
            <w:pPr>
              <w:pStyle w:val="PargrafodaLista"/>
              <w:ind w:left="0"/>
              <w:jc w:val="center"/>
              <w:rPr>
                <w:b/>
              </w:rPr>
            </w:pPr>
            <w:r>
              <w:rPr>
                <w:b/>
              </w:rPr>
              <w:t>TOTAL DE ATENDIDOS</w:t>
            </w:r>
          </w:p>
          <w:p w:rsidR="004E585E" w:rsidRDefault="004E585E" w:rsidP="004E585E">
            <w:pPr>
              <w:pStyle w:val="PargrafodaLista"/>
              <w:ind w:left="0"/>
              <w:jc w:val="center"/>
              <w:rPr>
                <w:b/>
              </w:rPr>
            </w:pPr>
          </w:p>
        </w:tc>
        <w:tc>
          <w:tcPr>
            <w:tcW w:w="788" w:type="pct"/>
            <w:shd w:val="clear" w:color="auto" w:fill="FFFF00"/>
          </w:tcPr>
          <w:p w:rsidR="00CC367A" w:rsidRDefault="00355069" w:rsidP="004E585E">
            <w:pPr>
              <w:pStyle w:val="PargrafodaLista"/>
              <w:ind w:left="0"/>
              <w:jc w:val="center"/>
              <w:rPr>
                <w:b/>
              </w:rPr>
            </w:pPr>
            <w:r>
              <w:rPr>
                <w:b/>
              </w:rPr>
              <w:t>7</w:t>
            </w:r>
            <w:r w:rsidR="008F74E0">
              <w:rPr>
                <w:b/>
              </w:rPr>
              <w:t>7</w:t>
            </w:r>
          </w:p>
        </w:tc>
        <w:tc>
          <w:tcPr>
            <w:tcW w:w="790" w:type="pct"/>
            <w:shd w:val="clear" w:color="auto" w:fill="FFFF00"/>
          </w:tcPr>
          <w:p w:rsidR="00CC367A" w:rsidRDefault="005D7036" w:rsidP="004E585E">
            <w:pPr>
              <w:pStyle w:val="PargrafodaLista"/>
              <w:ind w:left="0"/>
              <w:jc w:val="center"/>
              <w:rPr>
                <w:b/>
              </w:rPr>
            </w:pPr>
            <w:r>
              <w:rPr>
                <w:b/>
              </w:rPr>
              <w:t>106</w:t>
            </w:r>
          </w:p>
        </w:tc>
        <w:tc>
          <w:tcPr>
            <w:tcW w:w="859" w:type="pct"/>
            <w:shd w:val="clear" w:color="auto" w:fill="FFFF00"/>
          </w:tcPr>
          <w:p w:rsidR="00CC367A" w:rsidRDefault="005D7036" w:rsidP="004E585E">
            <w:pPr>
              <w:pStyle w:val="PargrafodaLista"/>
              <w:ind w:left="0"/>
              <w:jc w:val="center"/>
              <w:rPr>
                <w:b/>
              </w:rPr>
            </w:pPr>
            <w:r>
              <w:rPr>
                <w:b/>
              </w:rPr>
              <w:t>97</w:t>
            </w:r>
          </w:p>
        </w:tc>
        <w:tc>
          <w:tcPr>
            <w:tcW w:w="860" w:type="pct"/>
            <w:shd w:val="clear" w:color="auto" w:fill="FFFF00"/>
          </w:tcPr>
          <w:p w:rsidR="00CC367A" w:rsidRDefault="00355069" w:rsidP="004E585E">
            <w:pPr>
              <w:pStyle w:val="PargrafodaLista"/>
              <w:ind w:left="0"/>
              <w:jc w:val="center"/>
              <w:rPr>
                <w:b/>
              </w:rPr>
            </w:pPr>
            <w:r>
              <w:rPr>
                <w:b/>
              </w:rPr>
              <w:t>108</w:t>
            </w:r>
          </w:p>
        </w:tc>
      </w:tr>
      <w:tr w:rsidR="004E585E" w:rsidTr="00E43141">
        <w:trPr>
          <w:trHeight w:val="536"/>
        </w:trPr>
        <w:tc>
          <w:tcPr>
            <w:tcW w:w="1703" w:type="pct"/>
            <w:tcBorders>
              <w:bottom w:val="single" w:sz="4" w:space="0" w:color="auto"/>
            </w:tcBorders>
            <w:shd w:val="clear" w:color="auto" w:fill="A6A6A6" w:themeFill="background1" w:themeFillShade="A6"/>
          </w:tcPr>
          <w:p w:rsidR="00CC367A" w:rsidRDefault="00CC367A" w:rsidP="00CC367A">
            <w:pPr>
              <w:pStyle w:val="PargrafodaLista"/>
              <w:numPr>
                <w:ilvl w:val="0"/>
                <w:numId w:val="17"/>
              </w:numPr>
              <w:rPr>
                <w:b/>
              </w:rPr>
            </w:pPr>
            <w:r>
              <w:rPr>
                <w:b/>
              </w:rPr>
              <w:t>Atividades Complementares</w:t>
            </w:r>
          </w:p>
        </w:tc>
        <w:tc>
          <w:tcPr>
            <w:tcW w:w="788" w:type="pct"/>
            <w:tcBorders>
              <w:bottom w:val="single" w:sz="4" w:space="0" w:color="auto"/>
            </w:tcBorders>
            <w:shd w:val="clear" w:color="auto" w:fill="A6A6A6" w:themeFill="background1" w:themeFillShade="A6"/>
          </w:tcPr>
          <w:p w:rsidR="00CC367A" w:rsidRDefault="00CC367A" w:rsidP="004E585E">
            <w:pPr>
              <w:pStyle w:val="PargrafodaLista"/>
              <w:ind w:left="0"/>
              <w:jc w:val="center"/>
              <w:rPr>
                <w:b/>
              </w:rPr>
            </w:pPr>
            <w:proofErr w:type="spellStart"/>
            <w:r>
              <w:rPr>
                <w:b/>
              </w:rPr>
              <w:t>Qtd.de</w:t>
            </w:r>
            <w:proofErr w:type="spellEnd"/>
          </w:p>
          <w:p w:rsidR="00CC367A" w:rsidRDefault="00CC367A" w:rsidP="004E585E">
            <w:pPr>
              <w:pStyle w:val="PargrafodaLista"/>
              <w:ind w:left="0"/>
              <w:jc w:val="center"/>
              <w:rPr>
                <w:b/>
              </w:rPr>
            </w:pPr>
            <w:r>
              <w:rPr>
                <w:b/>
              </w:rPr>
              <w:t>Atividades</w:t>
            </w:r>
          </w:p>
        </w:tc>
        <w:tc>
          <w:tcPr>
            <w:tcW w:w="790" w:type="pct"/>
            <w:tcBorders>
              <w:bottom w:val="single" w:sz="4" w:space="0" w:color="auto"/>
            </w:tcBorders>
            <w:shd w:val="clear" w:color="auto" w:fill="A6A6A6" w:themeFill="background1" w:themeFillShade="A6"/>
          </w:tcPr>
          <w:p w:rsidR="00CC367A" w:rsidRDefault="00CC367A" w:rsidP="004E585E">
            <w:pPr>
              <w:pStyle w:val="PargrafodaLista"/>
              <w:ind w:left="0"/>
              <w:jc w:val="center"/>
              <w:rPr>
                <w:b/>
              </w:rPr>
            </w:pPr>
            <w:proofErr w:type="spellStart"/>
            <w:r>
              <w:rPr>
                <w:b/>
              </w:rPr>
              <w:t>Qtd.de</w:t>
            </w:r>
            <w:proofErr w:type="spellEnd"/>
          </w:p>
          <w:p w:rsidR="00CC367A" w:rsidRDefault="00CC367A" w:rsidP="004E585E">
            <w:pPr>
              <w:pStyle w:val="PargrafodaLista"/>
              <w:ind w:left="0"/>
              <w:jc w:val="center"/>
              <w:rPr>
                <w:b/>
              </w:rPr>
            </w:pPr>
            <w:r>
              <w:rPr>
                <w:b/>
              </w:rPr>
              <w:t>Atendidos</w:t>
            </w:r>
          </w:p>
        </w:tc>
        <w:tc>
          <w:tcPr>
            <w:tcW w:w="859" w:type="pct"/>
            <w:tcBorders>
              <w:bottom w:val="single" w:sz="4" w:space="0" w:color="auto"/>
            </w:tcBorders>
            <w:shd w:val="clear" w:color="auto" w:fill="A6A6A6" w:themeFill="background1" w:themeFillShade="A6"/>
          </w:tcPr>
          <w:p w:rsidR="00CC367A" w:rsidRDefault="00CC367A" w:rsidP="004E585E">
            <w:pPr>
              <w:pStyle w:val="PargrafodaLista"/>
              <w:ind w:left="0"/>
              <w:jc w:val="center"/>
              <w:rPr>
                <w:b/>
              </w:rPr>
            </w:pPr>
            <w:proofErr w:type="spellStart"/>
            <w:r w:rsidRPr="00CC367A">
              <w:rPr>
                <w:b/>
              </w:rPr>
              <w:t>Qtd.de</w:t>
            </w:r>
            <w:proofErr w:type="spellEnd"/>
          </w:p>
          <w:p w:rsidR="00CC367A" w:rsidRDefault="00CC367A" w:rsidP="004E585E">
            <w:pPr>
              <w:pStyle w:val="PargrafodaLista"/>
              <w:ind w:left="0"/>
              <w:jc w:val="center"/>
              <w:rPr>
                <w:b/>
              </w:rPr>
            </w:pPr>
            <w:r>
              <w:rPr>
                <w:b/>
              </w:rPr>
              <w:t>Atividades</w:t>
            </w:r>
          </w:p>
        </w:tc>
        <w:tc>
          <w:tcPr>
            <w:tcW w:w="860" w:type="pct"/>
            <w:tcBorders>
              <w:bottom w:val="single" w:sz="4" w:space="0" w:color="auto"/>
            </w:tcBorders>
            <w:shd w:val="clear" w:color="auto" w:fill="A6A6A6" w:themeFill="background1" w:themeFillShade="A6"/>
          </w:tcPr>
          <w:p w:rsidR="00CC367A" w:rsidRDefault="00CC367A" w:rsidP="004E585E">
            <w:pPr>
              <w:pStyle w:val="PargrafodaLista"/>
              <w:ind w:left="0"/>
              <w:jc w:val="center"/>
              <w:rPr>
                <w:b/>
              </w:rPr>
            </w:pPr>
            <w:proofErr w:type="spellStart"/>
            <w:r w:rsidRPr="00CC367A">
              <w:rPr>
                <w:b/>
              </w:rPr>
              <w:t>Qtd.de</w:t>
            </w:r>
            <w:proofErr w:type="spellEnd"/>
          </w:p>
          <w:p w:rsidR="00CC367A" w:rsidRDefault="00CC367A" w:rsidP="004E585E">
            <w:pPr>
              <w:pStyle w:val="PargrafodaLista"/>
              <w:ind w:left="0"/>
              <w:jc w:val="center"/>
              <w:rPr>
                <w:b/>
              </w:rPr>
            </w:pPr>
            <w:r>
              <w:rPr>
                <w:b/>
              </w:rPr>
              <w:t>Atendidos</w:t>
            </w:r>
          </w:p>
        </w:tc>
      </w:tr>
      <w:tr w:rsidR="00E43141" w:rsidTr="00E43141">
        <w:trPr>
          <w:trHeight w:val="294"/>
        </w:trPr>
        <w:tc>
          <w:tcPr>
            <w:tcW w:w="1703" w:type="pct"/>
            <w:tcBorders>
              <w:top w:val="single" w:sz="4" w:space="0" w:color="auto"/>
              <w:left w:val="single" w:sz="4" w:space="0" w:color="auto"/>
              <w:bottom w:val="single" w:sz="4" w:space="0" w:color="auto"/>
              <w:right w:val="single" w:sz="4" w:space="0" w:color="auto"/>
            </w:tcBorders>
          </w:tcPr>
          <w:p w:rsidR="00C919D8" w:rsidRDefault="00C919D8" w:rsidP="00E43141">
            <w:pPr>
              <w:rPr>
                <w:rFonts w:asciiTheme="minorHAnsi" w:hAnsiTheme="minorHAnsi"/>
                <w:bCs/>
                <w:spacing w:val="0"/>
              </w:rPr>
            </w:pPr>
            <w:r>
              <w:rPr>
                <w:rFonts w:asciiTheme="minorHAnsi" w:hAnsiTheme="minorHAnsi"/>
                <w:bCs/>
                <w:spacing w:val="0"/>
              </w:rPr>
              <w:t xml:space="preserve">Visita Monitorada Empresa </w:t>
            </w:r>
            <w:r w:rsidRPr="00C919D8">
              <w:rPr>
                <w:rFonts w:asciiTheme="minorHAnsi" w:hAnsiTheme="minorHAnsi"/>
                <w:bCs/>
                <w:spacing w:val="0"/>
              </w:rPr>
              <w:t>Natura</w:t>
            </w:r>
          </w:p>
          <w:p w:rsidR="005D5BAE" w:rsidRDefault="00E43141" w:rsidP="00E43141">
            <w:pPr>
              <w:rPr>
                <w:rFonts w:asciiTheme="minorHAnsi" w:hAnsiTheme="minorHAnsi"/>
                <w:bCs/>
                <w:spacing w:val="0"/>
              </w:rPr>
            </w:pPr>
            <w:r w:rsidRPr="002763C4">
              <w:rPr>
                <w:rFonts w:asciiTheme="minorHAnsi" w:hAnsiTheme="minorHAnsi"/>
                <w:bCs/>
                <w:spacing w:val="0"/>
              </w:rPr>
              <w:t>Festa de Confraternização</w:t>
            </w:r>
          </w:p>
          <w:p w:rsidR="00E43141" w:rsidRPr="002763C4" w:rsidRDefault="00E43141" w:rsidP="00E43141">
            <w:pPr>
              <w:rPr>
                <w:rFonts w:asciiTheme="minorHAnsi" w:hAnsiTheme="minorHAnsi"/>
                <w:bCs/>
                <w:spacing w:val="0"/>
              </w:rPr>
            </w:pPr>
            <w:r w:rsidRPr="002763C4">
              <w:rPr>
                <w:rFonts w:asciiTheme="minorHAnsi" w:hAnsiTheme="minorHAnsi"/>
                <w:bCs/>
                <w:spacing w:val="0"/>
              </w:rPr>
              <w:t>Visita monitorada SBB</w:t>
            </w:r>
          </w:p>
          <w:p w:rsidR="00E43141" w:rsidRPr="002763C4" w:rsidRDefault="00E43141" w:rsidP="00E43141">
            <w:pPr>
              <w:rPr>
                <w:rFonts w:asciiTheme="minorHAnsi" w:hAnsiTheme="minorHAnsi"/>
                <w:bCs/>
                <w:spacing w:val="0"/>
              </w:rPr>
            </w:pPr>
            <w:r w:rsidRPr="002763C4">
              <w:rPr>
                <w:rFonts w:asciiTheme="minorHAnsi" w:hAnsiTheme="minorHAnsi"/>
                <w:bCs/>
                <w:spacing w:val="0"/>
              </w:rPr>
              <w:t>Visita monitorada Parque Ecológico</w:t>
            </w:r>
          </w:p>
          <w:p w:rsidR="005D5BAE" w:rsidRDefault="00E43141" w:rsidP="00092A3F">
            <w:pPr>
              <w:pStyle w:val="PargrafodaLista"/>
              <w:ind w:left="0"/>
              <w:rPr>
                <w:rFonts w:asciiTheme="minorHAnsi" w:hAnsiTheme="minorHAnsi"/>
                <w:bCs/>
                <w:spacing w:val="0"/>
              </w:rPr>
            </w:pPr>
            <w:r w:rsidRPr="002763C4">
              <w:rPr>
                <w:rFonts w:asciiTheme="minorHAnsi" w:hAnsiTheme="minorHAnsi"/>
                <w:bCs/>
                <w:spacing w:val="0"/>
              </w:rPr>
              <w:t>Visita monitorada ao Museu do Futebol</w:t>
            </w:r>
          </w:p>
          <w:p w:rsidR="00E43141" w:rsidRPr="00A54FA7" w:rsidRDefault="00E43141" w:rsidP="00092A3F">
            <w:pPr>
              <w:pStyle w:val="PargrafodaLista"/>
              <w:ind w:left="0"/>
              <w:rPr>
                <w:rFonts w:asciiTheme="minorHAnsi" w:hAnsiTheme="minorHAnsi"/>
                <w:bCs/>
                <w:spacing w:val="0"/>
              </w:rPr>
            </w:pPr>
            <w:r w:rsidRPr="009E18D8">
              <w:rPr>
                <w:rFonts w:asciiTheme="minorHAnsi" w:hAnsiTheme="minorHAnsi"/>
                <w:bCs/>
                <w:color w:val="000000"/>
              </w:rPr>
              <w:t>Visita Monitorada ao Museu Catavento</w:t>
            </w:r>
            <w:r w:rsidR="0061116F">
              <w:rPr>
                <w:rFonts w:asciiTheme="minorHAnsi" w:hAnsiTheme="minorHAnsi"/>
                <w:bCs/>
                <w:color w:val="000000"/>
              </w:rPr>
              <w:t xml:space="preserve"> </w:t>
            </w:r>
            <w:r w:rsidR="005D5BAE">
              <w:rPr>
                <w:rFonts w:asciiTheme="minorHAnsi" w:hAnsiTheme="minorHAnsi"/>
                <w:bCs/>
                <w:spacing w:val="0"/>
              </w:rPr>
              <w:t xml:space="preserve">Festa de </w:t>
            </w:r>
            <w:r w:rsidRPr="00967DE8">
              <w:rPr>
                <w:rFonts w:asciiTheme="minorHAnsi" w:hAnsiTheme="minorHAnsi"/>
                <w:bCs/>
                <w:color w:val="000000"/>
              </w:rPr>
              <w:t>Confraternização</w:t>
            </w:r>
          </w:p>
        </w:tc>
        <w:tc>
          <w:tcPr>
            <w:tcW w:w="788" w:type="pct"/>
            <w:tcBorders>
              <w:top w:val="single" w:sz="4" w:space="0" w:color="auto"/>
              <w:left w:val="single" w:sz="4" w:space="0" w:color="auto"/>
              <w:bottom w:val="single" w:sz="4" w:space="0" w:color="auto"/>
              <w:right w:val="single" w:sz="4" w:space="0" w:color="auto"/>
            </w:tcBorders>
          </w:tcPr>
          <w:p w:rsidR="00E43141" w:rsidRDefault="00C919D8" w:rsidP="004E585E">
            <w:pPr>
              <w:pStyle w:val="PargrafodaLista"/>
              <w:ind w:left="0"/>
              <w:jc w:val="center"/>
              <w:rPr>
                <w:b/>
              </w:rPr>
            </w:pPr>
            <w:r>
              <w:rPr>
                <w:b/>
              </w:rPr>
              <w:t>01</w:t>
            </w:r>
          </w:p>
        </w:tc>
        <w:tc>
          <w:tcPr>
            <w:tcW w:w="790" w:type="pct"/>
            <w:tcBorders>
              <w:top w:val="single" w:sz="4" w:space="0" w:color="auto"/>
              <w:left w:val="single" w:sz="4" w:space="0" w:color="auto"/>
              <w:bottom w:val="single" w:sz="4" w:space="0" w:color="auto"/>
              <w:right w:val="single" w:sz="4" w:space="0" w:color="auto"/>
            </w:tcBorders>
          </w:tcPr>
          <w:p w:rsidR="00E43141" w:rsidRPr="00D410AD" w:rsidRDefault="00C919D8" w:rsidP="004E585E">
            <w:pPr>
              <w:pStyle w:val="PargrafodaLista"/>
              <w:ind w:left="0"/>
              <w:jc w:val="center"/>
              <w:rPr>
                <w:b/>
              </w:rPr>
            </w:pPr>
            <w:r>
              <w:rPr>
                <w:b/>
              </w:rPr>
              <w:t>71</w:t>
            </w:r>
          </w:p>
        </w:tc>
        <w:tc>
          <w:tcPr>
            <w:tcW w:w="859" w:type="pct"/>
            <w:tcBorders>
              <w:top w:val="single" w:sz="4" w:space="0" w:color="auto"/>
              <w:left w:val="single" w:sz="4" w:space="0" w:color="auto"/>
              <w:bottom w:val="single" w:sz="4" w:space="0" w:color="auto"/>
              <w:right w:val="single" w:sz="4" w:space="0" w:color="auto"/>
            </w:tcBorders>
          </w:tcPr>
          <w:p w:rsidR="00E43141" w:rsidRDefault="00BE5625" w:rsidP="004E585E">
            <w:pPr>
              <w:pStyle w:val="PargrafodaLista"/>
              <w:ind w:left="0"/>
              <w:jc w:val="center"/>
              <w:rPr>
                <w:b/>
              </w:rPr>
            </w:pPr>
            <w:r>
              <w:rPr>
                <w:b/>
              </w:rPr>
              <w:t>06</w:t>
            </w:r>
          </w:p>
        </w:tc>
        <w:tc>
          <w:tcPr>
            <w:tcW w:w="860" w:type="pct"/>
            <w:tcBorders>
              <w:top w:val="single" w:sz="4" w:space="0" w:color="auto"/>
              <w:left w:val="single" w:sz="4" w:space="0" w:color="auto"/>
              <w:bottom w:val="single" w:sz="4" w:space="0" w:color="auto"/>
              <w:right w:val="single" w:sz="4" w:space="0" w:color="auto"/>
            </w:tcBorders>
          </w:tcPr>
          <w:p w:rsidR="00E43141" w:rsidRDefault="00BE5625" w:rsidP="004E585E">
            <w:pPr>
              <w:pStyle w:val="PargrafodaLista"/>
              <w:ind w:left="0"/>
              <w:jc w:val="center"/>
              <w:rPr>
                <w:b/>
              </w:rPr>
            </w:pPr>
            <w:r>
              <w:rPr>
                <w:b/>
              </w:rPr>
              <w:t>108</w:t>
            </w:r>
          </w:p>
        </w:tc>
      </w:tr>
      <w:tr w:rsidR="00EE4B98" w:rsidTr="00E43141">
        <w:trPr>
          <w:trHeight w:val="294"/>
        </w:trPr>
        <w:tc>
          <w:tcPr>
            <w:tcW w:w="1703" w:type="pct"/>
            <w:tcBorders>
              <w:top w:val="single" w:sz="4" w:space="0" w:color="auto"/>
              <w:left w:val="single" w:sz="4" w:space="0" w:color="auto"/>
              <w:bottom w:val="single" w:sz="4" w:space="0" w:color="auto"/>
              <w:right w:val="single" w:sz="4" w:space="0" w:color="auto"/>
            </w:tcBorders>
          </w:tcPr>
          <w:p w:rsidR="00EE4B98" w:rsidRDefault="00EE4B98" w:rsidP="00E43141">
            <w:pPr>
              <w:rPr>
                <w:rFonts w:asciiTheme="minorHAnsi" w:hAnsiTheme="minorHAnsi"/>
                <w:bCs/>
                <w:spacing w:val="0"/>
              </w:rPr>
            </w:pPr>
          </w:p>
          <w:p w:rsidR="00EE4B98" w:rsidRDefault="00EE4B98" w:rsidP="00E43141">
            <w:pPr>
              <w:rPr>
                <w:rFonts w:asciiTheme="minorHAnsi" w:hAnsiTheme="minorHAnsi"/>
                <w:bCs/>
                <w:spacing w:val="0"/>
              </w:rPr>
            </w:pPr>
          </w:p>
          <w:p w:rsidR="00EE4B98" w:rsidRPr="002763C4" w:rsidRDefault="00EE4B98" w:rsidP="00E43141">
            <w:pPr>
              <w:rPr>
                <w:rFonts w:asciiTheme="minorHAnsi" w:hAnsiTheme="minorHAnsi"/>
                <w:bCs/>
                <w:spacing w:val="0"/>
              </w:rPr>
            </w:pPr>
          </w:p>
        </w:tc>
        <w:tc>
          <w:tcPr>
            <w:tcW w:w="788" w:type="pct"/>
            <w:tcBorders>
              <w:top w:val="single" w:sz="4" w:space="0" w:color="auto"/>
              <w:left w:val="single" w:sz="4" w:space="0" w:color="auto"/>
              <w:bottom w:val="single" w:sz="4" w:space="0" w:color="auto"/>
              <w:right w:val="single" w:sz="4" w:space="0" w:color="auto"/>
            </w:tcBorders>
          </w:tcPr>
          <w:p w:rsidR="00EE4B98" w:rsidRDefault="00EE4B98" w:rsidP="004E585E">
            <w:pPr>
              <w:pStyle w:val="PargrafodaLista"/>
              <w:ind w:left="0"/>
              <w:jc w:val="center"/>
              <w:rPr>
                <w:b/>
              </w:rPr>
            </w:pPr>
          </w:p>
        </w:tc>
        <w:tc>
          <w:tcPr>
            <w:tcW w:w="790" w:type="pct"/>
            <w:tcBorders>
              <w:top w:val="single" w:sz="4" w:space="0" w:color="auto"/>
              <w:left w:val="single" w:sz="4" w:space="0" w:color="auto"/>
              <w:bottom w:val="single" w:sz="4" w:space="0" w:color="auto"/>
              <w:right w:val="single" w:sz="4" w:space="0" w:color="auto"/>
            </w:tcBorders>
          </w:tcPr>
          <w:p w:rsidR="00EE4B98" w:rsidRPr="00D410AD" w:rsidRDefault="00EE4B98" w:rsidP="004E585E">
            <w:pPr>
              <w:pStyle w:val="PargrafodaLista"/>
              <w:ind w:left="0"/>
              <w:jc w:val="center"/>
              <w:rPr>
                <w:b/>
              </w:rPr>
            </w:pPr>
          </w:p>
        </w:tc>
        <w:tc>
          <w:tcPr>
            <w:tcW w:w="859" w:type="pct"/>
            <w:tcBorders>
              <w:top w:val="single" w:sz="4" w:space="0" w:color="auto"/>
              <w:left w:val="single" w:sz="4" w:space="0" w:color="auto"/>
              <w:bottom w:val="single" w:sz="4" w:space="0" w:color="auto"/>
              <w:right w:val="single" w:sz="4" w:space="0" w:color="auto"/>
            </w:tcBorders>
          </w:tcPr>
          <w:p w:rsidR="00EE4B98" w:rsidRDefault="00EE4B98" w:rsidP="004E585E">
            <w:pPr>
              <w:pStyle w:val="PargrafodaLista"/>
              <w:ind w:left="0"/>
              <w:jc w:val="center"/>
              <w:rPr>
                <w:b/>
              </w:rPr>
            </w:pPr>
          </w:p>
        </w:tc>
        <w:tc>
          <w:tcPr>
            <w:tcW w:w="860" w:type="pct"/>
            <w:tcBorders>
              <w:top w:val="single" w:sz="4" w:space="0" w:color="auto"/>
              <w:left w:val="single" w:sz="4" w:space="0" w:color="auto"/>
              <w:bottom w:val="single" w:sz="4" w:space="0" w:color="auto"/>
              <w:right w:val="single" w:sz="4" w:space="0" w:color="auto"/>
            </w:tcBorders>
          </w:tcPr>
          <w:p w:rsidR="00EE4B98" w:rsidRDefault="00EE4B98" w:rsidP="004E585E">
            <w:pPr>
              <w:pStyle w:val="PargrafodaLista"/>
              <w:ind w:left="0"/>
              <w:jc w:val="center"/>
              <w:rPr>
                <w:b/>
              </w:rPr>
            </w:pPr>
          </w:p>
        </w:tc>
      </w:tr>
    </w:tbl>
    <w:p w:rsidR="000326FB" w:rsidRPr="004E7D86" w:rsidRDefault="000326FB" w:rsidP="004E7D86">
      <w:pPr>
        <w:pStyle w:val="PargrafodaLista"/>
        <w:numPr>
          <w:ilvl w:val="0"/>
          <w:numId w:val="8"/>
        </w:numPr>
        <w:rPr>
          <w:b/>
        </w:rPr>
      </w:pPr>
      <w:r w:rsidRPr="004E7D86">
        <w:rPr>
          <w:b/>
        </w:rPr>
        <w:lastRenderedPageBreak/>
        <w:t>AÇÕES DE CONVIVÊNCIA E FORTALECIMENTO DE VÍNCULOS FAMILIARES E COMUNITÁRIOS</w:t>
      </w:r>
    </w:p>
    <w:p w:rsidR="000326FB" w:rsidRDefault="000326FB" w:rsidP="000326FB">
      <w:pPr>
        <w:pStyle w:val="PargrafodaLista"/>
      </w:pPr>
    </w:p>
    <w:tbl>
      <w:tblPr>
        <w:tblStyle w:val="Tabelacomgrade"/>
        <w:tblW w:w="0" w:type="auto"/>
        <w:tblInd w:w="-34" w:type="dxa"/>
        <w:tblLook w:val="04A0"/>
      </w:tblPr>
      <w:tblGrid>
        <w:gridCol w:w="14034"/>
      </w:tblGrid>
      <w:tr w:rsidR="008824A3" w:rsidTr="00CB3C27">
        <w:trPr>
          <w:trHeight w:val="848"/>
        </w:trPr>
        <w:tc>
          <w:tcPr>
            <w:tcW w:w="14034" w:type="dxa"/>
          </w:tcPr>
          <w:p w:rsidR="00236FB2" w:rsidRPr="00C73532" w:rsidRDefault="008824A3" w:rsidP="00236FB2">
            <w:pPr>
              <w:pStyle w:val="PargrafodaLista"/>
              <w:ind w:left="0"/>
              <w:rPr>
                <w:b/>
              </w:rPr>
            </w:pPr>
            <w:r w:rsidRPr="00C73532">
              <w:t>4.1</w:t>
            </w:r>
            <w:r w:rsidRPr="00C73532">
              <w:rPr>
                <w:b/>
              </w:rPr>
              <w:t xml:space="preserve">Grupos com Famílias: </w:t>
            </w:r>
          </w:p>
          <w:p w:rsidR="00236FB2" w:rsidRPr="00967DC7" w:rsidRDefault="002360A5" w:rsidP="00236FB2">
            <w:pPr>
              <w:pStyle w:val="PargrafodaLista"/>
              <w:ind w:left="0"/>
            </w:pPr>
            <w:r w:rsidRPr="009779F2">
              <w:rPr>
                <w:rFonts w:asciiTheme="minorHAnsi" w:hAnsiTheme="minorHAnsi"/>
                <w:b/>
                <w:u w:val="single"/>
              </w:rPr>
              <w:t>Janeiro</w:t>
            </w:r>
            <w:r w:rsidR="00967DC7" w:rsidRPr="009779F2">
              <w:rPr>
                <w:rFonts w:asciiTheme="minorHAnsi" w:hAnsiTheme="minorHAnsi"/>
                <w:u w:val="single"/>
              </w:rPr>
              <w:t xml:space="preserve"> </w:t>
            </w:r>
            <w:r w:rsidR="00967DC7" w:rsidRPr="00967DC7">
              <w:rPr>
                <w:u w:val="single"/>
              </w:rPr>
              <w:t>-</w:t>
            </w:r>
            <w:proofErr w:type="gramStart"/>
            <w:r w:rsidR="00967DC7">
              <w:rPr>
                <w:u w:val="single"/>
              </w:rPr>
              <w:t xml:space="preserve">   </w:t>
            </w:r>
            <w:proofErr w:type="gramEnd"/>
            <w:r w:rsidR="00967DC7" w:rsidRPr="00967DC7">
              <w:rPr>
                <w:b/>
              </w:rPr>
              <w:t>Tema</w:t>
            </w:r>
            <w:r w:rsidR="00967DC7">
              <w:rPr>
                <w:b/>
              </w:rPr>
              <w:t xml:space="preserve"> </w:t>
            </w:r>
            <w:r w:rsidR="00967DC7" w:rsidRPr="00967DC7">
              <w:t>Acolhida e SCFV</w:t>
            </w:r>
            <w:r w:rsidR="00967DC7">
              <w:t xml:space="preserve">, atividade mediada pela equipe técnica </w:t>
            </w:r>
            <w:r w:rsidR="00967DC7" w:rsidRPr="00967DC7">
              <w:rPr>
                <w:b/>
              </w:rPr>
              <w:t>Metodologia</w:t>
            </w:r>
            <w:r w:rsidR="00967DC7">
              <w:t xml:space="preserve">: Apresentação de slides e roda de conversa </w:t>
            </w:r>
            <w:r w:rsidR="00967DC7" w:rsidRPr="00967DC7">
              <w:rPr>
                <w:b/>
              </w:rPr>
              <w:t>Resultado</w:t>
            </w:r>
            <w:r w:rsidR="00967DC7">
              <w:rPr>
                <w:b/>
              </w:rPr>
              <w:t xml:space="preserve">s: </w:t>
            </w:r>
            <w:r w:rsidR="00967DC7">
              <w:t>Fortalecimento  dos vínculos comunitários.</w:t>
            </w:r>
          </w:p>
          <w:p w:rsidR="000D6C09" w:rsidRDefault="000D6C09" w:rsidP="000D6C09">
            <w:pPr>
              <w:rPr>
                <w:rFonts w:ascii="Calibri" w:hAnsi="Calibri"/>
                <w:bCs/>
                <w:spacing w:val="0"/>
              </w:rPr>
            </w:pPr>
            <w:r>
              <w:rPr>
                <w:rFonts w:ascii="Calibri" w:hAnsi="Calibri"/>
                <w:b/>
                <w:bCs/>
                <w:color w:val="000000"/>
                <w:spacing w:val="0"/>
                <w:u w:val="single"/>
              </w:rPr>
              <w:t>Fevereiro</w:t>
            </w:r>
            <w:r w:rsidRPr="00A9757D">
              <w:rPr>
                <w:rFonts w:ascii="Calibri" w:hAnsi="Calibri"/>
                <w:b/>
                <w:bCs/>
                <w:color w:val="000000"/>
                <w:spacing w:val="0"/>
              </w:rPr>
              <w:t xml:space="preserve"> – Temas trabalhados – </w:t>
            </w:r>
            <w:r w:rsidRPr="00A9757D">
              <w:rPr>
                <w:rFonts w:ascii="Calibri" w:hAnsi="Calibri"/>
                <w:bCs/>
                <w:color w:val="000000"/>
                <w:spacing w:val="0"/>
              </w:rPr>
              <w:t>Túnel do tempo</w:t>
            </w:r>
            <w:r w:rsidR="00027A1A">
              <w:rPr>
                <w:rFonts w:ascii="Calibri" w:hAnsi="Calibri"/>
                <w:bCs/>
                <w:color w:val="000000"/>
                <w:spacing w:val="0"/>
              </w:rPr>
              <w:t xml:space="preserve">. </w:t>
            </w:r>
            <w:r w:rsidR="00F61E9D">
              <w:rPr>
                <w:rFonts w:ascii="Calibri" w:hAnsi="Calibri"/>
                <w:bCs/>
              </w:rPr>
              <w:t>Atividade mediada pela Equipe técnica</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dinâmica, vídeo e elaboração de cartas.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F4273E" w:rsidRDefault="00F4273E" w:rsidP="00F4273E">
            <w:pPr>
              <w:rPr>
                <w:rFonts w:ascii="Calibri" w:hAnsi="Calibri"/>
                <w:bCs/>
                <w:spacing w:val="0"/>
              </w:rPr>
            </w:pPr>
            <w:r w:rsidRPr="00967DC7">
              <w:rPr>
                <w:rFonts w:ascii="Calibri" w:hAnsi="Calibri"/>
                <w:b/>
                <w:bCs/>
                <w:color w:val="000000"/>
                <w:spacing w:val="0"/>
                <w:u w:val="single"/>
              </w:rPr>
              <w:t>Março</w:t>
            </w:r>
            <w:r w:rsidRPr="00967DC7">
              <w:rPr>
                <w:rFonts w:ascii="Calibri" w:hAnsi="Calibri"/>
                <w:bCs/>
                <w:color w:val="000000"/>
                <w:spacing w:val="0"/>
              </w:rPr>
              <w:t xml:space="preserve"> </w:t>
            </w:r>
            <w:r w:rsidRPr="00A9757D">
              <w:rPr>
                <w:rFonts w:ascii="Calibri" w:hAnsi="Calibri"/>
                <w:b/>
                <w:bCs/>
                <w:color w:val="000000"/>
                <w:spacing w:val="0"/>
              </w:rPr>
              <w:t>– Temas trabalhados –</w:t>
            </w:r>
            <w:proofErr w:type="gramStart"/>
            <w:r w:rsidRPr="00F4273E">
              <w:rPr>
                <w:rFonts w:ascii="Calibri" w:hAnsi="Calibri"/>
                <w:bCs/>
                <w:color w:val="000000"/>
                <w:spacing w:val="0"/>
              </w:rPr>
              <w:t>Palestras</w:t>
            </w:r>
            <w:proofErr w:type="gramEnd"/>
            <w:r w:rsidR="00967DC7">
              <w:rPr>
                <w:rFonts w:ascii="Calibri" w:hAnsi="Calibri"/>
                <w:bCs/>
                <w:color w:val="000000"/>
                <w:spacing w:val="0"/>
              </w:rPr>
              <w:t xml:space="preserve"> s</w:t>
            </w:r>
            <w:r w:rsidRPr="00F4273E">
              <w:rPr>
                <w:rFonts w:ascii="Calibri" w:hAnsi="Calibri"/>
                <w:bCs/>
                <w:color w:val="000000"/>
                <w:spacing w:val="0"/>
              </w:rPr>
              <w:t>obre</w:t>
            </w:r>
            <w:r w:rsidR="00967DC7">
              <w:rPr>
                <w:rFonts w:ascii="Calibri" w:hAnsi="Calibri"/>
                <w:bCs/>
                <w:color w:val="000000"/>
                <w:spacing w:val="0"/>
              </w:rPr>
              <w:t xml:space="preserve"> </w:t>
            </w:r>
            <w:r w:rsidRPr="00F4273E">
              <w:rPr>
                <w:rFonts w:ascii="Calibri" w:hAnsi="Calibri"/>
                <w:bCs/>
                <w:color w:val="000000"/>
                <w:spacing w:val="0"/>
              </w:rPr>
              <w:t>Violência doméstica</w:t>
            </w:r>
            <w:r>
              <w:rPr>
                <w:rFonts w:ascii="Calibri" w:hAnsi="Calibri"/>
                <w:bCs/>
                <w:color w:val="000000"/>
                <w:spacing w:val="0"/>
              </w:rPr>
              <w:t xml:space="preserve"> em parceria com o </w:t>
            </w:r>
            <w:r w:rsidRPr="00F4273E">
              <w:rPr>
                <w:i/>
                <w:color w:val="000000" w:themeColor="text1"/>
              </w:rPr>
              <w:t>Núcleo de Enfrentamento á Violência</w:t>
            </w:r>
            <w:r w:rsidR="00F87204">
              <w:rPr>
                <w:i/>
                <w:color w:val="000000" w:themeColor="text1"/>
              </w:rPr>
              <w:t xml:space="preserve"> </w:t>
            </w:r>
            <w:r w:rsidRPr="00F4273E">
              <w:rPr>
                <w:i/>
                <w:color w:val="000000" w:themeColor="text1"/>
              </w:rPr>
              <w:t>Doméstica</w:t>
            </w:r>
            <w:r>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dinâmica, vídeo, slides e discussão. </w:t>
            </w:r>
            <w:r w:rsidRPr="00A9757D">
              <w:rPr>
                <w:rFonts w:ascii="Calibri" w:hAnsi="Calibri"/>
                <w:b/>
                <w:bCs/>
                <w:spacing w:val="0"/>
              </w:rPr>
              <w:t xml:space="preserve">Objetivos: </w:t>
            </w:r>
            <w:r w:rsidRPr="00A9757D">
              <w:rPr>
                <w:rFonts w:ascii="Calibri" w:hAnsi="Calibri"/>
                <w:bCs/>
                <w:spacing w:val="0"/>
              </w:rPr>
              <w:t>trabalhar</w:t>
            </w:r>
            <w:r>
              <w:rPr>
                <w:rFonts w:ascii="Calibri" w:hAnsi="Calibri"/>
                <w:bCs/>
                <w:spacing w:val="0"/>
              </w:rPr>
              <w:t xml:space="preserve"> o tema</w:t>
            </w:r>
            <w:r w:rsidRPr="00A9757D">
              <w:rPr>
                <w:rFonts w:ascii="Calibri" w:hAnsi="Calibri"/>
                <w:bCs/>
                <w:spacing w:val="0"/>
              </w:rPr>
              <w:t xml:space="preserve"> e fortalecer relação familiar. </w:t>
            </w:r>
            <w:r w:rsidRPr="00A9757D">
              <w:rPr>
                <w:rFonts w:ascii="Calibri" w:hAnsi="Calibri"/>
                <w:b/>
                <w:bCs/>
                <w:spacing w:val="0"/>
              </w:rPr>
              <w:t xml:space="preserve">Resultados: </w:t>
            </w:r>
            <w:r w:rsidRPr="00F4273E">
              <w:rPr>
                <w:rFonts w:ascii="Calibri" w:hAnsi="Calibri"/>
                <w:bCs/>
                <w:spacing w:val="0"/>
              </w:rPr>
              <w:t>Maior conhecimento sobre o tema</w:t>
            </w:r>
            <w:r>
              <w:rPr>
                <w:rFonts w:ascii="Calibri" w:hAnsi="Calibri"/>
                <w:b/>
                <w:bCs/>
                <w:spacing w:val="0"/>
              </w:rPr>
              <w:t xml:space="preserve"> e </w:t>
            </w:r>
            <w:r w:rsidRPr="00A9757D">
              <w:rPr>
                <w:rFonts w:ascii="Calibri" w:hAnsi="Calibri"/>
                <w:bCs/>
                <w:spacing w:val="0"/>
              </w:rPr>
              <w:t>Fortalecimento de vínculos familiares.</w:t>
            </w:r>
          </w:p>
          <w:p w:rsidR="009C7B4A" w:rsidRDefault="003D4DE2" w:rsidP="009C7B4A">
            <w:pPr>
              <w:rPr>
                <w:rFonts w:ascii="Calibri" w:hAnsi="Calibri"/>
                <w:bCs/>
              </w:rPr>
            </w:pPr>
            <w:proofErr w:type="gramStart"/>
            <w:r w:rsidRPr="009779F2">
              <w:rPr>
                <w:rFonts w:ascii="Calibri" w:hAnsi="Calibri"/>
                <w:b/>
                <w:bCs/>
                <w:spacing w:val="0"/>
                <w:u w:val="single"/>
              </w:rPr>
              <w:t>Abril</w:t>
            </w:r>
            <w:r w:rsidR="009C7B4A" w:rsidRPr="009779F2">
              <w:rPr>
                <w:rFonts w:ascii="Calibri" w:hAnsi="Calibri"/>
                <w:b/>
                <w:bCs/>
                <w:spacing w:val="0"/>
              </w:rPr>
              <w:t xml:space="preserve"> </w:t>
            </w:r>
            <w:r w:rsidR="009C7B4A" w:rsidRPr="00A9757D">
              <w:rPr>
                <w:rFonts w:ascii="Calibri" w:hAnsi="Calibri"/>
                <w:b/>
                <w:bCs/>
                <w:i/>
                <w:spacing w:val="0"/>
              </w:rPr>
              <w:t>-</w:t>
            </w:r>
            <w:r w:rsidR="009C7B4A" w:rsidRPr="00A9757D">
              <w:rPr>
                <w:rFonts w:ascii="Calibri" w:hAnsi="Calibri"/>
                <w:b/>
                <w:bCs/>
                <w:color w:val="000000"/>
                <w:spacing w:val="0"/>
              </w:rPr>
              <w:t>Temas</w:t>
            </w:r>
            <w:proofErr w:type="gramEnd"/>
            <w:r w:rsidR="009C7B4A" w:rsidRPr="00A9757D">
              <w:rPr>
                <w:rFonts w:ascii="Calibri" w:hAnsi="Calibri"/>
                <w:b/>
                <w:bCs/>
                <w:color w:val="000000"/>
                <w:spacing w:val="0"/>
              </w:rPr>
              <w:t xml:space="preserve"> trabalhados: </w:t>
            </w:r>
            <w:r w:rsidR="009C7B4A">
              <w:rPr>
                <w:rFonts w:ascii="Calibri" w:hAnsi="Calibri"/>
                <w:bCs/>
              </w:rPr>
              <w:t xml:space="preserve">Drogas em </w:t>
            </w:r>
            <w:r w:rsidR="009C7B4A" w:rsidRPr="00A9757D">
              <w:rPr>
                <w:rFonts w:ascii="Calibri" w:hAnsi="Calibri"/>
                <w:bCs/>
              </w:rPr>
              <w:t xml:space="preserve">parceria com </w:t>
            </w:r>
            <w:r w:rsidR="009C7B4A">
              <w:rPr>
                <w:rFonts w:ascii="Calibri" w:hAnsi="Calibri"/>
                <w:bCs/>
              </w:rPr>
              <w:t>a SBB – Sociedade Bíblica do Brasil</w:t>
            </w:r>
            <w:r w:rsidR="009C7B4A" w:rsidRPr="00A9757D">
              <w:rPr>
                <w:rFonts w:ascii="Calibri" w:hAnsi="Calibri"/>
                <w:bCs/>
              </w:rPr>
              <w:t xml:space="preserve">. </w:t>
            </w:r>
            <w:r w:rsidR="009C7B4A" w:rsidRPr="00A9757D">
              <w:rPr>
                <w:rFonts w:ascii="Calibri" w:hAnsi="Calibri"/>
                <w:b/>
                <w:bCs/>
              </w:rPr>
              <w:t xml:space="preserve">Metodologia: </w:t>
            </w:r>
            <w:r w:rsidR="00264586" w:rsidRPr="00A9757D">
              <w:rPr>
                <w:rFonts w:ascii="Calibri" w:hAnsi="Calibri"/>
                <w:bCs/>
                <w:spacing w:val="0"/>
              </w:rPr>
              <w:t>vídeo, slides e discussão</w:t>
            </w:r>
            <w:r w:rsidR="009C7B4A" w:rsidRPr="00A9757D">
              <w:rPr>
                <w:rFonts w:ascii="Calibri" w:hAnsi="Calibri"/>
                <w:bCs/>
              </w:rPr>
              <w:t xml:space="preserve">. </w:t>
            </w:r>
            <w:r w:rsidR="009C7B4A" w:rsidRPr="00A9757D">
              <w:rPr>
                <w:rFonts w:ascii="Calibri" w:hAnsi="Calibri"/>
                <w:b/>
                <w:bCs/>
              </w:rPr>
              <w:t xml:space="preserve">Objetivos: </w:t>
            </w:r>
            <w:r w:rsidR="00264586">
              <w:rPr>
                <w:rFonts w:ascii="Calibri" w:hAnsi="Calibri"/>
                <w:bCs/>
              </w:rPr>
              <w:t>Trabalhar o tema</w:t>
            </w:r>
            <w:r w:rsidR="009C7B4A" w:rsidRPr="00A9757D">
              <w:rPr>
                <w:rFonts w:ascii="Calibri" w:hAnsi="Calibri"/>
                <w:bCs/>
              </w:rPr>
              <w:t xml:space="preserve">. </w:t>
            </w:r>
            <w:r w:rsidR="009C7B4A" w:rsidRPr="00A9757D">
              <w:rPr>
                <w:rFonts w:ascii="Calibri" w:hAnsi="Calibri"/>
                <w:b/>
                <w:bCs/>
              </w:rPr>
              <w:t xml:space="preserve">Resultados: </w:t>
            </w:r>
            <w:r w:rsidR="009C7B4A" w:rsidRPr="00A9757D">
              <w:rPr>
                <w:rFonts w:ascii="Calibri" w:hAnsi="Calibri"/>
                <w:bCs/>
              </w:rPr>
              <w:t>Fortalecimento dos vínculos e sensibilização.</w:t>
            </w:r>
          </w:p>
          <w:p w:rsidR="00132020" w:rsidRPr="00A9757D" w:rsidRDefault="00132020" w:rsidP="00132020">
            <w:pPr>
              <w:rPr>
                <w:rFonts w:ascii="Calibri" w:hAnsi="Calibri"/>
                <w:bCs/>
                <w:spacing w:val="0"/>
              </w:rPr>
            </w:pPr>
            <w:r>
              <w:rPr>
                <w:rFonts w:ascii="Calibri" w:hAnsi="Calibri"/>
                <w:b/>
                <w:bCs/>
                <w:color w:val="000000"/>
                <w:spacing w:val="0"/>
                <w:u w:val="single"/>
              </w:rPr>
              <w:t>Maio</w:t>
            </w:r>
            <w:r w:rsidRPr="00A9757D">
              <w:rPr>
                <w:rFonts w:ascii="Calibri" w:hAnsi="Calibri"/>
                <w:b/>
                <w:bCs/>
                <w:color w:val="000000"/>
                <w:spacing w:val="0"/>
              </w:rPr>
              <w:t xml:space="preserve">– Temas trabalhados – </w:t>
            </w:r>
            <w:r w:rsidRPr="00A9757D">
              <w:rPr>
                <w:rFonts w:ascii="Calibri" w:hAnsi="Calibri"/>
                <w:bCs/>
                <w:color w:val="000000"/>
                <w:spacing w:val="0"/>
              </w:rPr>
              <w:t xml:space="preserve">Palestra </w:t>
            </w:r>
            <w:r>
              <w:rPr>
                <w:rFonts w:ascii="Calibri" w:hAnsi="Calibri"/>
                <w:bCs/>
                <w:color w:val="000000"/>
                <w:spacing w:val="0"/>
              </w:rPr>
              <w:t>–“</w:t>
            </w:r>
            <w:r w:rsidRPr="00A9757D">
              <w:rPr>
                <w:rFonts w:ascii="Calibri" w:hAnsi="Calibri"/>
                <w:bCs/>
              </w:rPr>
              <w:t>O Papel Social dos Pais e/ou Responsáveis” parceria com a Coordenadoria da Juventude e Movimento SCJ</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dinâmica, vídeo, slides e discussão.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C549CA" w:rsidRPr="00A9757D" w:rsidRDefault="00C549CA" w:rsidP="00C549CA">
            <w:pPr>
              <w:rPr>
                <w:rFonts w:ascii="Calibri" w:hAnsi="Calibri"/>
                <w:bCs/>
                <w:spacing w:val="0"/>
              </w:rPr>
            </w:pPr>
            <w:proofErr w:type="gramStart"/>
            <w:r>
              <w:rPr>
                <w:rFonts w:ascii="Calibri" w:hAnsi="Calibri"/>
                <w:b/>
                <w:bCs/>
                <w:color w:val="000000"/>
                <w:spacing w:val="0"/>
                <w:u w:val="single"/>
              </w:rPr>
              <w:t>Junho</w:t>
            </w:r>
            <w:r w:rsidRPr="00A9757D">
              <w:rPr>
                <w:rFonts w:ascii="Calibri" w:hAnsi="Calibri"/>
                <w:b/>
                <w:bCs/>
                <w:color w:val="000000"/>
                <w:spacing w:val="0"/>
              </w:rPr>
              <w:t xml:space="preserve"> –</w:t>
            </w:r>
            <w:r w:rsidR="00305780" w:rsidRPr="00A9757D">
              <w:rPr>
                <w:rFonts w:ascii="Calibri" w:hAnsi="Calibri"/>
                <w:b/>
                <w:bCs/>
                <w:color w:val="000000"/>
                <w:spacing w:val="0"/>
              </w:rPr>
              <w:t>Temas</w:t>
            </w:r>
            <w:proofErr w:type="gramEnd"/>
            <w:r w:rsidR="00305780" w:rsidRPr="00A9757D">
              <w:rPr>
                <w:rFonts w:ascii="Calibri" w:hAnsi="Calibri"/>
                <w:b/>
                <w:bCs/>
                <w:color w:val="000000"/>
                <w:spacing w:val="0"/>
              </w:rPr>
              <w:t xml:space="preserve"> </w:t>
            </w:r>
            <w:r w:rsidR="00AA2A5F" w:rsidRPr="00A9757D">
              <w:rPr>
                <w:rFonts w:ascii="Calibri" w:hAnsi="Calibri"/>
                <w:b/>
                <w:bCs/>
                <w:color w:val="000000"/>
                <w:spacing w:val="0"/>
              </w:rPr>
              <w:t>trabalhados</w:t>
            </w:r>
            <w:r w:rsidR="00AA2A5F">
              <w:rPr>
                <w:rFonts w:ascii="Calibri" w:hAnsi="Calibri"/>
                <w:bCs/>
                <w:color w:val="000000"/>
                <w:spacing w:val="0"/>
              </w:rPr>
              <w:t xml:space="preserve">: </w:t>
            </w:r>
            <w:r>
              <w:rPr>
                <w:rFonts w:ascii="Calibri" w:hAnsi="Calibri"/>
                <w:bCs/>
                <w:color w:val="000000"/>
                <w:spacing w:val="0"/>
              </w:rPr>
              <w:t>Carta para a família</w:t>
            </w:r>
            <w:r w:rsidRPr="00A9757D">
              <w:rPr>
                <w:rFonts w:ascii="Calibri" w:hAnsi="Calibri"/>
                <w:bCs/>
              </w:rPr>
              <w:t>”</w:t>
            </w:r>
            <w:r>
              <w:rPr>
                <w:rFonts w:ascii="Calibri" w:hAnsi="Calibri"/>
                <w:bCs/>
              </w:rPr>
              <w:t xml:space="preserve">. Atividade mediada pela Equipe técnica. </w:t>
            </w:r>
            <w:r w:rsidRPr="00A9757D">
              <w:rPr>
                <w:rFonts w:ascii="Calibri" w:hAnsi="Calibri"/>
                <w:b/>
                <w:bCs/>
                <w:spacing w:val="0"/>
              </w:rPr>
              <w:t xml:space="preserve">Metodologia: </w:t>
            </w:r>
            <w:r w:rsidRPr="00A9757D">
              <w:rPr>
                <w:rFonts w:ascii="Calibri" w:hAnsi="Calibri"/>
                <w:bCs/>
                <w:spacing w:val="0"/>
              </w:rPr>
              <w:t xml:space="preserve">dinâmica, vídeo e </w:t>
            </w:r>
            <w:r>
              <w:rPr>
                <w:rFonts w:ascii="Calibri" w:hAnsi="Calibri"/>
                <w:bCs/>
                <w:spacing w:val="0"/>
              </w:rPr>
              <w:t>leitura das cartas</w:t>
            </w:r>
            <w:r w:rsidRPr="00A9757D">
              <w:rPr>
                <w:rFonts w:ascii="Calibri" w:hAnsi="Calibri"/>
                <w:bCs/>
                <w:spacing w:val="0"/>
              </w:rPr>
              <w:t xml:space="preserve">.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9D70C1" w:rsidRPr="00A9757D" w:rsidRDefault="009D70C1" w:rsidP="009D70C1">
            <w:pPr>
              <w:rPr>
                <w:rFonts w:ascii="Calibri" w:hAnsi="Calibri"/>
                <w:b/>
                <w:bCs/>
                <w:color w:val="000000"/>
                <w:spacing w:val="0"/>
              </w:rPr>
            </w:pPr>
            <w:r w:rsidRPr="00A9757D">
              <w:rPr>
                <w:rFonts w:ascii="Calibri" w:hAnsi="Calibri"/>
                <w:b/>
                <w:bCs/>
                <w:color w:val="000000"/>
                <w:spacing w:val="0"/>
                <w:u w:val="single"/>
              </w:rPr>
              <w:t>Julho</w:t>
            </w:r>
            <w:r w:rsidRPr="00A9757D">
              <w:rPr>
                <w:rFonts w:ascii="Calibri" w:hAnsi="Calibri"/>
                <w:b/>
                <w:bCs/>
                <w:color w:val="000000"/>
                <w:spacing w:val="0"/>
              </w:rPr>
              <w:t xml:space="preserve"> – Temas trabalhados</w:t>
            </w:r>
            <w:r w:rsidRPr="00A9757D">
              <w:rPr>
                <w:rFonts w:ascii="Calibri" w:hAnsi="Calibri"/>
                <w:bCs/>
                <w:color w:val="000000"/>
                <w:spacing w:val="0"/>
              </w:rPr>
              <w:t>: Cerimônia de Encerramento</w:t>
            </w:r>
            <w:r w:rsidRPr="00A9757D">
              <w:rPr>
                <w:rFonts w:ascii="Calibri" w:hAnsi="Calibri"/>
                <w:b/>
                <w:bCs/>
                <w:color w:val="000000"/>
                <w:spacing w:val="0"/>
              </w:rPr>
              <w:t xml:space="preserve">. Metodologia: </w:t>
            </w:r>
            <w:r w:rsidRPr="00A9757D">
              <w:rPr>
                <w:rFonts w:ascii="Calibri" w:hAnsi="Calibri"/>
                <w:bCs/>
                <w:color w:val="000000"/>
                <w:spacing w:val="0"/>
              </w:rPr>
              <w:t>apresentações culturais, apresentação de dança dos jovens</w:t>
            </w:r>
            <w:r w:rsidRPr="00A9757D">
              <w:rPr>
                <w:rFonts w:ascii="Calibri" w:hAnsi="Calibri"/>
                <w:b/>
                <w:bCs/>
                <w:color w:val="000000"/>
                <w:spacing w:val="0"/>
              </w:rPr>
              <w:t xml:space="preserve">. Objetivos: </w:t>
            </w:r>
            <w:r w:rsidRPr="00A9757D">
              <w:rPr>
                <w:rFonts w:ascii="Calibri" w:hAnsi="Calibri"/>
                <w:bCs/>
                <w:color w:val="000000"/>
                <w:spacing w:val="0"/>
              </w:rPr>
              <w:t>interação entre os jovens e suas famílias</w:t>
            </w:r>
            <w:r w:rsidRPr="00A9757D">
              <w:rPr>
                <w:rFonts w:ascii="Calibri" w:hAnsi="Calibri"/>
                <w:b/>
                <w:bCs/>
                <w:color w:val="000000"/>
                <w:spacing w:val="0"/>
              </w:rPr>
              <w:t xml:space="preserve">. Resultado: </w:t>
            </w:r>
            <w:r w:rsidRPr="00A9757D">
              <w:rPr>
                <w:rFonts w:ascii="Calibri" w:hAnsi="Calibri"/>
                <w:bCs/>
                <w:color w:val="000000"/>
                <w:spacing w:val="0"/>
              </w:rPr>
              <w:t>houve interação entre as famílias e jovens</w:t>
            </w:r>
            <w:r w:rsidRPr="00A9757D">
              <w:rPr>
                <w:rFonts w:ascii="Calibri" w:hAnsi="Calibri"/>
                <w:b/>
                <w:bCs/>
                <w:color w:val="000000"/>
                <w:spacing w:val="0"/>
              </w:rPr>
              <w:t xml:space="preserve">. </w:t>
            </w:r>
          </w:p>
          <w:p w:rsidR="009D70C1" w:rsidRPr="00A9757D" w:rsidRDefault="009D70C1" w:rsidP="009D70C1">
            <w:pPr>
              <w:rPr>
                <w:rFonts w:ascii="Calibri" w:hAnsi="Calibri"/>
                <w:bCs/>
                <w:spacing w:val="0"/>
              </w:rPr>
            </w:pPr>
            <w:r w:rsidRPr="00A9757D">
              <w:rPr>
                <w:rFonts w:ascii="Calibri" w:hAnsi="Calibri"/>
                <w:b/>
                <w:bCs/>
                <w:color w:val="000000"/>
                <w:spacing w:val="0"/>
                <w:u w:val="single"/>
              </w:rPr>
              <w:t>Agosto</w:t>
            </w:r>
            <w:r w:rsidRPr="00A9757D">
              <w:rPr>
                <w:rFonts w:ascii="Calibri" w:hAnsi="Calibri"/>
                <w:b/>
                <w:bCs/>
                <w:color w:val="000000"/>
                <w:spacing w:val="0"/>
              </w:rPr>
              <w:t xml:space="preserve"> – Temas trabalhados – </w:t>
            </w:r>
            <w:r w:rsidRPr="00A9757D">
              <w:rPr>
                <w:rFonts w:ascii="Calibri" w:hAnsi="Calibri"/>
                <w:bCs/>
                <w:color w:val="000000"/>
                <w:spacing w:val="0"/>
              </w:rPr>
              <w:t xml:space="preserve">Túnel do tempo. </w:t>
            </w:r>
            <w:r w:rsidRPr="00A9757D">
              <w:rPr>
                <w:rFonts w:ascii="Calibri" w:hAnsi="Calibri"/>
                <w:b/>
                <w:bCs/>
                <w:spacing w:val="0"/>
              </w:rPr>
              <w:t xml:space="preserve">Metodologia: </w:t>
            </w:r>
            <w:r w:rsidRPr="00A9757D">
              <w:rPr>
                <w:rFonts w:ascii="Calibri" w:hAnsi="Calibri"/>
                <w:bCs/>
                <w:spacing w:val="0"/>
              </w:rPr>
              <w:t xml:space="preserve">dinâmica, vídeo e elaboração de cartas.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9D70C1" w:rsidRPr="00A9757D" w:rsidRDefault="009D70C1" w:rsidP="009D70C1">
            <w:pPr>
              <w:rPr>
                <w:rFonts w:ascii="Calibri" w:hAnsi="Calibri"/>
                <w:bCs/>
                <w:spacing w:val="0"/>
              </w:rPr>
            </w:pPr>
            <w:r w:rsidRPr="00A9757D">
              <w:rPr>
                <w:rFonts w:ascii="Calibri" w:hAnsi="Calibri"/>
                <w:b/>
                <w:bCs/>
                <w:color w:val="000000"/>
                <w:spacing w:val="0"/>
                <w:u w:val="single"/>
              </w:rPr>
              <w:t>Setembro</w:t>
            </w:r>
            <w:r w:rsidRPr="00A9757D">
              <w:rPr>
                <w:rFonts w:ascii="Calibri" w:hAnsi="Calibri"/>
                <w:b/>
                <w:bCs/>
                <w:color w:val="000000"/>
                <w:spacing w:val="0"/>
              </w:rPr>
              <w:t xml:space="preserve"> – Temas trabalhados – </w:t>
            </w:r>
            <w:r w:rsidRPr="00A9757D">
              <w:rPr>
                <w:rFonts w:ascii="Calibri" w:hAnsi="Calibri"/>
                <w:bCs/>
                <w:color w:val="000000"/>
                <w:spacing w:val="0"/>
              </w:rPr>
              <w:t xml:space="preserve">Palestra </w:t>
            </w:r>
            <w:r>
              <w:rPr>
                <w:rFonts w:ascii="Calibri" w:hAnsi="Calibri"/>
                <w:bCs/>
                <w:color w:val="000000"/>
                <w:spacing w:val="0"/>
              </w:rPr>
              <w:t>–“</w:t>
            </w:r>
            <w:r w:rsidRPr="00A9757D">
              <w:rPr>
                <w:rFonts w:ascii="Calibri" w:hAnsi="Calibri"/>
                <w:bCs/>
              </w:rPr>
              <w:t>O Papel Social dos Pais e/ou Responsáveis” parceria com a Coordenadoria da Juventude e Movimento SCJ</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dinâmica, vídeo, slides e discussão.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9D70C1" w:rsidRPr="00A9757D" w:rsidRDefault="009D70C1" w:rsidP="009D70C1">
            <w:pPr>
              <w:rPr>
                <w:rFonts w:ascii="Calibri" w:hAnsi="Calibri"/>
                <w:b/>
                <w:bCs/>
                <w:color w:val="000000"/>
                <w:spacing w:val="0"/>
              </w:rPr>
            </w:pPr>
            <w:proofErr w:type="gramStart"/>
            <w:r w:rsidRPr="00A9757D">
              <w:rPr>
                <w:rFonts w:ascii="Calibri" w:hAnsi="Calibri"/>
                <w:b/>
                <w:bCs/>
                <w:i/>
                <w:spacing w:val="0"/>
                <w:u w:val="single"/>
              </w:rPr>
              <w:t>Outubro</w:t>
            </w:r>
            <w:r w:rsidRPr="00A9757D">
              <w:rPr>
                <w:rFonts w:ascii="Calibri" w:hAnsi="Calibri"/>
                <w:b/>
                <w:bCs/>
                <w:i/>
                <w:spacing w:val="0"/>
              </w:rPr>
              <w:t xml:space="preserve"> -</w:t>
            </w:r>
            <w:r w:rsidRPr="00A9757D">
              <w:rPr>
                <w:rFonts w:ascii="Calibri" w:hAnsi="Calibri"/>
                <w:b/>
                <w:bCs/>
                <w:color w:val="000000"/>
                <w:spacing w:val="0"/>
              </w:rPr>
              <w:t>Temas</w:t>
            </w:r>
            <w:proofErr w:type="gramEnd"/>
            <w:r w:rsidRPr="00A9757D">
              <w:rPr>
                <w:rFonts w:ascii="Calibri" w:hAnsi="Calibri"/>
                <w:b/>
                <w:bCs/>
                <w:color w:val="000000"/>
                <w:spacing w:val="0"/>
              </w:rPr>
              <w:t xml:space="preserve"> trabalhados: </w:t>
            </w:r>
            <w:r w:rsidRPr="00A9757D">
              <w:rPr>
                <w:rFonts w:ascii="Calibri" w:hAnsi="Calibri"/>
                <w:bCs/>
              </w:rPr>
              <w:t xml:space="preserve">Outubro Rosa/Sarau Rosa evento realizado em parceria com a UBS Francisco Caiaba. </w:t>
            </w:r>
            <w:r w:rsidRPr="00A9757D">
              <w:rPr>
                <w:rFonts w:ascii="Calibri" w:hAnsi="Calibri"/>
                <w:b/>
                <w:bCs/>
              </w:rPr>
              <w:t xml:space="preserve">Metodologia: </w:t>
            </w:r>
            <w:r w:rsidRPr="00A9757D">
              <w:rPr>
                <w:rFonts w:ascii="Calibri" w:hAnsi="Calibri"/>
                <w:bCs/>
              </w:rPr>
              <w:t xml:space="preserve">Slides, vídeos, sarau, apresentação musical. </w:t>
            </w:r>
            <w:r w:rsidRPr="00A9757D">
              <w:rPr>
                <w:rFonts w:ascii="Calibri" w:hAnsi="Calibri"/>
                <w:b/>
                <w:bCs/>
              </w:rPr>
              <w:t xml:space="preserve">Objetivos: </w:t>
            </w:r>
            <w:r w:rsidRPr="00A9757D">
              <w:rPr>
                <w:rFonts w:ascii="Calibri" w:hAnsi="Calibri"/>
                <w:bCs/>
              </w:rPr>
              <w:t xml:space="preserve">Trabalhar o tema do Outubro Rosa. </w:t>
            </w:r>
            <w:r w:rsidRPr="00A9757D">
              <w:rPr>
                <w:rFonts w:ascii="Calibri" w:hAnsi="Calibri"/>
                <w:b/>
                <w:bCs/>
              </w:rPr>
              <w:t xml:space="preserve">Resultados: </w:t>
            </w:r>
            <w:r w:rsidRPr="00A9757D">
              <w:rPr>
                <w:rFonts w:ascii="Calibri" w:hAnsi="Calibri"/>
                <w:bCs/>
              </w:rPr>
              <w:t>Fortalecimento dos vínculos e sensibilização.</w:t>
            </w:r>
          </w:p>
          <w:p w:rsidR="00926CD6" w:rsidRPr="00A9757D" w:rsidRDefault="006E7575" w:rsidP="00926CD6">
            <w:pPr>
              <w:rPr>
                <w:rFonts w:ascii="Calibri" w:hAnsi="Calibri"/>
                <w:bCs/>
                <w:spacing w:val="0"/>
              </w:rPr>
            </w:pPr>
            <w:r>
              <w:rPr>
                <w:rFonts w:ascii="Calibri" w:hAnsi="Calibri"/>
                <w:b/>
                <w:bCs/>
                <w:color w:val="000000"/>
                <w:spacing w:val="0"/>
                <w:u w:val="single"/>
              </w:rPr>
              <w:t>Novembro</w:t>
            </w:r>
            <w:r w:rsidRPr="00A9757D">
              <w:rPr>
                <w:rFonts w:ascii="Calibri" w:hAnsi="Calibri"/>
                <w:b/>
                <w:bCs/>
                <w:color w:val="000000"/>
                <w:spacing w:val="0"/>
              </w:rPr>
              <w:t xml:space="preserve"> –</w:t>
            </w:r>
            <w:r w:rsidR="00AA2A5F" w:rsidRPr="00A9757D">
              <w:rPr>
                <w:rFonts w:ascii="Calibri" w:hAnsi="Calibri"/>
                <w:b/>
                <w:bCs/>
                <w:color w:val="000000"/>
                <w:spacing w:val="0"/>
              </w:rPr>
              <w:t xml:space="preserve"> Temas </w:t>
            </w:r>
            <w:proofErr w:type="gramStart"/>
            <w:r w:rsidR="00AA2A5F" w:rsidRPr="00A9757D">
              <w:rPr>
                <w:rFonts w:ascii="Calibri" w:hAnsi="Calibri"/>
                <w:b/>
                <w:bCs/>
                <w:color w:val="000000"/>
                <w:spacing w:val="0"/>
              </w:rPr>
              <w:t>trabalhados</w:t>
            </w:r>
            <w:r w:rsidR="00AA2A5F">
              <w:rPr>
                <w:rFonts w:ascii="Calibri" w:hAnsi="Calibri"/>
                <w:b/>
                <w:bCs/>
                <w:color w:val="000000"/>
                <w:spacing w:val="0"/>
              </w:rPr>
              <w:t>:</w:t>
            </w:r>
            <w:proofErr w:type="gramEnd"/>
            <w:r>
              <w:rPr>
                <w:rFonts w:ascii="Calibri" w:hAnsi="Calibri"/>
                <w:bCs/>
                <w:color w:val="000000"/>
                <w:spacing w:val="0"/>
              </w:rPr>
              <w:t>Os desafios do mundo do trabalho/Carta para a família</w:t>
            </w:r>
            <w:r w:rsidRPr="00A9757D">
              <w:rPr>
                <w:rFonts w:ascii="Calibri" w:hAnsi="Calibri"/>
                <w:bCs/>
              </w:rPr>
              <w:t>”</w:t>
            </w:r>
            <w:r>
              <w:rPr>
                <w:rFonts w:ascii="Calibri" w:hAnsi="Calibri"/>
                <w:bCs/>
              </w:rPr>
              <w:t>. Atividade mediada pela Equipe técnica.</w:t>
            </w:r>
            <w:r w:rsidR="00926CD6" w:rsidRPr="00A9757D">
              <w:rPr>
                <w:rFonts w:ascii="Calibri" w:hAnsi="Calibri"/>
                <w:b/>
                <w:bCs/>
                <w:spacing w:val="0"/>
              </w:rPr>
              <w:t xml:space="preserve">Metodologia: </w:t>
            </w:r>
            <w:r w:rsidR="00926CD6" w:rsidRPr="00A9757D">
              <w:rPr>
                <w:rFonts w:ascii="Calibri" w:hAnsi="Calibri"/>
                <w:bCs/>
                <w:spacing w:val="0"/>
              </w:rPr>
              <w:lastRenderedPageBreak/>
              <w:t xml:space="preserve">dinâmica, vídeo e </w:t>
            </w:r>
            <w:r w:rsidR="00926CD6">
              <w:rPr>
                <w:rFonts w:ascii="Calibri" w:hAnsi="Calibri"/>
                <w:bCs/>
                <w:spacing w:val="0"/>
              </w:rPr>
              <w:t>leitura das cartas</w:t>
            </w:r>
            <w:r w:rsidR="00926CD6" w:rsidRPr="00A9757D">
              <w:rPr>
                <w:rFonts w:ascii="Calibri" w:hAnsi="Calibri"/>
                <w:bCs/>
                <w:spacing w:val="0"/>
              </w:rPr>
              <w:t xml:space="preserve">. </w:t>
            </w:r>
            <w:r w:rsidR="00926CD6" w:rsidRPr="00A9757D">
              <w:rPr>
                <w:rFonts w:ascii="Calibri" w:hAnsi="Calibri"/>
                <w:b/>
                <w:bCs/>
                <w:spacing w:val="0"/>
              </w:rPr>
              <w:t xml:space="preserve">Objetivos: </w:t>
            </w:r>
            <w:r w:rsidR="00926CD6" w:rsidRPr="00A9757D">
              <w:rPr>
                <w:rFonts w:ascii="Calibri" w:hAnsi="Calibri"/>
                <w:bCs/>
                <w:spacing w:val="0"/>
              </w:rPr>
              <w:t xml:space="preserve">trabalhar e fortalecer relação familiar. </w:t>
            </w:r>
            <w:r w:rsidR="00926CD6" w:rsidRPr="00A9757D">
              <w:rPr>
                <w:rFonts w:ascii="Calibri" w:hAnsi="Calibri"/>
                <w:b/>
                <w:bCs/>
                <w:spacing w:val="0"/>
              </w:rPr>
              <w:t xml:space="preserve">Resultados: </w:t>
            </w:r>
            <w:r w:rsidR="00926CD6" w:rsidRPr="00A9757D">
              <w:rPr>
                <w:rFonts w:ascii="Calibri" w:hAnsi="Calibri"/>
                <w:bCs/>
                <w:spacing w:val="0"/>
              </w:rPr>
              <w:t>Fortalecimento de vínculos familiares.</w:t>
            </w:r>
          </w:p>
          <w:p w:rsidR="008824A3" w:rsidRPr="005A0372" w:rsidRDefault="006E7575" w:rsidP="005A0372">
            <w:pPr>
              <w:rPr>
                <w:rFonts w:ascii="Calibri" w:hAnsi="Calibri"/>
                <w:bCs/>
              </w:rPr>
            </w:pPr>
            <w:r w:rsidRPr="009779F2">
              <w:rPr>
                <w:rFonts w:ascii="Calibri" w:hAnsi="Calibri"/>
                <w:b/>
                <w:bCs/>
                <w:spacing w:val="0"/>
                <w:u w:val="single"/>
              </w:rPr>
              <w:t>Dezembro</w:t>
            </w:r>
            <w:r w:rsidRPr="00A9757D">
              <w:rPr>
                <w:rFonts w:ascii="Calibri" w:hAnsi="Calibri"/>
                <w:b/>
                <w:bCs/>
                <w:i/>
                <w:spacing w:val="0"/>
              </w:rPr>
              <w:t xml:space="preserve"> -</w:t>
            </w:r>
            <w:r w:rsidR="0021409C" w:rsidRPr="00A9757D">
              <w:rPr>
                <w:rFonts w:ascii="Calibri" w:hAnsi="Calibri"/>
                <w:b/>
                <w:bCs/>
                <w:color w:val="000000"/>
                <w:spacing w:val="0"/>
              </w:rPr>
              <w:t xml:space="preserve"> Temas trabalhados</w:t>
            </w:r>
            <w:r w:rsidR="0021409C">
              <w:rPr>
                <w:rFonts w:ascii="Calibri" w:hAnsi="Calibri"/>
                <w:bCs/>
              </w:rPr>
              <w:t xml:space="preserve">: </w:t>
            </w:r>
            <w:r>
              <w:rPr>
                <w:rFonts w:ascii="Calibri" w:hAnsi="Calibri"/>
                <w:bCs/>
              </w:rPr>
              <w:t>Cerimônia de encerramento da 41ª turma</w:t>
            </w:r>
            <w:r w:rsidRPr="00A9757D">
              <w:rPr>
                <w:rFonts w:ascii="Calibri" w:hAnsi="Calibri"/>
                <w:bCs/>
              </w:rPr>
              <w:t xml:space="preserve">. </w:t>
            </w:r>
            <w:r w:rsidR="009D6089" w:rsidRPr="00A9757D">
              <w:rPr>
                <w:rFonts w:ascii="Calibri" w:hAnsi="Calibri"/>
                <w:b/>
                <w:bCs/>
                <w:color w:val="000000"/>
                <w:spacing w:val="0"/>
              </w:rPr>
              <w:t xml:space="preserve">Metodologia: </w:t>
            </w:r>
            <w:r w:rsidR="009D6089" w:rsidRPr="00A9757D">
              <w:rPr>
                <w:rFonts w:ascii="Calibri" w:hAnsi="Calibri"/>
                <w:bCs/>
                <w:color w:val="000000"/>
                <w:spacing w:val="0"/>
              </w:rPr>
              <w:t>apresentações culturais, apresentação de dança dos jovens</w:t>
            </w:r>
            <w:r w:rsidR="009D6089" w:rsidRPr="00A9757D">
              <w:rPr>
                <w:rFonts w:ascii="Calibri" w:hAnsi="Calibri"/>
                <w:b/>
                <w:bCs/>
                <w:color w:val="000000"/>
                <w:spacing w:val="0"/>
              </w:rPr>
              <w:t xml:space="preserve">. Objetivos: </w:t>
            </w:r>
            <w:r w:rsidR="009D6089" w:rsidRPr="00A9757D">
              <w:rPr>
                <w:rFonts w:ascii="Calibri" w:hAnsi="Calibri"/>
                <w:bCs/>
                <w:color w:val="000000"/>
                <w:spacing w:val="0"/>
              </w:rPr>
              <w:t>interação entre os jovens e suas famílias</w:t>
            </w:r>
            <w:r w:rsidR="009D6089" w:rsidRPr="00A9757D">
              <w:rPr>
                <w:rFonts w:ascii="Calibri" w:hAnsi="Calibri"/>
                <w:b/>
                <w:bCs/>
                <w:color w:val="000000"/>
                <w:spacing w:val="0"/>
              </w:rPr>
              <w:t xml:space="preserve">. Resultado: </w:t>
            </w:r>
            <w:r w:rsidR="009D6089" w:rsidRPr="00A9757D">
              <w:rPr>
                <w:rFonts w:ascii="Calibri" w:hAnsi="Calibri"/>
                <w:bCs/>
                <w:color w:val="000000"/>
                <w:spacing w:val="0"/>
              </w:rPr>
              <w:t>houve interação entre as famílias e jovens</w:t>
            </w:r>
            <w:r w:rsidR="005A0372">
              <w:rPr>
                <w:rFonts w:ascii="Calibri" w:hAnsi="Calibri"/>
                <w:b/>
                <w:bCs/>
                <w:color w:val="000000"/>
                <w:spacing w:val="0"/>
              </w:rPr>
              <w:t>.</w:t>
            </w:r>
          </w:p>
          <w:p w:rsidR="008824A3" w:rsidRDefault="008824A3" w:rsidP="000326FB">
            <w:pPr>
              <w:pStyle w:val="PargrafodaLista"/>
              <w:ind w:left="0"/>
            </w:pPr>
          </w:p>
        </w:tc>
      </w:tr>
      <w:tr w:rsidR="008824A3" w:rsidTr="00CB3C27">
        <w:trPr>
          <w:trHeight w:val="562"/>
        </w:trPr>
        <w:tc>
          <w:tcPr>
            <w:tcW w:w="14034" w:type="dxa"/>
          </w:tcPr>
          <w:p w:rsidR="00236FB2" w:rsidRDefault="008824A3" w:rsidP="00236FB2">
            <w:pPr>
              <w:pStyle w:val="PargrafodaLista"/>
              <w:ind w:left="0"/>
            </w:pPr>
            <w:r>
              <w:lastRenderedPageBreak/>
              <w:t xml:space="preserve">4.2 </w:t>
            </w:r>
            <w:r w:rsidRPr="00C73532">
              <w:rPr>
                <w:b/>
              </w:rPr>
              <w:t xml:space="preserve">Grupos com </w:t>
            </w:r>
            <w:r w:rsidR="00B2413B" w:rsidRPr="00C73532">
              <w:rPr>
                <w:b/>
              </w:rPr>
              <w:t>Beneficiários:</w:t>
            </w:r>
          </w:p>
          <w:p w:rsidR="00E6512B" w:rsidRPr="0071619E" w:rsidRDefault="009779F2" w:rsidP="00236FB2">
            <w:pPr>
              <w:pStyle w:val="PargrafodaLista"/>
              <w:ind w:left="0"/>
            </w:pPr>
            <w:r w:rsidRPr="009779F2">
              <w:rPr>
                <w:b/>
                <w:u w:val="single"/>
              </w:rPr>
              <w:t>Janeiro</w:t>
            </w:r>
            <w:proofErr w:type="gramStart"/>
            <w:r>
              <w:rPr>
                <w:b/>
                <w:u w:val="single"/>
              </w:rPr>
              <w:t xml:space="preserve">   </w:t>
            </w:r>
            <w:proofErr w:type="gramEnd"/>
            <w:r w:rsidRPr="009779F2">
              <w:rPr>
                <w:b/>
              </w:rPr>
              <w:t>Tema</w:t>
            </w:r>
            <w:r>
              <w:rPr>
                <w:b/>
              </w:rPr>
              <w:t xml:space="preserve"> trabalhados </w:t>
            </w:r>
            <w:r w:rsidRPr="0071619E">
              <w:rPr>
                <w:rFonts w:asciiTheme="minorHAnsi" w:hAnsiTheme="minorHAnsi"/>
              </w:rPr>
              <w:t xml:space="preserve">Despertar para Cidadania, atividade realizada pela equipe técnica </w:t>
            </w:r>
            <w:r w:rsidRPr="0071619E">
              <w:rPr>
                <w:rFonts w:asciiTheme="minorHAnsi" w:hAnsiTheme="minorHAnsi"/>
                <w:b/>
              </w:rPr>
              <w:t>Metodologia</w:t>
            </w:r>
            <w:r w:rsidRPr="0071619E">
              <w:rPr>
                <w:rFonts w:asciiTheme="minorHAnsi" w:hAnsiTheme="minorHAnsi"/>
              </w:rPr>
              <w:t xml:space="preserve"> : Apresentação de slides e vídeos</w:t>
            </w:r>
            <w:r w:rsidR="0071619E">
              <w:rPr>
                <w:rFonts w:asciiTheme="minorHAnsi" w:hAnsiTheme="minorHAnsi"/>
              </w:rPr>
              <w:t xml:space="preserve"> </w:t>
            </w:r>
            <w:r w:rsidR="0071619E" w:rsidRPr="0071619E">
              <w:rPr>
                <w:rFonts w:asciiTheme="minorHAnsi" w:hAnsiTheme="minorHAnsi"/>
                <w:b/>
              </w:rPr>
              <w:t>Objetivos</w:t>
            </w:r>
            <w:r w:rsidR="0071619E">
              <w:rPr>
                <w:rFonts w:asciiTheme="minorHAnsi" w:hAnsiTheme="minorHAnsi"/>
                <w:b/>
              </w:rPr>
              <w:t xml:space="preserve"> </w:t>
            </w:r>
            <w:r w:rsidR="0071619E">
              <w:rPr>
                <w:rFonts w:asciiTheme="minorHAnsi" w:hAnsiTheme="minorHAnsi"/>
              </w:rPr>
              <w:t>Interação dos usuários e aumento o universo informacional.</w:t>
            </w:r>
          </w:p>
          <w:p w:rsidR="00E6512B" w:rsidRDefault="00E6512B" w:rsidP="00E6512B">
            <w:pPr>
              <w:rPr>
                <w:rFonts w:ascii="Calibri" w:hAnsi="Calibri"/>
                <w:bCs/>
                <w:spacing w:val="0"/>
              </w:rPr>
            </w:pPr>
            <w:r w:rsidRPr="009779F2">
              <w:rPr>
                <w:rFonts w:ascii="Calibri" w:hAnsi="Calibri"/>
                <w:b/>
                <w:bCs/>
                <w:color w:val="000000"/>
                <w:spacing w:val="0"/>
                <w:u w:val="single"/>
              </w:rPr>
              <w:t>Fevereiro</w:t>
            </w:r>
            <w:r w:rsidRPr="00A9757D">
              <w:rPr>
                <w:rFonts w:ascii="Calibri" w:hAnsi="Calibri"/>
                <w:b/>
                <w:bCs/>
                <w:color w:val="000000"/>
                <w:spacing w:val="0"/>
              </w:rPr>
              <w:t>– Temas trabalhados –</w:t>
            </w:r>
            <w:r w:rsidR="00916AC1" w:rsidRPr="00916AC1">
              <w:rPr>
                <w:rFonts w:ascii="Calibri" w:hAnsi="Calibri"/>
                <w:bCs/>
                <w:color w:val="000000"/>
                <w:spacing w:val="0"/>
              </w:rPr>
              <w:t>Palestra</w:t>
            </w:r>
            <w:r w:rsidR="009779F2">
              <w:rPr>
                <w:rFonts w:ascii="Calibri" w:hAnsi="Calibri"/>
                <w:bCs/>
                <w:color w:val="000000"/>
                <w:spacing w:val="0"/>
              </w:rPr>
              <w:t xml:space="preserve"> </w:t>
            </w:r>
            <w:r w:rsidR="00916AC1" w:rsidRPr="00916AC1">
              <w:rPr>
                <w:rFonts w:ascii="Calibri" w:hAnsi="Calibri"/>
                <w:bCs/>
                <w:color w:val="000000"/>
                <w:spacing w:val="0"/>
              </w:rPr>
              <w:t>Prevenção ao uso de Drogas</w:t>
            </w:r>
            <w:r w:rsidR="009905DA">
              <w:rPr>
                <w:rFonts w:ascii="Calibri" w:hAnsi="Calibri"/>
                <w:bCs/>
                <w:color w:val="000000"/>
                <w:spacing w:val="0"/>
              </w:rPr>
              <w:t xml:space="preserve"> em parceria com SBB – Sociedade Bíblica do Brasil</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roda de conversa e vídeo. </w:t>
            </w:r>
            <w:r w:rsidRPr="00A9757D">
              <w:rPr>
                <w:rFonts w:ascii="Calibri" w:hAnsi="Calibri"/>
                <w:b/>
                <w:bCs/>
                <w:spacing w:val="0"/>
              </w:rPr>
              <w:t xml:space="preserve">Objetivos: </w:t>
            </w:r>
            <w:r w:rsidRPr="00A9757D">
              <w:rPr>
                <w:rFonts w:ascii="Calibri" w:hAnsi="Calibri"/>
                <w:bCs/>
                <w:spacing w:val="0"/>
              </w:rPr>
              <w:t xml:space="preserve">Propiciar conhecimento sobre o tema. </w:t>
            </w:r>
            <w:r w:rsidRPr="00A9757D">
              <w:rPr>
                <w:rFonts w:ascii="Calibri" w:hAnsi="Calibri"/>
                <w:b/>
                <w:bCs/>
                <w:spacing w:val="0"/>
              </w:rPr>
              <w:t xml:space="preserve">Resultados: </w:t>
            </w:r>
            <w:r w:rsidRPr="00A9757D">
              <w:rPr>
                <w:rFonts w:ascii="Calibri" w:hAnsi="Calibri"/>
                <w:bCs/>
                <w:spacing w:val="0"/>
              </w:rPr>
              <w:t>Maior conhecimento sobre o assunto.</w:t>
            </w:r>
          </w:p>
          <w:p w:rsidR="00D02BE9" w:rsidRDefault="00D02BE9" w:rsidP="00D02BE9">
            <w:pPr>
              <w:rPr>
                <w:rFonts w:ascii="Calibri" w:hAnsi="Calibri"/>
                <w:bCs/>
                <w:spacing w:val="0"/>
              </w:rPr>
            </w:pPr>
            <w:r w:rsidRPr="00A9757D">
              <w:rPr>
                <w:rFonts w:ascii="Calibri" w:hAnsi="Calibri"/>
                <w:b/>
                <w:bCs/>
                <w:color w:val="000000"/>
                <w:spacing w:val="0"/>
              </w:rPr>
              <w:t>Temas trabalhados –</w:t>
            </w:r>
            <w:r>
              <w:rPr>
                <w:rFonts w:ascii="Calibri" w:hAnsi="Calibri"/>
                <w:bCs/>
                <w:color w:val="000000"/>
                <w:spacing w:val="0"/>
              </w:rPr>
              <w:t>Tráfico de Pessoas – Sociedade Bíblica do Brasil</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roda de conversa e vídeo. </w:t>
            </w:r>
            <w:r w:rsidRPr="00A9757D">
              <w:rPr>
                <w:rFonts w:ascii="Calibri" w:hAnsi="Calibri"/>
                <w:b/>
                <w:bCs/>
                <w:spacing w:val="0"/>
              </w:rPr>
              <w:t xml:space="preserve">Objetivos: </w:t>
            </w:r>
            <w:r w:rsidRPr="00A9757D">
              <w:rPr>
                <w:rFonts w:ascii="Calibri" w:hAnsi="Calibri"/>
                <w:bCs/>
                <w:spacing w:val="0"/>
              </w:rPr>
              <w:t xml:space="preserve">Propiciar conhecimento sobre o tema. </w:t>
            </w:r>
            <w:r w:rsidRPr="00A9757D">
              <w:rPr>
                <w:rFonts w:ascii="Calibri" w:hAnsi="Calibri"/>
                <w:b/>
                <w:bCs/>
                <w:spacing w:val="0"/>
              </w:rPr>
              <w:t xml:space="preserve">Resultados: </w:t>
            </w:r>
            <w:r w:rsidRPr="00A9757D">
              <w:rPr>
                <w:rFonts w:ascii="Calibri" w:hAnsi="Calibri"/>
                <w:bCs/>
                <w:spacing w:val="0"/>
              </w:rPr>
              <w:t>Maior conhecimento sobre o assunto.</w:t>
            </w:r>
          </w:p>
          <w:p w:rsidR="00D02BE9" w:rsidRDefault="002D4022" w:rsidP="00D02BE9">
            <w:pPr>
              <w:rPr>
                <w:rFonts w:ascii="Calibri" w:hAnsi="Calibri"/>
                <w:bCs/>
                <w:spacing w:val="0"/>
              </w:rPr>
            </w:pPr>
            <w:r w:rsidRPr="009779F2">
              <w:rPr>
                <w:rFonts w:ascii="Calibri" w:hAnsi="Calibri"/>
                <w:b/>
                <w:bCs/>
                <w:color w:val="000000"/>
                <w:spacing w:val="0"/>
                <w:u w:val="single"/>
              </w:rPr>
              <w:t>Março</w:t>
            </w:r>
            <w:r w:rsidR="00D02BE9" w:rsidRPr="00A9757D">
              <w:rPr>
                <w:rFonts w:ascii="Calibri" w:hAnsi="Calibri"/>
                <w:b/>
                <w:bCs/>
                <w:color w:val="000000"/>
                <w:spacing w:val="0"/>
              </w:rPr>
              <w:t>– Temas trabalhados –</w:t>
            </w:r>
            <w:r w:rsidR="00D02BE9" w:rsidRPr="00916AC1">
              <w:rPr>
                <w:rFonts w:ascii="Calibri" w:hAnsi="Calibri"/>
                <w:bCs/>
                <w:color w:val="000000"/>
                <w:spacing w:val="0"/>
              </w:rPr>
              <w:t>Palestra</w:t>
            </w:r>
            <w:r w:rsidR="009779F2">
              <w:rPr>
                <w:rFonts w:ascii="Calibri" w:hAnsi="Calibri"/>
                <w:bCs/>
                <w:color w:val="000000"/>
                <w:spacing w:val="0"/>
              </w:rPr>
              <w:t xml:space="preserve"> </w:t>
            </w:r>
            <w:r w:rsidR="00D02BE9">
              <w:rPr>
                <w:rFonts w:ascii="Calibri" w:hAnsi="Calibri"/>
                <w:bCs/>
                <w:color w:val="000000"/>
                <w:spacing w:val="0"/>
              </w:rPr>
              <w:t xml:space="preserve">sexualidade e </w:t>
            </w:r>
            <w:r w:rsidR="009779F2">
              <w:rPr>
                <w:rFonts w:ascii="Calibri" w:hAnsi="Calibri"/>
                <w:bCs/>
                <w:color w:val="000000"/>
                <w:spacing w:val="0"/>
              </w:rPr>
              <w:t>DSTS</w:t>
            </w:r>
            <w:r w:rsidR="00D02BE9">
              <w:rPr>
                <w:rFonts w:ascii="Calibri" w:hAnsi="Calibri"/>
                <w:bCs/>
                <w:color w:val="000000"/>
                <w:spacing w:val="0"/>
              </w:rPr>
              <w:t xml:space="preserve"> em parceria com a UBS Chácara Marco</w:t>
            </w:r>
            <w:r w:rsidR="00D02BE9" w:rsidRPr="00A9757D">
              <w:rPr>
                <w:rFonts w:ascii="Calibri" w:hAnsi="Calibri"/>
                <w:bCs/>
                <w:color w:val="000000"/>
                <w:spacing w:val="0"/>
              </w:rPr>
              <w:t xml:space="preserve">. </w:t>
            </w:r>
            <w:r w:rsidR="00D02BE9" w:rsidRPr="00A9757D">
              <w:rPr>
                <w:rFonts w:ascii="Calibri" w:hAnsi="Calibri"/>
                <w:b/>
                <w:bCs/>
                <w:spacing w:val="0"/>
              </w:rPr>
              <w:t xml:space="preserve">Metodologia: </w:t>
            </w:r>
            <w:r w:rsidR="00D02BE9" w:rsidRPr="00A9757D">
              <w:rPr>
                <w:rFonts w:ascii="Calibri" w:hAnsi="Calibri"/>
                <w:bCs/>
                <w:spacing w:val="0"/>
              </w:rPr>
              <w:t xml:space="preserve">roda de conversa e vídeo. </w:t>
            </w:r>
            <w:r w:rsidR="00D02BE9" w:rsidRPr="00A9757D">
              <w:rPr>
                <w:rFonts w:ascii="Calibri" w:hAnsi="Calibri"/>
                <w:b/>
                <w:bCs/>
                <w:spacing w:val="0"/>
              </w:rPr>
              <w:t xml:space="preserve">Objetivos: </w:t>
            </w:r>
            <w:r w:rsidR="00D02BE9" w:rsidRPr="00A9757D">
              <w:rPr>
                <w:rFonts w:ascii="Calibri" w:hAnsi="Calibri"/>
                <w:bCs/>
                <w:spacing w:val="0"/>
              </w:rPr>
              <w:t xml:space="preserve">Propiciar conhecimento sobre o tema. </w:t>
            </w:r>
            <w:r w:rsidR="00D02BE9" w:rsidRPr="00A9757D">
              <w:rPr>
                <w:rFonts w:ascii="Calibri" w:hAnsi="Calibri"/>
                <w:b/>
                <w:bCs/>
                <w:spacing w:val="0"/>
              </w:rPr>
              <w:t xml:space="preserve">Resultados: </w:t>
            </w:r>
            <w:r w:rsidR="00D02BE9" w:rsidRPr="00A9757D">
              <w:rPr>
                <w:rFonts w:ascii="Calibri" w:hAnsi="Calibri"/>
                <w:bCs/>
                <w:spacing w:val="0"/>
              </w:rPr>
              <w:t>Maior conhecimento sobre o assunto.</w:t>
            </w:r>
          </w:p>
          <w:p w:rsidR="00D02BE9" w:rsidRDefault="00D02BE9" w:rsidP="00E6512B">
            <w:pPr>
              <w:rPr>
                <w:rFonts w:ascii="Calibri" w:hAnsi="Calibri"/>
                <w:bCs/>
                <w:spacing w:val="0"/>
              </w:rPr>
            </w:pPr>
            <w:r w:rsidRPr="00A9757D">
              <w:rPr>
                <w:rFonts w:ascii="Calibri" w:hAnsi="Calibri"/>
                <w:b/>
                <w:bCs/>
                <w:color w:val="000000"/>
                <w:spacing w:val="0"/>
              </w:rPr>
              <w:t xml:space="preserve">Temas trabalhados – </w:t>
            </w:r>
            <w:r w:rsidRPr="00A9757D">
              <w:rPr>
                <w:rFonts w:ascii="Calibri" w:hAnsi="Calibri"/>
                <w:bCs/>
                <w:color w:val="000000"/>
                <w:spacing w:val="0"/>
              </w:rPr>
              <w:t xml:space="preserve">Palestra Inspire Alguém Hoje </w:t>
            </w:r>
            <w:r w:rsidRPr="00A9757D">
              <w:rPr>
                <w:rFonts w:ascii="Calibri" w:hAnsi="Calibri"/>
                <w:bCs/>
              </w:rPr>
              <w:t>parceria com a Coordenadoria da Juventude e Movimento SCJ</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Dinâmica, vídeo</w:t>
            </w:r>
            <w:r>
              <w:rPr>
                <w:rFonts w:ascii="Calibri" w:hAnsi="Calibri"/>
                <w:bCs/>
                <w:spacing w:val="0"/>
              </w:rPr>
              <w:t xml:space="preserve"> dança</w:t>
            </w:r>
            <w:r w:rsidRPr="00A9757D">
              <w:rPr>
                <w:rFonts w:ascii="Calibri" w:hAnsi="Calibri"/>
                <w:bCs/>
                <w:spacing w:val="0"/>
              </w:rPr>
              <w:t xml:space="preserve"> e ferramentas lúdicas. </w:t>
            </w:r>
            <w:r w:rsidRPr="00A9757D">
              <w:rPr>
                <w:rFonts w:ascii="Calibri" w:hAnsi="Calibri"/>
                <w:b/>
                <w:bCs/>
                <w:spacing w:val="0"/>
              </w:rPr>
              <w:t xml:space="preserve">Objetivos: </w:t>
            </w:r>
            <w:r w:rsidRPr="00A9757D">
              <w:rPr>
                <w:rFonts w:ascii="Calibri" w:hAnsi="Calibri"/>
                <w:bCs/>
                <w:spacing w:val="0"/>
              </w:rPr>
              <w:t xml:space="preserve">Trabalhar o tema do Setembro Amarelo. </w:t>
            </w:r>
            <w:r w:rsidRPr="00A9757D">
              <w:rPr>
                <w:rFonts w:ascii="Calibri" w:hAnsi="Calibri"/>
                <w:b/>
                <w:bCs/>
                <w:spacing w:val="0"/>
              </w:rPr>
              <w:t xml:space="preserve">Resultados: </w:t>
            </w:r>
            <w:r w:rsidRPr="00A9757D">
              <w:rPr>
                <w:rFonts w:ascii="Calibri" w:hAnsi="Calibri"/>
                <w:bCs/>
                <w:spacing w:val="0"/>
              </w:rPr>
              <w:t>Maior conhecimento sobre o assunto, interação e sensibilização.</w:t>
            </w:r>
          </w:p>
          <w:p w:rsidR="00E6512B" w:rsidRDefault="00FD5D7A" w:rsidP="000442A6">
            <w:pPr>
              <w:rPr>
                <w:rFonts w:ascii="Calibri" w:hAnsi="Calibri"/>
                <w:bCs/>
                <w:spacing w:val="0"/>
              </w:rPr>
            </w:pPr>
            <w:proofErr w:type="gramStart"/>
            <w:r w:rsidRPr="009779F2">
              <w:rPr>
                <w:rFonts w:ascii="Calibri" w:hAnsi="Calibri"/>
                <w:b/>
                <w:bCs/>
                <w:color w:val="000000"/>
                <w:spacing w:val="0"/>
                <w:u w:val="single"/>
              </w:rPr>
              <w:t>Abril</w:t>
            </w:r>
            <w:r w:rsidRPr="00A9757D">
              <w:rPr>
                <w:rFonts w:ascii="Calibri" w:hAnsi="Calibri"/>
                <w:b/>
                <w:bCs/>
                <w:color w:val="000000"/>
                <w:spacing w:val="0"/>
              </w:rPr>
              <w:t>–</w:t>
            </w:r>
            <w:r w:rsidR="006B09DE" w:rsidRPr="00A9757D">
              <w:rPr>
                <w:rFonts w:ascii="Calibri" w:hAnsi="Calibri"/>
                <w:b/>
                <w:bCs/>
                <w:color w:val="000000"/>
                <w:spacing w:val="0"/>
              </w:rPr>
              <w:t>Temas trabalhados</w:t>
            </w:r>
            <w:proofErr w:type="gramEnd"/>
            <w:r w:rsidR="006B09DE" w:rsidRPr="00A9757D">
              <w:rPr>
                <w:rFonts w:ascii="Calibri" w:hAnsi="Calibri"/>
                <w:b/>
                <w:bCs/>
                <w:color w:val="000000"/>
                <w:spacing w:val="0"/>
              </w:rPr>
              <w:t xml:space="preserve"> – </w:t>
            </w:r>
            <w:r w:rsidR="006B09DE" w:rsidRPr="00A9757D">
              <w:rPr>
                <w:rFonts w:ascii="Calibri" w:hAnsi="Calibri"/>
                <w:bCs/>
                <w:color w:val="000000"/>
                <w:spacing w:val="0"/>
              </w:rPr>
              <w:t xml:space="preserve">Palestra </w:t>
            </w:r>
            <w:r w:rsidR="006B09DE">
              <w:rPr>
                <w:rFonts w:ascii="Calibri" w:hAnsi="Calibri"/>
                <w:bCs/>
                <w:color w:val="000000"/>
                <w:spacing w:val="0"/>
              </w:rPr>
              <w:t xml:space="preserve">Saúde Bucal. Atividade mediada pela Assistente Social do </w:t>
            </w:r>
            <w:r w:rsidR="00B669F5">
              <w:rPr>
                <w:rFonts w:ascii="Calibri" w:hAnsi="Calibri"/>
                <w:bCs/>
                <w:color w:val="000000"/>
                <w:spacing w:val="0"/>
              </w:rPr>
              <w:t>Serviço</w:t>
            </w:r>
            <w:r w:rsidR="006B09DE" w:rsidRPr="00A9757D">
              <w:rPr>
                <w:rFonts w:ascii="Calibri" w:hAnsi="Calibri"/>
                <w:bCs/>
                <w:color w:val="000000"/>
                <w:spacing w:val="0"/>
              </w:rPr>
              <w:t xml:space="preserve">. </w:t>
            </w:r>
            <w:r w:rsidR="006B09DE" w:rsidRPr="00A9757D">
              <w:rPr>
                <w:rFonts w:ascii="Calibri" w:hAnsi="Calibri"/>
                <w:b/>
                <w:bCs/>
                <w:spacing w:val="0"/>
              </w:rPr>
              <w:t xml:space="preserve">Metodologia: </w:t>
            </w:r>
            <w:r w:rsidR="006B09DE" w:rsidRPr="00A9757D">
              <w:rPr>
                <w:rFonts w:ascii="Calibri" w:hAnsi="Calibri"/>
                <w:bCs/>
                <w:spacing w:val="0"/>
              </w:rPr>
              <w:t>roda de co</w:t>
            </w:r>
            <w:r w:rsidR="006B09DE">
              <w:rPr>
                <w:rFonts w:ascii="Calibri" w:hAnsi="Calibri"/>
                <w:bCs/>
                <w:spacing w:val="0"/>
              </w:rPr>
              <w:t xml:space="preserve">nversa, vídeo e </w:t>
            </w:r>
            <w:proofErr w:type="gramStart"/>
            <w:r w:rsidR="006B09DE">
              <w:rPr>
                <w:rFonts w:ascii="Calibri" w:hAnsi="Calibri"/>
                <w:bCs/>
                <w:spacing w:val="0"/>
              </w:rPr>
              <w:t>slides.</w:t>
            </w:r>
            <w:proofErr w:type="gramEnd"/>
            <w:r w:rsidR="006B09DE" w:rsidRPr="00A9757D">
              <w:rPr>
                <w:rFonts w:ascii="Calibri" w:hAnsi="Calibri"/>
                <w:b/>
                <w:bCs/>
                <w:spacing w:val="0"/>
              </w:rPr>
              <w:t xml:space="preserve">Objetivos: </w:t>
            </w:r>
            <w:r w:rsidR="006B09DE" w:rsidRPr="00A9757D">
              <w:rPr>
                <w:rFonts w:ascii="Calibri" w:hAnsi="Calibri"/>
                <w:bCs/>
                <w:spacing w:val="0"/>
              </w:rPr>
              <w:t xml:space="preserve">Propiciar conhecimento sobre o tema. </w:t>
            </w:r>
            <w:r w:rsidR="006B09DE" w:rsidRPr="00A9757D">
              <w:rPr>
                <w:rFonts w:ascii="Calibri" w:hAnsi="Calibri"/>
                <w:b/>
                <w:bCs/>
                <w:spacing w:val="0"/>
              </w:rPr>
              <w:t xml:space="preserve">Resultados: </w:t>
            </w:r>
            <w:r w:rsidR="006B09DE" w:rsidRPr="00A9757D">
              <w:rPr>
                <w:rFonts w:ascii="Calibri" w:hAnsi="Calibri"/>
                <w:bCs/>
                <w:spacing w:val="0"/>
              </w:rPr>
              <w:t>Maior conhecimento sobre o assunto.</w:t>
            </w:r>
          </w:p>
          <w:p w:rsidR="00B669F5" w:rsidRDefault="00B669F5" w:rsidP="00B669F5">
            <w:pPr>
              <w:rPr>
                <w:rFonts w:ascii="Calibri" w:hAnsi="Calibri"/>
                <w:bCs/>
                <w:spacing w:val="0"/>
              </w:rPr>
            </w:pPr>
            <w:r w:rsidRPr="009779F2">
              <w:rPr>
                <w:rFonts w:ascii="Calibri" w:hAnsi="Calibri"/>
                <w:b/>
                <w:bCs/>
                <w:u w:val="single"/>
              </w:rPr>
              <w:t>Maio</w:t>
            </w:r>
            <w:r w:rsidR="00577FE4" w:rsidRPr="009779F2">
              <w:rPr>
                <w:rFonts w:ascii="Calibri" w:hAnsi="Calibri"/>
                <w:b/>
                <w:bCs/>
                <w:u w:val="single"/>
              </w:rPr>
              <w:t xml:space="preserve"> -</w:t>
            </w:r>
            <w:r w:rsidR="00577FE4">
              <w:rPr>
                <w:rFonts w:ascii="Calibri" w:hAnsi="Calibri"/>
                <w:b/>
                <w:bCs/>
                <w:i/>
                <w:u w:val="single"/>
              </w:rPr>
              <w:t xml:space="preserve"> </w:t>
            </w:r>
            <w:r w:rsidRPr="00A9757D">
              <w:rPr>
                <w:rFonts w:ascii="Calibri" w:hAnsi="Calibri"/>
                <w:b/>
                <w:bCs/>
              </w:rPr>
              <w:t xml:space="preserve">Temas Trabalhados: </w:t>
            </w:r>
            <w:r w:rsidRPr="00A9757D">
              <w:rPr>
                <w:rFonts w:ascii="Calibri" w:hAnsi="Calibri"/>
                <w:bCs/>
              </w:rPr>
              <w:t>Muitas Vozes com a Coordenadoria da Juventude e Movimento SCJ</w:t>
            </w:r>
            <w:r w:rsidRPr="00A9757D">
              <w:rPr>
                <w:rFonts w:ascii="Calibri" w:hAnsi="Calibri"/>
                <w:bCs/>
                <w:color w:val="000000"/>
                <w:spacing w:val="0"/>
              </w:rPr>
              <w:t xml:space="preserve">. </w:t>
            </w:r>
            <w:r w:rsidRPr="00A9757D">
              <w:rPr>
                <w:rFonts w:ascii="Calibri" w:hAnsi="Calibri"/>
                <w:b/>
                <w:bCs/>
                <w:color w:val="000000"/>
                <w:spacing w:val="0"/>
              </w:rPr>
              <w:t xml:space="preserve">Metodologia: </w:t>
            </w:r>
            <w:r w:rsidRPr="00A9757D">
              <w:rPr>
                <w:rFonts w:ascii="Calibri" w:hAnsi="Calibri"/>
                <w:bCs/>
                <w:spacing w:val="0"/>
              </w:rPr>
              <w:t xml:space="preserve">Dinâmica, vídeo e ferramentas lúdicas. </w:t>
            </w:r>
            <w:r w:rsidRPr="00A9757D">
              <w:rPr>
                <w:rFonts w:ascii="Calibri" w:hAnsi="Calibri"/>
                <w:b/>
                <w:bCs/>
                <w:spacing w:val="0"/>
              </w:rPr>
              <w:t xml:space="preserve">Objetivos: </w:t>
            </w:r>
            <w:r w:rsidRPr="00A9757D">
              <w:rPr>
                <w:rFonts w:ascii="Calibri" w:hAnsi="Calibri"/>
                <w:bCs/>
                <w:spacing w:val="0"/>
              </w:rPr>
              <w:t>Dar continuidade no trabalho com os jovens</w:t>
            </w:r>
            <w:r w:rsidRPr="00A9757D">
              <w:rPr>
                <w:rFonts w:ascii="Calibri" w:hAnsi="Calibri"/>
                <w:b/>
                <w:bCs/>
                <w:spacing w:val="0"/>
              </w:rPr>
              <w:t xml:space="preserve">. Resultados: </w:t>
            </w:r>
            <w:r w:rsidRPr="00A9757D">
              <w:rPr>
                <w:rFonts w:ascii="Calibri" w:hAnsi="Calibri"/>
                <w:bCs/>
                <w:spacing w:val="0"/>
              </w:rPr>
              <w:t>sensibilização, interação e autoconhecimento.</w:t>
            </w:r>
          </w:p>
          <w:p w:rsidR="00B669F5" w:rsidRDefault="006E36B3" w:rsidP="006E36B3">
            <w:pPr>
              <w:rPr>
                <w:rFonts w:ascii="Calibri" w:hAnsi="Calibri"/>
                <w:bCs/>
                <w:spacing w:val="0"/>
              </w:rPr>
            </w:pPr>
            <w:r w:rsidRPr="00A9757D">
              <w:rPr>
                <w:rFonts w:ascii="Calibri" w:hAnsi="Calibri"/>
                <w:b/>
                <w:bCs/>
                <w:spacing w:val="0"/>
              </w:rPr>
              <w:t>Temas Trabalhados</w:t>
            </w:r>
            <w:r>
              <w:rPr>
                <w:rFonts w:ascii="Calibri" w:hAnsi="Calibri"/>
                <w:bCs/>
                <w:spacing w:val="0"/>
              </w:rPr>
              <w:t xml:space="preserve">: “Carta para família”. </w:t>
            </w:r>
            <w:r>
              <w:rPr>
                <w:rFonts w:ascii="Calibri" w:hAnsi="Calibri"/>
                <w:bCs/>
              </w:rPr>
              <w:t xml:space="preserve"> Atividade mediada pela Equipe técnica.</w:t>
            </w:r>
            <w:r w:rsidRPr="00A9757D">
              <w:rPr>
                <w:rFonts w:ascii="Calibri" w:hAnsi="Calibri"/>
                <w:b/>
                <w:bCs/>
                <w:spacing w:val="0"/>
              </w:rPr>
              <w:t xml:space="preserve"> Metodologia: </w:t>
            </w:r>
            <w:r w:rsidRPr="00A9757D">
              <w:rPr>
                <w:rFonts w:ascii="Calibri" w:hAnsi="Calibri"/>
                <w:bCs/>
                <w:spacing w:val="0"/>
              </w:rPr>
              <w:t xml:space="preserve">dinâmica, vídeo e elaboração de cartas. </w:t>
            </w:r>
            <w:r w:rsidRPr="00A9757D">
              <w:rPr>
                <w:rFonts w:ascii="Calibri" w:hAnsi="Calibri"/>
                <w:b/>
                <w:bCs/>
                <w:spacing w:val="0"/>
              </w:rPr>
              <w:t xml:space="preserve">Objetivos: </w:t>
            </w:r>
            <w:r w:rsidRPr="00A9757D">
              <w:rPr>
                <w:rFonts w:ascii="Calibri" w:hAnsi="Calibri"/>
                <w:bCs/>
                <w:spacing w:val="0"/>
              </w:rPr>
              <w:t xml:space="preserve">trabalhar e fortalecer relação familiar. </w:t>
            </w:r>
            <w:r w:rsidRPr="00A9757D">
              <w:rPr>
                <w:rFonts w:ascii="Calibri" w:hAnsi="Calibri"/>
                <w:b/>
                <w:bCs/>
                <w:spacing w:val="0"/>
              </w:rPr>
              <w:t xml:space="preserve">Resultados: </w:t>
            </w:r>
            <w:r w:rsidRPr="00A9757D">
              <w:rPr>
                <w:rFonts w:ascii="Calibri" w:hAnsi="Calibri"/>
                <w:bCs/>
                <w:spacing w:val="0"/>
              </w:rPr>
              <w:t>Fortalecimento de vínculos familiares.</w:t>
            </w:r>
          </w:p>
          <w:p w:rsidR="006E36B3" w:rsidRPr="00031AFD" w:rsidRDefault="006E36B3" w:rsidP="006E36B3">
            <w:r>
              <w:rPr>
                <w:rFonts w:ascii="Calibri" w:hAnsi="Calibri"/>
                <w:b/>
                <w:bCs/>
                <w:color w:val="000000"/>
                <w:spacing w:val="0"/>
                <w:u w:val="single"/>
              </w:rPr>
              <w:t>Junho</w:t>
            </w:r>
            <w:r>
              <w:rPr>
                <w:rFonts w:ascii="Calibri" w:hAnsi="Calibri"/>
                <w:b/>
                <w:bCs/>
                <w:color w:val="000000"/>
                <w:spacing w:val="0"/>
              </w:rPr>
              <w:t xml:space="preserve">– </w:t>
            </w:r>
            <w:r w:rsidR="009F7167" w:rsidRPr="00A9757D">
              <w:rPr>
                <w:rFonts w:ascii="Calibri" w:hAnsi="Calibri"/>
                <w:b/>
                <w:bCs/>
                <w:spacing w:val="0"/>
              </w:rPr>
              <w:t xml:space="preserve">Temas </w:t>
            </w:r>
            <w:proofErr w:type="gramStart"/>
            <w:r w:rsidR="009F7167" w:rsidRPr="00A9757D">
              <w:rPr>
                <w:rFonts w:ascii="Calibri" w:hAnsi="Calibri"/>
                <w:b/>
                <w:bCs/>
                <w:spacing w:val="0"/>
              </w:rPr>
              <w:t>Trabalhados</w:t>
            </w:r>
            <w:r w:rsidR="009F7167">
              <w:rPr>
                <w:rFonts w:ascii="Calibri" w:hAnsi="Calibri"/>
                <w:bCs/>
                <w:spacing w:val="0"/>
              </w:rPr>
              <w:t>:</w:t>
            </w:r>
            <w:proofErr w:type="gramEnd"/>
            <w:r w:rsidRPr="00F93AD1">
              <w:rPr>
                <w:rFonts w:ascii="Calibri" w:hAnsi="Calibri"/>
                <w:bCs/>
                <w:color w:val="000000"/>
                <w:spacing w:val="0"/>
              </w:rPr>
              <w:t>Palestra “Orientações técnicas sobre a Lei da Aprendizagem”</w:t>
            </w:r>
            <w:r>
              <w:rPr>
                <w:rFonts w:ascii="Calibri" w:hAnsi="Calibri"/>
                <w:b/>
                <w:bCs/>
                <w:color w:val="000000"/>
                <w:spacing w:val="0"/>
              </w:rPr>
              <w:t xml:space="preserve">. </w:t>
            </w:r>
            <w:r w:rsidRPr="00F93AD1">
              <w:rPr>
                <w:rFonts w:ascii="Calibri" w:hAnsi="Calibri"/>
                <w:bCs/>
                <w:color w:val="000000"/>
                <w:spacing w:val="0"/>
              </w:rPr>
              <w:t xml:space="preserve">Mediada pela Analista de RH da Entidade – Daiana </w:t>
            </w:r>
            <w:proofErr w:type="gramStart"/>
            <w:r w:rsidRPr="00F93AD1">
              <w:rPr>
                <w:rFonts w:ascii="Calibri" w:hAnsi="Calibri"/>
                <w:bCs/>
                <w:color w:val="000000"/>
                <w:spacing w:val="0"/>
              </w:rPr>
              <w:t>Albuquerque</w:t>
            </w:r>
            <w:r>
              <w:rPr>
                <w:rFonts w:ascii="Calibri" w:hAnsi="Calibri"/>
                <w:bCs/>
                <w:color w:val="000000"/>
                <w:spacing w:val="0"/>
              </w:rPr>
              <w:t>.</w:t>
            </w:r>
            <w:proofErr w:type="gramEnd"/>
            <w:r w:rsidRPr="00A9757D">
              <w:rPr>
                <w:rFonts w:ascii="Calibri" w:hAnsi="Calibri"/>
                <w:b/>
                <w:bCs/>
                <w:spacing w:val="0"/>
              </w:rPr>
              <w:t xml:space="preserve">Metodologia: </w:t>
            </w:r>
            <w:r w:rsidRPr="00A9757D">
              <w:rPr>
                <w:rFonts w:ascii="Calibri" w:hAnsi="Calibri"/>
                <w:bCs/>
                <w:spacing w:val="0"/>
              </w:rPr>
              <w:t xml:space="preserve">Vídeos e slides. </w:t>
            </w:r>
            <w:r w:rsidRPr="00A9757D">
              <w:rPr>
                <w:rFonts w:ascii="Calibri" w:hAnsi="Calibri"/>
                <w:b/>
                <w:bCs/>
                <w:spacing w:val="0"/>
              </w:rPr>
              <w:t xml:space="preserve">Objetivos: </w:t>
            </w:r>
            <w:r w:rsidRPr="00A9757D">
              <w:rPr>
                <w:rFonts w:ascii="Calibri" w:hAnsi="Calibri"/>
                <w:bCs/>
                <w:spacing w:val="0"/>
              </w:rPr>
              <w:t xml:space="preserve">Propiciar conhecimento sobre o tema. </w:t>
            </w:r>
            <w:r w:rsidRPr="00A9757D">
              <w:rPr>
                <w:rFonts w:ascii="Calibri" w:hAnsi="Calibri"/>
                <w:b/>
                <w:bCs/>
                <w:spacing w:val="0"/>
              </w:rPr>
              <w:t xml:space="preserve">Resultados: </w:t>
            </w:r>
            <w:r w:rsidRPr="00A9757D">
              <w:rPr>
                <w:rFonts w:ascii="Calibri" w:hAnsi="Calibri"/>
                <w:bCs/>
                <w:spacing w:val="0"/>
              </w:rPr>
              <w:t>Maior conhecimento sobre o tema e sensibilização.</w:t>
            </w:r>
          </w:p>
          <w:p w:rsidR="006E36B3" w:rsidRDefault="009F7167" w:rsidP="006E36B3">
            <w:pPr>
              <w:rPr>
                <w:rFonts w:ascii="Calibri" w:hAnsi="Calibri"/>
                <w:bCs/>
                <w:spacing w:val="0"/>
              </w:rPr>
            </w:pPr>
            <w:r w:rsidRPr="00A9757D">
              <w:rPr>
                <w:rFonts w:ascii="Calibri" w:hAnsi="Calibri"/>
                <w:b/>
                <w:bCs/>
                <w:spacing w:val="0"/>
              </w:rPr>
              <w:t>Temas Trabalhados</w:t>
            </w:r>
            <w:r>
              <w:rPr>
                <w:rFonts w:ascii="Calibri" w:hAnsi="Calibri"/>
                <w:bCs/>
                <w:spacing w:val="0"/>
              </w:rPr>
              <w:t xml:space="preserve">: </w:t>
            </w:r>
            <w:proofErr w:type="spellStart"/>
            <w:proofErr w:type="gramStart"/>
            <w:r w:rsidRPr="00F93AD1">
              <w:rPr>
                <w:rFonts w:ascii="Calibri" w:hAnsi="Calibri"/>
                <w:bCs/>
                <w:color w:val="000000"/>
                <w:spacing w:val="0"/>
              </w:rPr>
              <w:t>Palestra</w:t>
            </w:r>
            <w:r w:rsidRPr="009F7167">
              <w:rPr>
                <w:rFonts w:asciiTheme="minorHAnsi" w:hAnsiTheme="minorHAnsi"/>
              </w:rPr>
              <w:t>Trajetória</w:t>
            </w:r>
            <w:proofErr w:type="spellEnd"/>
            <w:proofErr w:type="gramEnd"/>
            <w:r w:rsidRPr="009F7167">
              <w:rPr>
                <w:rFonts w:asciiTheme="minorHAnsi" w:hAnsiTheme="minorHAnsi"/>
              </w:rPr>
              <w:t xml:space="preserve"> Profissional os Desafios e as Conquistas</w:t>
            </w:r>
            <w:r>
              <w:rPr>
                <w:rFonts w:ascii="Calibri" w:hAnsi="Calibri"/>
                <w:bCs/>
                <w:color w:val="000000"/>
                <w:spacing w:val="0"/>
              </w:rPr>
              <w:t xml:space="preserve">. </w:t>
            </w:r>
            <w:r w:rsidRPr="009F7167">
              <w:rPr>
                <w:rFonts w:asciiTheme="minorHAnsi" w:hAnsiTheme="minorHAnsi"/>
              </w:rPr>
              <w:t>Mediada pela palestrante Dirce Gomes colaboradora da empresa BAYER</w:t>
            </w:r>
            <w:r w:rsidRPr="00A9757D">
              <w:rPr>
                <w:rFonts w:ascii="Calibri" w:hAnsi="Calibri"/>
                <w:b/>
                <w:bCs/>
                <w:spacing w:val="0"/>
              </w:rPr>
              <w:t xml:space="preserve"> Metodologia: </w:t>
            </w:r>
            <w:r w:rsidRPr="00A9757D">
              <w:rPr>
                <w:rFonts w:ascii="Calibri" w:hAnsi="Calibri"/>
                <w:bCs/>
                <w:spacing w:val="0"/>
              </w:rPr>
              <w:t xml:space="preserve">Vídeos e slides. </w:t>
            </w:r>
            <w:r w:rsidRPr="00A9757D">
              <w:rPr>
                <w:rFonts w:ascii="Calibri" w:hAnsi="Calibri"/>
                <w:b/>
                <w:bCs/>
                <w:spacing w:val="0"/>
              </w:rPr>
              <w:t xml:space="preserve">Objetivos: </w:t>
            </w:r>
            <w:r w:rsidRPr="00A9757D">
              <w:rPr>
                <w:rFonts w:ascii="Calibri" w:hAnsi="Calibri"/>
                <w:bCs/>
                <w:spacing w:val="0"/>
              </w:rPr>
              <w:t xml:space="preserve">Propiciar conhecimento sobre o tema. </w:t>
            </w:r>
            <w:r w:rsidRPr="00A9757D">
              <w:rPr>
                <w:rFonts w:ascii="Calibri" w:hAnsi="Calibri"/>
                <w:b/>
                <w:bCs/>
                <w:spacing w:val="0"/>
              </w:rPr>
              <w:t xml:space="preserve">Resultados: </w:t>
            </w:r>
            <w:r w:rsidRPr="00A9757D">
              <w:rPr>
                <w:rFonts w:ascii="Calibri" w:hAnsi="Calibri"/>
                <w:bCs/>
                <w:spacing w:val="0"/>
              </w:rPr>
              <w:t xml:space="preserve">Maior conhecimento sobre o tema e </w:t>
            </w:r>
            <w:r w:rsidRPr="00A9757D">
              <w:rPr>
                <w:rFonts w:ascii="Calibri" w:hAnsi="Calibri"/>
                <w:bCs/>
                <w:spacing w:val="0"/>
              </w:rPr>
              <w:lastRenderedPageBreak/>
              <w:t>sensibilização.</w:t>
            </w:r>
          </w:p>
          <w:p w:rsidR="009D70C1" w:rsidRPr="00A9757D" w:rsidRDefault="009D70C1" w:rsidP="009D70C1">
            <w:pPr>
              <w:rPr>
                <w:rFonts w:ascii="Calibri" w:hAnsi="Calibri"/>
                <w:bCs/>
                <w:color w:val="000000"/>
                <w:spacing w:val="0"/>
              </w:rPr>
            </w:pPr>
            <w:r w:rsidRPr="009779F2">
              <w:rPr>
                <w:rFonts w:ascii="Calibri" w:hAnsi="Calibri"/>
                <w:b/>
                <w:bCs/>
                <w:color w:val="000000"/>
                <w:spacing w:val="0"/>
                <w:u w:val="single"/>
              </w:rPr>
              <w:t>Julho</w:t>
            </w:r>
            <w:r w:rsidRPr="00A9757D">
              <w:rPr>
                <w:rFonts w:ascii="Calibri" w:hAnsi="Calibri"/>
                <w:b/>
                <w:bCs/>
                <w:i/>
                <w:color w:val="000000"/>
                <w:spacing w:val="0"/>
                <w:u w:val="single"/>
              </w:rPr>
              <w:t xml:space="preserve"> –</w:t>
            </w:r>
            <w:r w:rsidRPr="00A9757D">
              <w:rPr>
                <w:rFonts w:ascii="Calibri" w:hAnsi="Calibri"/>
                <w:b/>
                <w:bCs/>
                <w:color w:val="000000"/>
                <w:spacing w:val="0"/>
              </w:rPr>
              <w:t xml:space="preserve"> Temas trabalhados:</w:t>
            </w:r>
            <w:r>
              <w:rPr>
                <w:rFonts w:ascii="Calibri" w:hAnsi="Calibri"/>
                <w:bCs/>
                <w:color w:val="000000"/>
                <w:spacing w:val="0"/>
              </w:rPr>
              <w:t>*</w:t>
            </w:r>
            <w:r w:rsidRPr="00A9757D">
              <w:rPr>
                <w:rFonts w:ascii="Calibri" w:hAnsi="Calibri"/>
                <w:bCs/>
                <w:color w:val="000000"/>
                <w:spacing w:val="0"/>
              </w:rPr>
              <w:t xml:space="preserve">Despertar para a Cidadania. </w:t>
            </w:r>
            <w:r w:rsidRPr="00A9757D">
              <w:rPr>
                <w:rFonts w:ascii="Calibri" w:hAnsi="Calibri"/>
                <w:b/>
                <w:bCs/>
                <w:color w:val="000000"/>
                <w:spacing w:val="0"/>
              </w:rPr>
              <w:t>Metodologia:</w:t>
            </w:r>
            <w:r w:rsidRPr="00A9757D">
              <w:rPr>
                <w:rFonts w:ascii="Calibri" w:hAnsi="Calibri"/>
                <w:bCs/>
                <w:color w:val="000000"/>
                <w:spacing w:val="0"/>
              </w:rPr>
              <w:t xml:space="preserve"> Slides, vídeo e discussão sobre o tema. </w:t>
            </w:r>
            <w:r w:rsidRPr="00A9757D">
              <w:rPr>
                <w:rFonts w:ascii="Calibri" w:hAnsi="Calibri"/>
                <w:b/>
                <w:bCs/>
                <w:spacing w:val="0"/>
              </w:rPr>
              <w:t>Objetivos:</w:t>
            </w:r>
            <w:r w:rsidRPr="00A9757D">
              <w:rPr>
                <w:rFonts w:ascii="Calibri" w:hAnsi="Calibri"/>
                <w:bCs/>
                <w:color w:val="000000"/>
                <w:spacing w:val="0"/>
              </w:rPr>
              <w:t xml:space="preserve"> interação entre os jovens e informações sobre o tema. </w:t>
            </w:r>
            <w:r w:rsidRPr="00A9757D">
              <w:rPr>
                <w:rFonts w:ascii="Calibri" w:hAnsi="Calibri"/>
                <w:b/>
                <w:bCs/>
                <w:spacing w:val="0"/>
              </w:rPr>
              <w:t>Resultado:</w:t>
            </w:r>
            <w:r w:rsidRPr="00A9757D">
              <w:rPr>
                <w:rFonts w:ascii="Calibri" w:hAnsi="Calibri"/>
                <w:bCs/>
                <w:color w:val="000000"/>
                <w:spacing w:val="0"/>
              </w:rPr>
              <w:t xml:space="preserve"> houve interação e maior conhecimento sobre o tema.</w:t>
            </w:r>
          </w:p>
          <w:p w:rsidR="009D70C1" w:rsidRPr="00A9757D" w:rsidRDefault="009D70C1" w:rsidP="009D70C1">
            <w:pPr>
              <w:rPr>
                <w:rFonts w:ascii="Calibri" w:hAnsi="Calibri"/>
                <w:bCs/>
                <w:spacing w:val="0"/>
              </w:rPr>
            </w:pPr>
            <w:r w:rsidRPr="009779F2">
              <w:rPr>
                <w:rFonts w:ascii="Calibri" w:hAnsi="Calibri"/>
                <w:b/>
                <w:bCs/>
                <w:color w:val="000000"/>
                <w:spacing w:val="0"/>
                <w:u w:val="single"/>
              </w:rPr>
              <w:t>Agosto</w:t>
            </w:r>
            <w:r w:rsidRPr="00A9757D">
              <w:rPr>
                <w:rFonts w:ascii="Calibri" w:hAnsi="Calibri"/>
                <w:b/>
                <w:bCs/>
                <w:i/>
                <w:color w:val="000000"/>
                <w:spacing w:val="0"/>
                <w:u w:val="single"/>
              </w:rPr>
              <w:t xml:space="preserve"> </w:t>
            </w:r>
            <w:r w:rsidRPr="00A9757D">
              <w:rPr>
                <w:rFonts w:ascii="Calibri" w:hAnsi="Calibri"/>
                <w:b/>
                <w:bCs/>
                <w:color w:val="000000"/>
                <w:spacing w:val="0"/>
              </w:rPr>
              <w:t xml:space="preserve">– Temas trabalhados – </w:t>
            </w:r>
            <w:r>
              <w:rPr>
                <w:rFonts w:ascii="Calibri" w:hAnsi="Calibri"/>
                <w:b/>
                <w:bCs/>
                <w:color w:val="000000"/>
                <w:spacing w:val="0"/>
              </w:rPr>
              <w:t>*</w:t>
            </w:r>
            <w:r w:rsidRPr="00A9757D">
              <w:rPr>
                <w:rFonts w:ascii="Calibri" w:hAnsi="Calibri"/>
                <w:bCs/>
                <w:color w:val="000000"/>
                <w:spacing w:val="0"/>
              </w:rPr>
              <w:t>Palestra sobre</w:t>
            </w:r>
            <w:r w:rsidR="009779F2">
              <w:rPr>
                <w:rFonts w:ascii="Calibri" w:hAnsi="Calibri"/>
                <w:bCs/>
                <w:color w:val="000000"/>
                <w:spacing w:val="0"/>
              </w:rPr>
              <w:t xml:space="preserve"> Sexualidade e DSTS</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 xml:space="preserve">roda de conversa e vídeo. </w:t>
            </w:r>
            <w:r w:rsidRPr="00A9757D">
              <w:rPr>
                <w:rFonts w:ascii="Calibri" w:hAnsi="Calibri"/>
                <w:b/>
                <w:bCs/>
                <w:spacing w:val="0"/>
              </w:rPr>
              <w:t xml:space="preserve">Objetivos: </w:t>
            </w:r>
            <w:r w:rsidRPr="00A9757D">
              <w:rPr>
                <w:rFonts w:ascii="Calibri" w:hAnsi="Calibri"/>
                <w:bCs/>
                <w:spacing w:val="0"/>
              </w:rPr>
              <w:t xml:space="preserve">Propiciar conhecimento sobre o tema. </w:t>
            </w:r>
            <w:r w:rsidRPr="00A9757D">
              <w:rPr>
                <w:rFonts w:ascii="Calibri" w:hAnsi="Calibri"/>
                <w:b/>
                <w:bCs/>
                <w:spacing w:val="0"/>
              </w:rPr>
              <w:t xml:space="preserve">Resultados: </w:t>
            </w:r>
            <w:r w:rsidRPr="00A9757D">
              <w:rPr>
                <w:rFonts w:ascii="Calibri" w:hAnsi="Calibri"/>
                <w:bCs/>
                <w:spacing w:val="0"/>
              </w:rPr>
              <w:t>Maior conhecimento sobre o assunto.</w:t>
            </w:r>
          </w:p>
          <w:p w:rsidR="009D70C1" w:rsidRPr="00A9757D" w:rsidRDefault="009D70C1" w:rsidP="009D70C1">
            <w:pPr>
              <w:rPr>
                <w:rFonts w:ascii="Calibri" w:hAnsi="Calibri"/>
                <w:bCs/>
                <w:spacing w:val="0"/>
              </w:rPr>
            </w:pPr>
            <w:r w:rsidRPr="009779F2">
              <w:rPr>
                <w:rFonts w:ascii="Calibri" w:hAnsi="Calibri"/>
                <w:b/>
                <w:bCs/>
                <w:color w:val="000000"/>
                <w:spacing w:val="0"/>
                <w:u w:val="single"/>
              </w:rPr>
              <w:t>Setembro</w:t>
            </w:r>
            <w:r w:rsidRPr="00A9757D">
              <w:rPr>
                <w:rFonts w:ascii="Calibri" w:hAnsi="Calibri"/>
                <w:b/>
                <w:bCs/>
                <w:color w:val="000000"/>
                <w:spacing w:val="0"/>
              </w:rPr>
              <w:t xml:space="preserve"> – Temas trabalhados –</w:t>
            </w:r>
            <w:r>
              <w:rPr>
                <w:rFonts w:ascii="Calibri" w:hAnsi="Calibri"/>
                <w:b/>
                <w:bCs/>
                <w:color w:val="000000"/>
                <w:spacing w:val="0"/>
              </w:rPr>
              <w:t>*</w:t>
            </w:r>
            <w:r w:rsidRPr="00A9757D">
              <w:rPr>
                <w:rFonts w:ascii="Calibri" w:hAnsi="Calibri"/>
                <w:bCs/>
                <w:color w:val="000000"/>
                <w:spacing w:val="0"/>
              </w:rPr>
              <w:t xml:space="preserve">Palestra Inspire Alguém Hoje </w:t>
            </w:r>
            <w:r w:rsidRPr="00A9757D">
              <w:rPr>
                <w:rFonts w:ascii="Calibri" w:hAnsi="Calibri"/>
                <w:bCs/>
              </w:rPr>
              <w:t>parceria com a Coordenadoria da Juventude e Movimento SCJ</w:t>
            </w:r>
            <w:r w:rsidRPr="00A9757D">
              <w:rPr>
                <w:rFonts w:ascii="Calibri" w:hAnsi="Calibri"/>
                <w:bCs/>
                <w:color w:val="000000"/>
                <w:spacing w:val="0"/>
              </w:rPr>
              <w:t xml:space="preserve">. </w:t>
            </w:r>
            <w:r w:rsidRPr="00A9757D">
              <w:rPr>
                <w:rFonts w:ascii="Calibri" w:hAnsi="Calibri"/>
                <w:b/>
                <w:bCs/>
                <w:spacing w:val="0"/>
              </w:rPr>
              <w:t xml:space="preserve">Metodologia: </w:t>
            </w:r>
            <w:r w:rsidRPr="00A9757D">
              <w:rPr>
                <w:rFonts w:ascii="Calibri" w:hAnsi="Calibri"/>
                <w:bCs/>
                <w:spacing w:val="0"/>
              </w:rPr>
              <w:t>Dinâmica, vídeo</w:t>
            </w:r>
            <w:r w:rsidR="00B17A68">
              <w:rPr>
                <w:rFonts w:ascii="Calibri" w:hAnsi="Calibri"/>
                <w:bCs/>
                <w:spacing w:val="0"/>
              </w:rPr>
              <w:t xml:space="preserve"> dança</w:t>
            </w:r>
            <w:r w:rsidRPr="00A9757D">
              <w:rPr>
                <w:rFonts w:ascii="Calibri" w:hAnsi="Calibri"/>
                <w:bCs/>
                <w:spacing w:val="0"/>
              </w:rPr>
              <w:t xml:space="preserve"> e ferramentas lúdicas. </w:t>
            </w:r>
            <w:r w:rsidRPr="00A9757D">
              <w:rPr>
                <w:rFonts w:ascii="Calibri" w:hAnsi="Calibri"/>
                <w:b/>
                <w:bCs/>
                <w:spacing w:val="0"/>
              </w:rPr>
              <w:t xml:space="preserve">Objetivos: </w:t>
            </w:r>
            <w:r w:rsidRPr="00A9757D">
              <w:rPr>
                <w:rFonts w:ascii="Calibri" w:hAnsi="Calibri"/>
                <w:bCs/>
                <w:spacing w:val="0"/>
              </w:rPr>
              <w:t xml:space="preserve">Trabalhar o tema do Setembro Amarelo. </w:t>
            </w:r>
            <w:r w:rsidRPr="00A9757D">
              <w:rPr>
                <w:rFonts w:ascii="Calibri" w:hAnsi="Calibri"/>
                <w:b/>
                <w:bCs/>
                <w:spacing w:val="0"/>
              </w:rPr>
              <w:t xml:space="preserve">Resultados: </w:t>
            </w:r>
            <w:r w:rsidRPr="00A9757D">
              <w:rPr>
                <w:rFonts w:ascii="Calibri" w:hAnsi="Calibri"/>
                <w:bCs/>
                <w:spacing w:val="0"/>
              </w:rPr>
              <w:t>Maior conhecimento sobre o assunto, interação e sensibilização.</w:t>
            </w:r>
          </w:p>
          <w:p w:rsidR="009D70C1" w:rsidRPr="00A9757D" w:rsidRDefault="009D70C1" w:rsidP="009D70C1">
            <w:pPr>
              <w:rPr>
                <w:rFonts w:ascii="Calibri" w:hAnsi="Calibri"/>
                <w:bCs/>
              </w:rPr>
            </w:pPr>
            <w:r w:rsidRPr="00A9757D">
              <w:rPr>
                <w:rFonts w:ascii="Calibri" w:hAnsi="Calibri"/>
                <w:b/>
                <w:bCs/>
              </w:rPr>
              <w:t xml:space="preserve">Temas trabalhados: </w:t>
            </w:r>
            <w:r w:rsidRPr="00A9757D">
              <w:rPr>
                <w:rFonts w:ascii="Calibri" w:hAnsi="Calibri"/>
                <w:bCs/>
              </w:rPr>
              <w:t xml:space="preserve">*Mobilização Interna para XI Conferência Municipal dos Direitos da Criança e do Adolescente. </w:t>
            </w:r>
            <w:r w:rsidRPr="00A9757D">
              <w:rPr>
                <w:rFonts w:ascii="Calibri" w:hAnsi="Calibri"/>
                <w:b/>
                <w:bCs/>
              </w:rPr>
              <w:t>Metodologia:</w:t>
            </w:r>
            <w:r w:rsidRPr="00A9757D">
              <w:rPr>
                <w:rFonts w:ascii="Calibri" w:hAnsi="Calibri"/>
                <w:bCs/>
              </w:rPr>
              <w:t xml:space="preserve"> Dinâmica, cartazes e discussão. </w:t>
            </w:r>
            <w:r w:rsidRPr="00A9757D">
              <w:rPr>
                <w:rFonts w:ascii="Calibri" w:hAnsi="Calibri"/>
                <w:b/>
                <w:bCs/>
              </w:rPr>
              <w:t>Objetivos:</w:t>
            </w:r>
            <w:r w:rsidRPr="00A9757D">
              <w:rPr>
                <w:rFonts w:ascii="Calibri" w:hAnsi="Calibri"/>
                <w:bCs/>
              </w:rPr>
              <w:t xml:space="preserve"> trabalhar os Eixos. </w:t>
            </w:r>
            <w:r w:rsidRPr="00A9757D">
              <w:rPr>
                <w:rFonts w:ascii="Calibri" w:hAnsi="Calibri"/>
                <w:b/>
                <w:bCs/>
              </w:rPr>
              <w:t xml:space="preserve">Resultados: </w:t>
            </w:r>
            <w:r w:rsidRPr="00A9757D">
              <w:rPr>
                <w:rFonts w:ascii="Calibri" w:hAnsi="Calibri"/>
                <w:bCs/>
              </w:rPr>
              <w:t>Conhecimento sobre o tema, interação e sensibilização sobre a importância da cidadania.</w:t>
            </w:r>
          </w:p>
          <w:p w:rsidR="009D70C1" w:rsidRPr="00A9757D" w:rsidRDefault="009D70C1" w:rsidP="009D70C1">
            <w:pPr>
              <w:rPr>
                <w:rFonts w:ascii="Calibri" w:hAnsi="Calibri"/>
                <w:bCs/>
              </w:rPr>
            </w:pPr>
            <w:r w:rsidRPr="00A9757D">
              <w:rPr>
                <w:rFonts w:ascii="Calibri" w:hAnsi="Calibri"/>
                <w:b/>
                <w:bCs/>
              </w:rPr>
              <w:t xml:space="preserve">Temas trabalhados: </w:t>
            </w:r>
            <w:r w:rsidRPr="00A9757D">
              <w:rPr>
                <w:rFonts w:ascii="Calibri" w:hAnsi="Calibri"/>
                <w:bCs/>
              </w:rPr>
              <w:t xml:space="preserve">* Palestra Saúde do Trabalhador palestra realizada em parceria com o SENAI Barueri. </w:t>
            </w:r>
            <w:r w:rsidRPr="00A9757D">
              <w:rPr>
                <w:rFonts w:ascii="Calibri" w:hAnsi="Calibri"/>
                <w:b/>
                <w:bCs/>
              </w:rPr>
              <w:t>Metodologia:</w:t>
            </w:r>
            <w:r w:rsidRPr="00A9757D">
              <w:rPr>
                <w:rFonts w:ascii="Calibri" w:hAnsi="Calibri"/>
                <w:bCs/>
              </w:rPr>
              <w:t xml:space="preserve"> Slides e vídeos</w:t>
            </w:r>
            <w:r w:rsidRPr="00A9757D">
              <w:rPr>
                <w:rFonts w:ascii="Calibri" w:hAnsi="Calibri"/>
                <w:b/>
                <w:bCs/>
              </w:rPr>
              <w:t xml:space="preserve">. Objetivos: </w:t>
            </w:r>
            <w:r w:rsidRPr="00A9757D">
              <w:rPr>
                <w:rFonts w:ascii="Calibri" w:hAnsi="Calibri"/>
                <w:bCs/>
              </w:rPr>
              <w:t xml:space="preserve">Trabalhar o tema. </w:t>
            </w:r>
            <w:r w:rsidRPr="00A9757D">
              <w:rPr>
                <w:rFonts w:ascii="Calibri" w:hAnsi="Calibri"/>
                <w:b/>
                <w:bCs/>
              </w:rPr>
              <w:t>Resultados</w:t>
            </w:r>
            <w:r w:rsidRPr="00A9757D">
              <w:rPr>
                <w:rFonts w:ascii="Calibri" w:hAnsi="Calibri"/>
                <w:bCs/>
              </w:rPr>
              <w:t>: Maior conhecimento sobre o tema.</w:t>
            </w:r>
          </w:p>
          <w:p w:rsidR="009D70C1" w:rsidRPr="00A9757D" w:rsidRDefault="009D70C1" w:rsidP="009D70C1">
            <w:pPr>
              <w:rPr>
                <w:rFonts w:ascii="Calibri" w:hAnsi="Calibri"/>
                <w:bCs/>
              </w:rPr>
            </w:pPr>
            <w:r w:rsidRPr="00A9757D">
              <w:rPr>
                <w:rFonts w:ascii="Calibri" w:hAnsi="Calibri"/>
                <w:b/>
                <w:bCs/>
              </w:rPr>
              <w:t xml:space="preserve">Temas trabalhados: </w:t>
            </w:r>
            <w:r w:rsidRPr="00A9757D">
              <w:rPr>
                <w:rFonts w:ascii="Calibri" w:hAnsi="Calibri"/>
                <w:bCs/>
              </w:rPr>
              <w:t xml:space="preserve">* Oficina de Desenvolvimento Pessoal, realizada para Psicóloga da Equipe. </w:t>
            </w:r>
            <w:r w:rsidRPr="00A9757D">
              <w:rPr>
                <w:rFonts w:ascii="Calibri" w:hAnsi="Calibri"/>
                <w:b/>
                <w:bCs/>
              </w:rPr>
              <w:t>Metodologia:</w:t>
            </w:r>
            <w:r w:rsidRPr="00A9757D">
              <w:rPr>
                <w:rFonts w:ascii="Calibri" w:hAnsi="Calibri"/>
                <w:bCs/>
              </w:rPr>
              <w:t xml:space="preserve"> Slides e discussão e ferramentas lúdicas</w:t>
            </w:r>
            <w:r w:rsidRPr="00A9757D">
              <w:rPr>
                <w:rFonts w:ascii="Calibri" w:hAnsi="Calibri"/>
                <w:b/>
                <w:bCs/>
              </w:rPr>
              <w:t xml:space="preserve">. Objetivos: </w:t>
            </w:r>
            <w:r w:rsidRPr="00A9757D">
              <w:rPr>
                <w:rFonts w:ascii="Calibri" w:hAnsi="Calibri"/>
                <w:bCs/>
              </w:rPr>
              <w:t xml:space="preserve">Interação, trabalhar questões relacionadas com o desenvolvimento dos jovens. </w:t>
            </w:r>
            <w:r w:rsidRPr="00A9757D">
              <w:rPr>
                <w:rFonts w:ascii="Calibri" w:hAnsi="Calibri"/>
                <w:b/>
                <w:bCs/>
              </w:rPr>
              <w:t>Resultados</w:t>
            </w:r>
            <w:r w:rsidRPr="00A9757D">
              <w:rPr>
                <w:rFonts w:ascii="Calibri" w:hAnsi="Calibri"/>
                <w:bCs/>
              </w:rPr>
              <w:t>: Interação entre os jovens e autoconhecimento.</w:t>
            </w:r>
          </w:p>
          <w:p w:rsidR="009D70C1" w:rsidRPr="00FF754B" w:rsidRDefault="009D70C1" w:rsidP="009D70C1">
            <w:pPr>
              <w:rPr>
                <w:rFonts w:asciiTheme="minorHAnsi" w:hAnsiTheme="minorHAnsi"/>
                <w:bCs/>
              </w:rPr>
            </w:pPr>
            <w:r w:rsidRPr="00A9757D">
              <w:rPr>
                <w:rFonts w:ascii="Calibri" w:hAnsi="Calibri"/>
                <w:b/>
                <w:bCs/>
              </w:rPr>
              <w:t xml:space="preserve">Temas trabalhados: </w:t>
            </w:r>
            <w:r w:rsidRPr="00A9757D">
              <w:rPr>
                <w:rFonts w:ascii="Calibri" w:hAnsi="Calibri"/>
                <w:bCs/>
              </w:rPr>
              <w:t xml:space="preserve">* Palestra sobre </w:t>
            </w:r>
            <w:proofErr w:type="gramStart"/>
            <w:r w:rsidRPr="00FF754B">
              <w:rPr>
                <w:rFonts w:asciiTheme="minorHAnsi" w:hAnsiTheme="minorHAnsi"/>
                <w:bCs/>
              </w:rPr>
              <w:t>“Saúde Bucal, realizada para AS da Equipe.</w:t>
            </w:r>
            <w:proofErr w:type="gramEnd"/>
            <w:r w:rsidRPr="00FF754B">
              <w:rPr>
                <w:rFonts w:asciiTheme="minorHAnsi" w:hAnsiTheme="minorHAnsi"/>
                <w:bCs/>
              </w:rPr>
              <w:t xml:space="preserve"> </w:t>
            </w:r>
            <w:r w:rsidRPr="00FF754B">
              <w:rPr>
                <w:rFonts w:asciiTheme="minorHAnsi" w:hAnsiTheme="minorHAnsi"/>
                <w:b/>
                <w:bCs/>
              </w:rPr>
              <w:t>Metodologia:</w:t>
            </w:r>
            <w:r w:rsidRPr="00FF754B">
              <w:rPr>
                <w:rFonts w:asciiTheme="minorHAnsi" w:hAnsiTheme="minorHAnsi"/>
                <w:bCs/>
              </w:rPr>
              <w:t xml:space="preserve"> Slides e discussão</w:t>
            </w:r>
            <w:r w:rsidRPr="00FF754B">
              <w:rPr>
                <w:rFonts w:asciiTheme="minorHAnsi" w:hAnsiTheme="minorHAnsi"/>
                <w:b/>
                <w:bCs/>
              </w:rPr>
              <w:t xml:space="preserve">. Objetivos: </w:t>
            </w:r>
            <w:r w:rsidRPr="00FF754B">
              <w:rPr>
                <w:rFonts w:asciiTheme="minorHAnsi" w:hAnsiTheme="minorHAnsi"/>
                <w:bCs/>
              </w:rPr>
              <w:t xml:space="preserve">Interação, Propiciar conhecimento sobre o tema. </w:t>
            </w:r>
            <w:r w:rsidRPr="00FF754B">
              <w:rPr>
                <w:rFonts w:asciiTheme="minorHAnsi" w:hAnsiTheme="minorHAnsi"/>
                <w:b/>
                <w:bCs/>
              </w:rPr>
              <w:t>Resultados</w:t>
            </w:r>
            <w:r w:rsidRPr="00FF754B">
              <w:rPr>
                <w:rFonts w:asciiTheme="minorHAnsi" w:hAnsiTheme="minorHAnsi"/>
                <w:bCs/>
              </w:rPr>
              <w:t>: Interação entre os jovens e maior conhecimento sobre o tema.</w:t>
            </w:r>
          </w:p>
          <w:p w:rsidR="009D70C1" w:rsidRPr="00FF754B" w:rsidRDefault="009D70C1" w:rsidP="009D70C1">
            <w:pPr>
              <w:rPr>
                <w:rFonts w:asciiTheme="minorHAnsi" w:hAnsiTheme="minorHAnsi"/>
                <w:bCs/>
                <w:spacing w:val="0"/>
              </w:rPr>
            </w:pPr>
            <w:r w:rsidRPr="009779F2">
              <w:rPr>
                <w:rFonts w:asciiTheme="minorHAnsi" w:hAnsiTheme="minorHAnsi"/>
                <w:b/>
                <w:bCs/>
                <w:u w:val="single"/>
              </w:rPr>
              <w:t xml:space="preserve">Outubro: </w:t>
            </w:r>
            <w:r w:rsidRPr="00FF754B">
              <w:rPr>
                <w:rFonts w:asciiTheme="minorHAnsi" w:hAnsiTheme="minorHAnsi"/>
                <w:b/>
                <w:bCs/>
              </w:rPr>
              <w:t>Temas Trabalhados: *</w:t>
            </w:r>
            <w:r w:rsidRPr="00FF754B">
              <w:rPr>
                <w:rFonts w:asciiTheme="minorHAnsi" w:hAnsiTheme="minorHAnsi"/>
                <w:bCs/>
              </w:rPr>
              <w:t>Muitas Vozes com a Coordenadoria da Juventude e Movimento SCJ</w:t>
            </w:r>
            <w:r w:rsidRPr="00FF754B">
              <w:rPr>
                <w:rFonts w:asciiTheme="minorHAnsi" w:hAnsiTheme="minorHAnsi"/>
                <w:bCs/>
                <w:color w:val="000000"/>
                <w:spacing w:val="0"/>
              </w:rPr>
              <w:t xml:space="preserve">. </w:t>
            </w:r>
            <w:r w:rsidRPr="00FF754B">
              <w:rPr>
                <w:rFonts w:asciiTheme="minorHAnsi" w:hAnsiTheme="minorHAnsi"/>
                <w:b/>
                <w:bCs/>
                <w:color w:val="000000"/>
                <w:spacing w:val="0"/>
              </w:rPr>
              <w:t xml:space="preserve">Metodologia: </w:t>
            </w:r>
            <w:r w:rsidRPr="00FF754B">
              <w:rPr>
                <w:rFonts w:asciiTheme="minorHAnsi" w:hAnsiTheme="minorHAnsi"/>
                <w:bCs/>
                <w:spacing w:val="0"/>
              </w:rPr>
              <w:t xml:space="preserve">Dinâmica, vídeo e ferramentas lúdicas. </w:t>
            </w:r>
            <w:r w:rsidRPr="00FF754B">
              <w:rPr>
                <w:rFonts w:asciiTheme="minorHAnsi" w:hAnsiTheme="minorHAnsi"/>
                <w:b/>
                <w:bCs/>
                <w:spacing w:val="0"/>
              </w:rPr>
              <w:t xml:space="preserve">Objetivos: </w:t>
            </w:r>
            <w:r w:rsidRPr="00FF754B">
              <w:rPr>
                <w:rFonts w:asciiTheme="minorHAnsi" w:hAnsiTheme="minorHAnsi"/>
                <w:bCs/>
                <w:spacing w:val="0"/>
              </w:rPr>
              <w:t>Dar continuidade no trabalho com os jovens</w:t>
            </w:r>
            <w:r w:rsidRPr="00FF754B">
              <w:rPr>
                <w:rFonts w:asciiTheme="minorHAnsi" w:hAnsiTheme="minorHAnsi"/>
                <w:b/>
                <w:bCs/>
                <w:spacing w:val="0"/>
              </w:rPr>
              <w:t xml:space="preserve">. Resultados: </w:t>
            </w:r>
            <w:r w:rsidRPr="00FF754B">
              <w:rPr>
                <w:rFonts w:asciiTheme="minorHAnsi" w:hAnsiTheme="minorHAnsi"/>
                <w:bCs/>
                <w:spacing w:val="0"/>
              </w:rPr>
              <w:t>sensibilização, interação e autoconhecimento.</w:t>
            </w:r>
          </w:p>
          <w:p w:rsidR="009D70C1" w:rsidRPr="00FF754B" w:rsidRDefault="009D70C1" w:rsidP="009D70C1">
            <w:pPr>
              <w:rPr>
                <w:rFonts w:asciiTheme="minorHAnsi" w:hAnsiTheme="minorHAnsi"/>
                <w:bCs/>
                <w:spacing w:val="0"/>
              </w:rPr>
            </w:pPr>
            <w:r w:rsidRPr="00FF754B">
              <w:rPr>
                <w:rFonts w:asciiTheme="minorHAnsi" w:hAnsiTheme="minorHAnsi"/>
                <w:b/>
                <w:bCs/>
                <w:spacing w:val="0"/>
              </w:rPr>
              <w:t>Temas Trabalhados</w:t>
            </w:r>
            <w:r w:rsidRPr="00FF754B">
              <w:rPr>
                <w:rFonts w:asciiTheme="minorHAnsi" w:hAnsiTheme="minorHAnsi"/>
                <w:bCs/>
                <w:spacing w:val="0"/>
              </w:rPr>
              <w:t xml:space="preserve">:*Tráfico de pessoas evento realizado m parceria com a Secretaria de Justiça e Defesa da Cidadania. </w:t>
            </w:r>
            <w:r w:rsidRPr="00FF754B">
              <w:rPr>
                <w:rFonts w:asciiTheme="minorHAnsi" w:hAnsiTheme="minorHAnsi"/>
                <w:b/>
                <w:bCs/>
                <w:spacing w:val="0"/>
              </w:rPr>
              <w:t xml:space="preserve">Metodologia: </w:t>
            </w:r>
            <w:r w:rsidRPr="00FF754B">
              <w:rPr>
                <w:rFonts w:asciiTheme="minorHAnsi" w:hAnsiTheme="minorHAnsi"/>
                <w:bCs/>
                <w:spacing w:val="0"/>
              </w:rPr>
              <w:t xml:space="preserve">Vídeos e slides. </w:t>
            </w:r>
            <w:r w:rsidRPr="00FF754B">
              <w:rPr>
                <w:rFonts w:asciiTheme="minorHAnsi" w:hAnsiTheme="minorHAnsi"/>
                <w:b/>
                <w:bCs/>
                <w:spacing w:val="0"/>
              </w:rPr>
              <w:t xml:space="preserve">Objetivos: </w:t>
            </w:r>
            <w:r w:rsidRPr="00FF754B">
              <w:rPr>
                <w:rFonts w:asciiTheme="minorHAnsi" w:hAnsiTheme="minorHAnsi"/>
                <w:bCs/>
                <w:spacing w:val="0"/>
              </w:rPr>
              <w:t xml:space="preserve">Propiciar conhecimento sobre o tema. </w:t>
            </w:r>
            <w:r w:rsidRPr="00FF754B">
              <w:rPr>
                <w:rFonts w:asciiTheme="minorHAnsi" w:hAnsiTheme="minorHAnsi"/>
                <w:b/>
                <w:bCs/>
                <w:spacing w:val="0"/>
              </w:rPr>
              <w:t xml:space="preserve">Resultados: </w:t>
            </w:r>
            <w:r w:rsidRPr="00FF754B">
              <w:rPr>
                <w:rFonts w:asciiTheme="minorHAnsi" w:hAnsiTheme="minorHAnsi"/>
                <w:bCs/>
                <w:spacing w:val="0"/>
              </w:rPr>
              <w:t>Maior conhecimento sobre o tema e sensibilização.</w:t>
            </w:r>
          </w:p>
          <w:p w:rsidR="006E7575" w:rsidRPr="00BD1B49" w:rsidRDefault="006E7575" w:rsidP="006E7575">
            <w:proofErr w:type="spellStart"/>
            <w:proofErr w:type="gramStart"/>
            <w:r w:rsidRPr="009779F2">
              <w:rPr>
                <w:rFonts w:asciiTheme="minorHAnsi" w:hAnsiTheme="minorHAnsi"/>
                <w:b/>
                <w:bCs/>
                <w:color w:val="000000"/>
                <w:spacing w:val="0"/>
                <w:u w:val="single"/>
              </w:rPr>
              <w:t>Novembro</w:t>
            </w:r>
            <w:r w:rsidRPr="00FF754B">
              <w:rPr>
                <w:rFonts w:asciiTheme="minorHAnsi" w:hAnsiTheme="minorHAnsi"/>
                <w:b/>
                <w:bCs/>
                <w:i/>
                <w:color w:val="000000"/>
                <w:spacing w:val="0"/>
                <w:u w:val="single"/>
              </w:rPr>
              <w:t>-</w:t>
            </w:r>
            <w:r w:rsidR="006E36B3" w:rsidRPr="00FF754B">
              <w:rPr>
                <w:rFonts w:asciiTheme="minorHAnsi" w:hAnsiTheme="minorHAnsi"/>
                <w:b/>
                <w:bCs/>
                <w:spacing w:val="0"/>
              </w:rPr>
              <w:t>Temas</w:t>
            </w:r>
            <w:proofErr w:type="spellEnd"/>
            <w:r w:rsidR="006E36B3" w:rsidRPr="00FF754B">
              <w:rPr>
                <w:rFonts w:asciiTheme="minorHAnsi" w:hAnsiTheme="minorHAnsi"/>
                <w:b/>
                <w:bCs/>
                <w:spacing w:val="0"/>
              </w:rPr>
              <w:t xml:space="preserve"> Trabalhados</w:t>
            </w:r>
            <w:proofErr w:type="gramEnd"/>
            <w:r w:rsidR="006E36B3" w:rsidRPr="00FF754B">
              <w:rPr>
                <w:rFonts w:asciiTheme="minorHAnsi" w:hAnsiTheme="minorHAnsi"/>
                <w:bCs/>
                <w:spacing w:val="0"/>
              </w:rPr>
              <w:t xml:space="preserve">: </w:t>
            </w:r>
            <w:r w:rsidRPr="00FF754B">
              <w:rPr>
                <w:rFonts w:asciiTheme="minorHAnsi" w:hAnsiTheme="minorHAnsi"/>
                <w:bCs/>
                <w:spacing w:val="0"/>
              </w:rPr>
              <w:t xml:space="preserve">“Carta para família”. </w:t>
            </w:r>
            <w:r w:rsidRPr="00FF754B">
              <w:rPr>
                <w:rFonts w:asciiTheme="minorHAnsi" w:hAnsiTheme="minorHAnsi"/>
                <w:bCs/>
              </w:rPr>
              <w:t xml:space="preserve"> Atividade mediada pela Equipe técnica</w:t>
            </w:r>
            <w:r w:rsidR="00BD1B49" w:rsidRPr="00FF754B">
              <w:rPr>
                <w:rFonts w:asciiTheme="minorHAnsi" w:hAnsiTheme="minorHAnsi"/>
                <w:bCs/>
              </w:rPr>
              <w:t>.</w:t>
            </w:r>
            <w:r w:rsidR="00BD1B49" w:rsidRPr="00FF754B">
              <w:rPr>
                <w:rFonts w:asciiTheme="minorHAnsi" w:hAnsiTheme="minorHAnsi"/>
                <w:b/>
                <w:bCs/>
                <w:spacing w:val="0"/>
              </w:rPr>
              <w:t xml:space="preserve"> Metodologia: </w:t>
            </w:r>
            <w:r w:rsidR="00BD1B49" w:rsidRPr="00FF754B">
              <w:rPr>
                <w:rFonts w:asciiTheme="minorHAnsi" w:hAnsiTheme="minorHAnsi"/>
                <w:bCs/>
                <w:spacing w:val="0"/>
              </w:rPr>
              <w:t xml:space="preserve">dinâmica, vídeo e elaboração de cartas. </w:t>
            </w:r>
            <w:r w:rsidR="00BD1B49" w:rsidRPr="00FF754B">
              <w:rPr>
                <w:rFonts w:asciiTheme="minorHAnsi" w:hAnsiTheme="minorHAnsi"/>
                <w:b/>
                <w:bCs/>
                <w:spacing w:val="0"/>
              </w:rPr>
              <w:t xml:space="preserve">Objetivos: </w:t>
            </w:r>
            <w:r w:rsidR="00BD1B49" w:rsidRPr="00FF754B">
              <w:rPr>
                <w:rFonts w:asciiTheme="minorHAnsi" w:hAnsiTheme="minorHAnsi"/>
                <w:bCs/>
                <w:spacing w:val="0"/>
              </w:rPr>
              <w:t>trabalhar e fortalecer relação familiar</w:t>
            </w:r>
            <w:r w:rsidR="00BD1B49" w:rsidRPr="00A9757D">
              <w:rPr>
                <w:rFonts w:ascii="Calibri" w:hAnsi="Calibri"/>
                <w:bCs/>
                <w:spacing w:val="0"/>
              </w:rPr>
              <w:t xml:space="preserve">. </w:t>
            </w:r>
            <w:r w:rsidR="00BD1B49" w:rsidRPr="00A9757D">
              <w:rPr>
                <w:rFonts w:ascii="Calibri" w:hAnsi="Calibri"/>
                <w:b/>
                <w:bCs/>
                <w:spacing w:val="0"/>
              </w:rPr>
              <w:t xml:space="preserve">Resultados: </w:t>
            </w:r>
            <w:r w:rsidR="00BD1B49" w:rsidRPr="00A9757D">
              <w:rPr>
                <w:rFonts w:ascii="Calibri" w:hAnsi="Calibri"/>
                <w:bCs/>
                <w:spacing w:val="0"/>
              </w:rPr>
              <w:t>Fortalecimento de vínculos familiares.</w:t>
            </w:r>
          </w:p>
          <w:p w:rsidR="008376CD" w:rsidRPr="008376CD" w:rsidRDefault="006E7575" w:rsidP="008376CD">
            <w:pPr>
              <w:rPr>
                <w:rFonts w:ascii="Calibri" w:hAnsi="Calibri"/>
                <w:bCs/>
                <w:spacing w:val="0"/>
              </w:rPr>
            </w:pPr>
            <w:r w:rsidRPr="00341CB2">
              <w:rPr>
                <w:rFonts w:ascii="Calibri" w:hAnsi="Calibri"/>
                <w:b/>
                <w:bCs/>
                <w:color w:val="000000"/>
                <w:spacing w:val="0"/>
                <w:u w:val="single"/>
              </w:rPr>
              <w:t>Dezembro</w:t>
            </w:r>
            <w:r>
              <w:rPr>
                <w:rFonts w:ascii="Calibri" w:hAnsi="Calibri"/>
                <w:b/>
                <w:bCs/>
                <w:color w:val="000000"/>
                <w:spacing w:val="0"/>
              </w:rPr>
              <w:t xml:space="preserve"> – </w:t>
            </w:r>
            <w:r w:rsidR="000345C4" w:rsidRPr="00A9757D">
              <w:rPr>
                <w:rFonts w:ascii="Calibri" w:hAnsi="Calibri"/>
                <w:b/>
                <w:bCs/>
                <w:spacing w:val="0"/>
              </w:rPr>
              <w:t>Temas Trabalhados</w:t>
            </w:r>
            <w:r w:rsidR="000345C4">
              <w:rPr>
                <w:rFonts w:ascii="Calibri" w:hAnsi="Calibri"/>
                <w:bCs/>
                <w:spacing w:val="0"/>
              </w:rPr>
              <w:t xml:space="preserve">: </w:t>
            </w:r>
            <w:r w:rsidRPr="00F93AD1">
              <w:rPr>
                <w:rFonts w:ascii="Calibri" w:hAnsi="Calibri"/>
                <w:bCs/>
                <w:color w:val="000000"/>
                <w:spacing w:val="0"/>
              </w:rPr>
              <w:t>Palestra “Orientações técnicas sobre a Lei da Aprendizagem”</w:t>
            </w:r>
            <w:r>
              <w:rPr>
                <w:rFonts w:ascii="Calibri" w:hAnsi="Calibri"/>
                <w:b/>
                <w:bCs/>
                <w:color w:val="000000"/>
                <w:spacing w:val="0"/>
              </w:rPr>
              <w:t xml:space="preserve">. </w:t>
            </w:r>
            <w:r w:rsidRPr="00F93AD1">
              <w:rPr>
                <w:rFonts w:ascii="Calibri" w:hAnsi="Calibri"/>
                <w:bCs/>
                <w:color w:val="000000"/>
                <w:spacing w:val="0"/>
              </w:rPr>
              <w:t xml:space="preserve">Mediada pela Analista de RH da Entidade – Daiana </w:t>
            </w:r>
            <w:proofErr w:type="gramStart"/>
            <w:r w:rsidRPr="00F93AD1">
              <w:rPr>
                <w:rFonts w:ascii="Calibri" w:hAnsi="Calibri"/>
                <w:bCs/>
                <w:color w:val="000000"/>
                <w:spacing w:val="0"/>
              </w:rPr>
              <w:t>Albuquerque</w:t>
            </w:r>
            <w:r w:rsidR="00031AFD">
              <w:rPr>
                <w:rFonts w:ascii="Calibri" w:hAnsi="Calibri"/>
                <w:bCs/>
                <w:color w:val="000000"/>
                <w:spacing w:val="0"/>
              </w:rPr>
              <w:t>.</w:t>
            </w:r>
            <w:proofErr w:type="gramEnd"/>
            <w:r w:rsidR="00031AFD" w:rsidRPr="00A9757D">
              <w:rPr>
                <w:rFonts w:ascii="Calibri" w:hAnsi="Calibri"/>
                <w:b/>
                <w:bCs/>
                <w:spacing w:val="0"/>
              </w:rPr>
              <w:t xml:space="preserve">Metodologia: </w:t>
            </w:r>
            <w:r w:rsidR="00031AFD" w:rsidRPr="00A9757D">
              <w:rPr>
                <w:rFonts w:ascii="Calibri" w:hAnsi="Calibri"/>
                <w:bCs/>
                <w:spacing w:val="0"/>
              </w:rPr>
              <w:t xml:space="preserve">Vídeos e slides. </w:t>
            </w:r>
            <w:r w:rsidR="00031AFD" w:rsidRPr="00A9757D">
              <w:rPr>
                <w:rFonts w:ascii="Calibri" w:hAnsi="Calibri"/>
                <w:b/>
                <w:bCs/>
                <w:spacing w:val="0"/>
              </w:rPr>
              <w:t xml:space="preserve">Objetivos: </w:t>
            </w:r>
            <w:r w:rsidR="00031AFD" w:rsidRPr="00A9757D">
              <w:rPr>
                <w:rFonts w:ascii="Calibri" w:hAnsi="Calibri"/>
                <w:bCs/>
                <w:spacing w:val="0"/>
              </w:rPr>
              <w:t xml:space="preserve">Propiciar conhecimento sobre o tema. </w:t>
            </w:r>
            <w:r w:rsidR="00031AFD" w:rsidRPr="00A9757D">
              <w:rPr>
                <w:rFonts w:ascii="Calibri" w:hAnsi="Calibri"/>
                <w:b/>
                <w:bCs/>
                <w:spacing w:val="0"/>
              </w:rPr>
              <w:t xml:space="preserve">Resultados: </w:t>
            </w:r>
            <w:r w:rsidR="00031AFD" w:rsidRPr="00A9757D">
              <w:rPr>
                <w:rFonts w:ascii="Calibri" w:hAnsi="Calibri"/>
                <w:bCs/>
                <w:spacing w:val="0"/>
              </w:rPr>
              <w:t>Maior conhecimento sobre o tema e sensibilização</w:t>
            </w:r>
            <w:r w:rsidR="008376CD">
              <w:rPr>
                <w:rFonts w:ascii="Calibri" w:hAnsi="Calibri"/>
                <w:bCs/>
                <w:spacing w:val="0"/>
              </w:rPr>
              <w:t>.</w:t>
            </w:r>
          </w:p>
        </w:tc>
      </w:tr>
    </w:tbl>
    <w:p w:rsidR="00E20BBD" w:rsidRDefault="00E20BBD" w:rsidP="000326FB">
      <w:pPr>
        <w:pStyle w:val="PargrafodaLista"/>
      </w:pPr>
    </w:p>
    <w:p w:rsidR="0057236E" w:rsidRDefault="0057236E" w:rsidP="000326FB">
      <w:pPr>
        <w:pStyle w:val="PargrafodaLista"/>
      </w:pPr>
    </w:p>
    <w:p w:rsidR="0057236E" w:rsidRDefault="0057236E" w:rsidP="000326FB">
      <w:pPr>
        <w:pStyle w:val="PargrafodaLista"/>
      </w:pPr>
    </w:p>
    <w:p w:rsidR="0057236E" w:rsidRDefault="0057236E" w:rsidP="000326FB">
      <w:pPr>
        <w:pStyle w:val="PargrafodaLista"/>
      </w:pPr>
    </w:p>
    <w:p w:rsidR="00E20BBD" w:rsidRDefault="00E20BBD" w:rsidP="000326FB">
      <w:pPr>
        <w:pStyle w:val="PargrafodaLista"/>
      </w:pPr>
    </w:p>
    <w:tbl>
      <w:tblPr>
        <w:tblStyle w:val="Tabelacomgrade"/>
        <w:tblW w:w="0" w:type="auto"/>
        <w:tblInd w:w="-34" w:type="dxa"/>
        <w:tblLook w:val="04A0"/>
      </w:tblPr>
      <w:tblGrid>
        <w:gridCol w:w="14252"/>
      </w:tblGrid>
      <w:tr w:rsidR="00E20BBD" w:rsidTr="00CB3C27">
        <w:trPr>
          <w:trHeight w:val="1420"/>
        </w:trPr>
        <w:tc>
          <w:tcPr>
            <w:tcW w:w="14252" w:type="dxa"/>
          </w:tcPr>
          <w:p w:rsidR="00E6512B" w:rsidRDefault="00E20BBD" w:rsidP="001F5504">
            <w:pPr>
              <w:pStyle w:val="PargrafodaLista"/>
              <w:numPr>
                <w:ilvl w:val="1"/>
                <w:numId w:val="8"/>
              </w:numPr>
              <w:rPr>
                <w:b/>
              </w:rPr>
            </w:pPr>
            <w:r w:rsidRPr="00C73532">
              <w:rPr>
                <w:b/>
              </w:rPr>
              <w:t>Oficinas/Atividades</w:t>
            </w:r>
          </w:p>
          <w:p w:rsidR="001F5504" w:rsidRDefault="001F5504" w:rsidP="001F5504">
            <w:pPr>
              <w:pStyle w:val="PargrafodaLista"/>
            </w:pPr>
          </w:p>
          <w:p w:rsidR="00E6512B" w:rsidRPr="001F5504" w:rsidRDefault="001F5504" w:rsidP="000326FB">
            <w:pPr>
              <w:pStyle w:val="PargrafodaLista"/>
              <w:ind w:left="0"/>
              <w:rPr>
                <w:rFonts w:asciiTheme="minorHAnsi" w:hAnsiTheme="minorHAnsi"/>
                <w:b/>
                <w:u w:val="single"/>
              </w:rPr>
            </w:pPr>
            <w:r w:rsidRPr="001F5504">
              <w:rPr>
                <w:rFonts w:asciiTheme="minorHAnsi" w:hAnsiTheme="minorHAnsi"/>
                <w:b/>
                <w:u w:val="single"/>
              </w:rPr>
              <w:t>Janeiro</w:t>
            </w:r>
            <w:r>
              <w:rPr>
                <w:rFonts w:asciiTheme="minorHAnsi" w:hAnsiTheme="minorHAnsi"/>
                <w:b/>
                <w:u w:val="single"/>
              </w:rPr>
              <w:t xml:space="preserve">: </w:t>
            </w:r>
          </w:p>
          <w:p w:rsidR="0011594E" w:rsidRDefault="001F5504" w:rsidP="0011594E">
            <w:pPr>
              <w:spacing w:after="160"/>
            </w:pPr>
            <w:r w:rsidRPr="001F5504">
              <w:rPr>
                <w:rFonts w:asciiTheme="minorHAnsi" w:hAnsiTheme="minorHAnsi"/>
                <w:b/>
                <w:u w:val="single"/>
              </w:rPr>
              <w:t xml:space="preserve">Fevereiro: </w:t>
            </w:r>
            <w:r w:rsidR="005911B3" w:rsidRPr="001207A5">
              <w:rPr>
                <w:rFonts w:ascii="Calibri" w:hAnsi="Calibri"/>
                <w:b/>
                <w:color w:val="000000"/>
                <w:spacing w:val="0"/>
              </w:rPr>
              <w:t>Módulo Desenvolvimento Pessoal e Profissional</w:t>
            </w:r>
            <w:r w:rsidR="005911B3" w:rsidRPr="001207A5">
              <w:rPr>
                <w:rFonts w:asciiTheme="minorHAnsi" w:hAnsiTheme="minorHAnsi"/>
              </w:rPr>
              <w:t>: Autoconhecimento; Apresentação pessoal; Apresentação em público, Postura e fala; Início de apresentação do “Jornal da Capacitação”; Relacionamento interpessoal; Trabalho em Equipe</w:t>
            </w:r>
            <w:r w:rsidR="00912504" w:rsidRPr="001207A5">
              <w:rPr>
                <w:rFonts w:asciiTheme="minorHAnsi" w:hAnsiTheme="minorHAnsi"/>
              </w:rPr>
              <w:t>; Expectativas Profissionais; Comunicação; Início de Português</w:t>
            </w:r>
            <w:r w:rsidR="005911B3" w:rsidRPr="001207A5">
              <w:rPr>
                <w:rFonts w:asciiTheme="minorHAnsi" w:hAnsiTheme="minorHAnsi"/>
              </w:rPr>
              <w:t xml:space="preserve">. </w:t>
            </w:r>
            <w:proofErr w:type="gramStart"/>
            <w:r w:rsidR="005911B3" w:rsidRPr="001207A5">
              <w:rPr>
                <w:rFonts w:asciiTheme="minorHAnsi" w:hAnsiTheme="minorHAnsi"/>
                <w:b/>
              </w:rPr>
              <w:t>Informática</w:t>
            </w:r>
            <w:r w:rsidR="005911B3" w:rsidRPr="001207A5">
              <w:rPr>
                <w:rFonts w:asciiTheme="minorHAnsi" w:hAnsiTheme="minorHAnsi"/>
              </w:rPr>
              <w:t>:</w:t>
            </w:r>
            <w:proofErr w:type="gramEnd"/>
            <w:r w:rsidR="001207A5">
              <w:t xml:space="preserve">Introdução a informática; </w:t>
            </w:r>
            <w:r w:rsidR="001207A5" w:rsidRPr="00C840C6">
              <w:t>Computador</w:t>
            </w:r>
            <w:r w:rsidR="001207A5">
              <w:t xml:space="preserve">; </w:t>
            </w:r>
            <w:r w:rsidR="001207A5" w:rsidRPr="00C840C6">
              <w:t>Hardware e software</w:t>
            </w:r>
            <w:r w:rsidR="001207A5">
              <w:t xml:space="preserve">; </w:t>
            </w:r>
            <w:r w:rsidR="001207A5" w:rsidRPr="00C840C6">
              <w:t>Malware (Vírus)</w:t>
            </w:r>
            <w:r w:rsidR="001207A5">
              <w:t>; Sistemas O</w:t>
            </w:r>
            <w:r w:rsidR="001207A5" w:rsidRPr="00C840C6">
              <w:t>peraciona</w:t>
            </w:r>
            <w:r w:rsidR="001207A5">
              <w:t>is.</w:t>
            </w:r>
          </w:p>
          <w:p w:rsidR="007133C8" w:rsidRDefault="001F5504" w:rsidP="007133C8">
            <w:pPr>
              <w:spacing w:after="160"/>
              <w:rPr>
                <w:rFonts w:asciiTheme="minorHAnsi" w:hAnsiTheme="minorHAnsi"/>
              </w:rPr>
            </w:pPr>
            <w:r w:rsidRPr="001F5504">
              <w:rPr>
                <w:rFonts w:asciiTheme="minorHAnsi" w:hAnsiTheme="minorHAnsi"/>
                <w:b/>
                <w:u w:val="single"/>
              </w:rPr>
              <w:t>Março</w:t>
            </w:r>
            <w:r w:rsidRPr="001207A5">
              <w:rPr>
                <w:rFonts w:asciiTheme="minorHAnsi" w:hAnsiTheme="minorHAnsi"/>
                <w:b/>
                <w:i/>
                <w:u w:val="single"/>
              </w:rPr>
              <w:t xml:space="preserve">: </w:t>
            </w:r>
            <w:r w:rsidR="007133C8" w:rsidRPr="00FF754B">
              <w:rPr>
                <w:rFonts w:asciiTheme="minorHAnsi" w:hAnsiTheme="minorHAnsi"/>
                <w:b/>
                <w:color w:val="000000"/>
                <w:spacing w:val="0"/>
              </w:rPr>
              <w:t>Módulo Desenvolvimento Pessoal e Profissional</w:t>
            </w:r>
            <w:r w:rsidR="007133C8" w:rsidRPr="00FF754B">
              <w:rPr>
                <w:rFonts w:asciiTheme="minorHAnsi" w:hAnsiTheme="minorHAnsi"/>
              </w:rPr>
              <w:t xml:space="preserve">: </w:t>
            </w:r>
            <w:r w:rsidR="002C34CF" w:rsidRPr="00FF754B">
              <w:rPr>
                <w:rFonts w:asciiTheme="minorHAnsi" w:hAnsiTheme="minorHAnsi"/>
              </w:rPr>
              <w:t xml:space="preserve">Português; Redação Diagnóstica; </w:t>
            </w:r>
            <w:r w:rsidR="00B57708" w:rsidRPr="00FF754B">
              <w:rPr>
                <w:rFonts w:asciiTheme="minorHAnsi" w:hAnsiTheme="minorHAnsi"/>
              </w:rPr>
              <w:t>Gramática; Vícios de linguagem; Interpretação de texto; Relações Sociais</w:t>
            </w:r>
            <w:r>
              <w:rPr>
                <w:rFonts w:asciiTheme="minorHAnsi" w:hAnsiTheme="minorHAnsi"/>
              </w:rPr>
              <w:t>; construção de textos</w:t>
            </w:r>
            <w:r w:rsidR="00C520B0">
              <w:rPr>
                <w:rFonts w:asciiTheme="minorHAnsi" w:hAnsiTheme="minorHAnsi"/>
              </w:rPr>
              <w:t>;</w:t>
            </w:r>
            <w:r w:rsidR="005C176C">
              <w:rPr>
                <w:rFonts w:asciiTheme="minorHAnsi" w:hAnsiTheme="minorHAnsi"/>
              </w:rPr>
              <w:t xml:space="preserve"> Técnicas de redação</w:t>
            </w:r>
            <w:r w:rsidR="00C520B0">
              <w:rPr>
                <w:rFonts w:asciiTheme="minorHAnsi" w:hAnsiTheme="minorHAnsi"/>
              </w:rPr>
              <w:t xml:space="preserve"> Início de explicação e construção de currículo</w:t>
            </w:r>
            <w:r w:rsidR="00B57708" w:rsidRPr="00FF754B">
              <w:rPr>
                <w:rFonts w:asciiTheme="minorHAnsi" w:hAnsiTheme="minorHAnsi"/>
              </w:rPr>
              <w:t xml:space="preserve">. </w:t>
            </w:r>
            <w:proofErr w:type="gramStart"/>
            <w:r w:rsidR="007133C8" w:rsidRPr="00FF754B">
              <w:rPr>
                <w:rFonts w:asciiTheme="minorHAnsi" w:hAnsiTheme="minorHAnsi"/>
                <w:b/>
              </w:rPr>
              <w:t>Informática</w:t>
            </w:r>
            <w:r w:rsidR="007133C8" w:rsidRPr="00FF754B">
              <w:rPr>
                <w:rFonts w:asciiTheme="minorHAnsi" w:hAnsiTheme="minorHAnsi"/>
              </w:rPr>
              <w:t>:</w:t>
            </w:r>
            <w:proofErr w:type="gramEnd"/>
            <w:r w:rsidR="00FF754B" w:rsidRPr="00FF754B">
              <w:rPr>
                <w:rFonts w:asciiTheme="minorHAnsi" w:hAnsiTheme="minorHAnsi"/>
              </w:rPr>
              <w:t xml:space="preserve">Atividade de pesquisa sobre Alan </w:t>
            </w:r>
            <w:proofErr w:type="spellStart"/>
            <w:r w:rsidR="00FF754B" w:rsidRPr="00FF754B">
              <w:rPr>
                <w:rFonts w:asciiTheme="minorHAnsi" w:hAnsiTheme="minorHAnsi"/>
              </w:rPr>
              <w:t>Turining</w:t>
            </w:r>
            <w:proofErr w:type="spellEnd"/>
            <w:r w:rsidR="00FF754B">
              <w:rPr>
                <w:rFonts w:asciiTheme="minorHAnsi" w:hAnsiTheme="minorHAnsi"/>
              </w:rPr>
              <w:t>; Introdu</w:t>
            </w:r>
            <w:r>
              <w:rPr>
                <w:rFonts w:asciiTheme="minorHAnsi" w:hAnsiTheme="minorHAnsi"/>
              </w:rPr>
              <w:t>ção ao Microsoft Word; Guia pági</w:t>
            </w:r>
            <w:r w:rsidR="00FF754B">
              <w:rPr>
                <w:rFonts w:asciiTheme="minorHAnsi" w:hAnsiTheme="minorHAnsi"/>
              </w:rPr>
              <w:t>na inicial, inserir, design e layout.</w:t>
            </w:r>
          </w:p>
          <w:p w:rsidR="00597C65" w:rsidRDefault="00597C65" w:rsidP="00597C65">
            <w:pPr>
              <w:spacing w:after="160"/>
            </w:pPr>
            <w:r w:rsidRPr="001F5504">
              <w:rPr>
                <w:rFonts w:asciiTheme="minorHAnsi" w:hAnsiTheme="minorHAnsi"/>
                <w:b/>
                <w:u w:val="single"/>
              </w:rPr>
              <w:t>Abril</w:t>
            </w:r>
            <w:r>
              <w:rPr>
                <w:rFonts w:asciiTheme="minorHAnsi" w:hAnsiTheme="minorHAnsi"/>
                <w:b/>
                <w:i/>
                <w:u w:val="single"/>
              </w:rPr>
              <w:t xml:space="preserve">: </w:t>
            </w:r>
            <w:r w:rsidRPr="001207A5">
              <w:rPr>
                <w:rFonts w:ascii="Calibri" w:hAnsi="Calibri"/>
                <w:b/>
                <w:color w:val="000000"/>
                <w:spacing w:val="0"/>
              </w:rPr>
              <w:t>Módulo Desenvolvimento Pessoal e Profissional</w:t>
            </w:r>
            <w:r w:rsidRPr="001207A5">
              <w:rPr>
                <w:rFonts w:asciiTheme="minorHAnsi" w:hAnsiTheme="minorHAnsi"/>
              </w:rPr>
              <w:t>:</w:t>
            </w:r>
            <w:r>
              <w:rPr>
                <w:rFonts w:asciiTheme="minorHAnsi" w:hAnsiTheme="minorHAnsi"/>
              </w:rPr>
              <w:t xml:space="preserve"> Inicialização de processo seletivo; Formatação de Currículo; Simulação de entrevista; Competências P</w:t>
            </w:r>
            <w:r w:rsidR="006471E3">
              <w:rPr>
                <w:rFonts w:asciiTheme="minorHAnsi" w:hAnsiTheme="minorHAnsi"/>
              </w:rPr>
              <w:t>ro</w:t>
            </w:r>
            <w:r>
              <w:rPr>
                <w:rFonts w:asciiTheme="minorHAnsi" w:hAnsiTheme="minorHAnsi"/>
              </w:rPr>
              <w:t>fissionais;</w:t>
            </w:r>
            <w:proofErr w:type="gramStart"/>
            <w:r>
              <w:rPr>
                <w:rFonts w:asciiTheme="minorHAnsi" w:hAnsiTheme="minorHAnsi"/>
              </w:rPr>
              <w:t xml:space="preserve">  </w:t>
            </w:r>
            <w:proofErr w:type="gramEnd"/>
            <w:r>
              <w:rPr>
                <w:rFonts w:asciiTheme="minorHAnsi" w:hAnsiTheme="minorHAnsi"/>
              </w:rPr>
              <w:t>e Escrita Fiscal SESCON</w:t>
            </w:r>
            <w:r w:rsidRPr="001207A5">
              <w:rPr>
                <w:rFonts w:asciiTheme="minorHAnsi" w:hAnsiTheme="minorHAnsi"/>
              </w:rPr>
              <w:t xml:space="preserve">. </w:t>
            </w:r>
            <w:r w:rsidRPr="001207A5">
              <w:rPr>
                <w:rFonts w:asciiTheme="minorHAnsi" w:hAnsiTheme="minorHAnsi"/>
                <w:b/>
              </w:rPr>
              <w:t>Informática</w:t>
            </w:r>
            <w:r w:rsidRPr="001207A5">
              <w:rPr>
                <w:rFonts w:asciiTheme="minorHAnsi" w:hAnsiTheme="minorHAnsi"/>
              </w:rPr>
              <w:t>:</w:t>
            </w:r>
            <w:r>
              <w:t xml:space="preserve"> Fundamentos do Layout, Organização, parágrafo e Revisão.</w:t>
            </w:r>
          </w:p>
          <w:p w:rsidR="006471E3" w:rsidRDefault="006471E3" w:rsidP="006471E3">
            <w:pPr>
              <w:spacing w:after="160"/>
            </w:pPr>
            <w:r w:rsidRPr="001F5504">
              <w:rPr>
                <w:rFonts w:asciiTheme="minorHAnsi" w:hAnsiTheme="minorHAnsi"/>
                <w:b/>
                <w:u w:val="single"/>
              </w:rPr>
              <w:t>Maio:</w:t>
            </w:r>
            <w:r>
              <w:rPr>
                <w:rFonts w:asciiTheme="minorHAnsi" w:hAnsiTheme="minorHAnsi"/>
                <w:b/>
                <w:i/>
                <w:u w:val="single"/>
              </w:rPr>
              <w:t xml:space="preserve"> </w:t>
            </w:r>
            <w:r w:rsidRPr="001207A5">
              <w:rPr>
                <w:rFonts w:ascii="Calibri" w:hAnsi="Calibri"/>
                <w:b/>
                <w:color w:val="000000"/>
                <w:spacing w:val="0"/>
              </w:rPr>
              <w:t>Módulo Desenvolvimento Pessoal e Profissional</w:t>
            </w:r>
            <w:r w:rsidRPr="001207A5">
              <w:rPr>
                <w:rFonts w:asciiTheme="minorHAnsi" w:hAnsiTheme="minorHAnsi"/>
              </w:rPr>
              <w:t>:</w:t>
            </w:r>
            <w:r>
              <w:rPr>
                <w:rFonts w:asciiTheme="minorHAnsi" w:hAnsiTheme="minorHAnsi"/>
              </w:rPr>
              <w:t xml:space="preserve"> Relacionamento com cliente; visão e foco organizacional, Identificação dos tipos de clientes</w:t>
            </w:r>
            <w:r w:rsidR="00357739">
              <w:rPr>
                <w:rFonts w:asciiTheme="minorHAnsi" w:hAnsiTheme="minorHAnsi"/>
              </w:rPr>
              <w:t>; Introdução ao módulo – Fundamentos do Marketing</w:t>
            </w:r>
            <w:proofErr w:type="gramStart"/>
            <w:r w:rsidR="00357739">
              <w:rPr>
                <w:rFonts w:asciiTheme="minorHAnsi" w:hAnsiTheme="minorHAnsi"/>
              </w:rPr>
              <w:t>.</w:t>
            </w:r>
            <w:r w:rsidRPr="001207A5">
              <w:rPr>
                <w:rFonts w:asciiTheme="minorHAnsi" w:hAnsiTheme="minorHAnsi"/>
              </w:rPr>
              <w:t>.</w:t>
            </w:r>
            <w:proofErr w:type="gramEnd"/>
            <w:r w:rsidRPr="001207A5">
              <w:rPr>
                <w:rFonts w:asciiTheme="minorHAnsi" w:hAnsiTheme="minorHAnsi"/>
              </w:rPr>
              <w:t xml:space="preserve"> </w:t>
            </w:r>
            <w:r w:rsidRPr="001207A5">
              <w:rPr>
                <w:rFonts w:asciiTheme="minorHAnsi" w:hAnsiTheme="minorHAnsi"/>
                <w:b/>
              </w:rPr>
              <w:t>Informática</w:t>
            </w:r>
            <w:r w:rsidRPr="001207A5">
              <w:rPr>
                <w:rFonts w:asciiTheme="minorHAnsi" w:hAnsiTheme="minorHAnsi"/>
              </w:rPr>
              <w:t>:</w:t>
            </w:r>
            <w:r>
              <w:t xml:space="preserve"> Fundamentos do Layout, Organização, parágrafo e Revisão.</w:t>
            </w:r>
          </w:p>
          <w:p w:rsidR="00A23F96" w:rsidRDefault="00A23F96" w:rsidP="00A23F96">
            <w:pPr>
              <w:spacing w:after="160"/>
            </w:pPr>
            <w:r w:rsidRPr="001F5504">
              <w:rPr>
                <w:rFonts w:asciiTheme="minorHAnsi" w:hAnsiTheme="minorHAnsi"/>
                <w:b/>
                <w:u w:val="single"/>
              </w:rPr>
              <w:t>Junho</w:t>
            </w:r>
            <w:r>
              <w:rPr>
                <w:rFonts w:asciiTheme="minorHAnsi" w:hAnsiTheme="minorHAnsi"/>
                <w:b/>
                <w:i/>
                <w:u w:val="single"/>
              </w:rPr>
              <w:t xml:space="preserve"> </w:t>
            </w:r>
            <w:r w:rsidRPr="001207A5">
              <w:rPr>
                <w:rFonts w:ascii="Calibri" w:hAnsi="Calibri"/>
                <w:b/>
                <w:color w:val="000000"/>
                <w:spacing w:val="0"/>
              </w:rPr>
              <w:t>Módulo Desenvolvimento Pessoal e Profissional</w:t>
            </w:r>
            <w:r w:rsidRPr="001207A5">
              <w:rPr>
                <w:rFonts w:asciiTheme="minorHAnsi" w:hAnsiTheme="minorHAnsi"/>
              </w:rPr>
              <w:t>:</w:t>
            </w:r>
            <w:r w:rsidR="0023263B">
              <w:rPr>
                <w:rFonts w:asciiTheme="minorHAnsi" w:hAnsiTheme="minorHAnsi"/>
              </w:rPr>
              <w:t xml:space="preserve"> Fundamentos do marketing; os </w:t>
            </w:r>
            <w:proofErr w:type="gramStart"/>
            <w:r w:rsidR="0023263B">
              <w:rPr>
                <w:rFonts w:asciiTheme="minorHAnsi" w:hAnsiTheme="minorHAnsi"/>
              </w:rPr>
              <w:t>4Ps</w:t>
            </w:r>
            <w:proofErr w:type="gramEnd"/>
            <w:r w:rsidR="0023263B">
              <w:rPr>
                <w:rFonts w:asciiTheme="minorHAnsi" w:hAnsiTheme="minorHAnsi"/>
              </w:rPr>
              <w:t xml:space="preserve"> do marketing; Organograma, Recursos Humanos; Treinamento e Desenvolvimento e Departamento Pessoal</w:t>
            </w:r>
            <w:r w:rsidRPr="001207A5">
              <w:rPr>
                <w:rFonts w:asciiTheme="minorHAnsi" w:hAnsiTheme="minorHAnsi"/>
              </w:rPr>
              <w:t xml:space="preserve">. </w:t>
            </w:r>
            <w:r w:rsidRPr="001207A5">
              <w:rPr>
                <w:rFonts w:asciiTheme="minorHAnsi" w:hAnsiTheme="minorHAnsi"/>
                <w:b/>
              </w:rPr>
              <w:t>Informática</w:t>
            </w:r>
            <w:r w:rsidRPr="001207A5">
              <w:rPr>
                <w:rFonts w:asciiTheme="minorHAnsi" w:hAnsiTheme="minorHAnsi"/>
              </w:rPr>
              <w:t>:</w:t>
            </w:r>
            <w:r w:rsidR="0023263B">
              <w:rPr>
                <w:rFonts w:asciiTheme="minorHAnsi" w:hAnsiTheme="minorHAnsi"/>
              </w:rPr>
              <w:t xml:space="preserve"> Fundamentos do Excel, Barras abas e operações</w:t>
            </w:r>
            <w:r>
              <w:t>.</w:t>
            </w:r>
          </w:p>
          <w:p w:rsidR="009D70C1" w:rsidRDefault="001F5504" w:rsidP="0011594E">
            <w:pPr>
              <w:spacing w:after="160"/>
              <w:rPr>
                <w:rFonts w:asciiTheme="minorHAnsi" w:hAnsiTheme="minorHAnsi"/>
              </w:rPr>
            </w:pPr>
            <w:r w:rsidRPr="001F5504">
              <w:rPr>
                <w:rFonts w:asciiTheme="minorHAnsi" w:hAnsiTheme="minorHAnsi"/>
                <w:b/>
                <w:u w:val="single"/>
              </w:rPr>
              <w:t>Julho</w:t>
            </w:r>
            <w:r w:rsidRPr="00FF754B">
              <w:rPr>
                <w:rFonts w:asciiTheme="minorHAnsi" w:hAnsiTheme="minorHAnsi"/>
                <w:b/>
              </w:rPr>
              <w:t xml:space="preserve">: </w:t>
            </w:r>
            <w:r w:rsidR="009D70C1" w:rsidRPr="00FF754B">
              <w:rPr>
                <w:rFonts w:asciiTheme="minorHAnsi" w:hAnsiTheme="minorHAnsi"/>
                <w:b/>
                <w:color w:val="000000"/>
                <w:spacing w:val="0"/>
              </w:rPr>
              <w:t>Módulo Desenvolvimento Pessoal e Profissional</w:t>
            </w:r>
            <w:r w:rsidR="009D70C1">
              <w:rPr>
                <w:rFonts w:asciiTheme="minorHAnsi" w:hAnsiTheme="minorHAnsi"/>
              </w:rPr>
              <w:t>:</w:t>
            </w:r>
            <w:r w:rsidR="009D70C1" w:rsidRPr="005A1D89">
              <w:rPr>
                <w:rFonts w:asciiTheme="minorHAnsi" w:hAnsiTheme="minorHAnsi"/>
              </w:rPr>
              <w:t xml:space="preserve"> Matemática (regra de três, porcentagem e cálculo financeiro</w:t>
            </w:r>
            <w:proofErr w:type="gramStart"/>
            <w:r w:rsidR="009D70C1" w:rsidRPr="005A1D89">
              <w:rPr>
                <w:rFonts w:asciiTheme="minorHAnsi" w:hAnsiTheme="minorHAnsi"/>
              </w:rPr>
              <w:t>);</w:t>
            </w:r>
            <w:proofErr w:type="gramEnd"/>
            <w:r w:rsidR="009D70C1" w:rsidRPr="005A1D89">
              <w:rPr>
                <w:rFonts w:asciiTheme="minorHAnsi" w:hAnsiTheme="minorHAnsi"/>
              </w:rPr>
              <w:t xml:space="preserve">Cálculo de salários e descontos; Raciocínio Lógico, modelos de contratos; Planejamento Financeiro (cálculo e planilha de controle de gastos); Orçamento Doméstico; Detalhamento de holerite; Ética no trabalho; Formas de desligamento. </w:t>
            </w:r>
            <w:r w:rsidR="009D70C1" w:rsidRPr="00FC533E">
              <w:rPr>
                <w:rFonts w:asciiTheme="minorHAnsi" w:hAnsiTheme="minorHAnsi"/>
                <w:b/>
              </w:rPr>
              <w:t>Informática</w:t>
            </w:r>
            <w:r w:rsidR="009D70C1" w:rsidRPr="005A1D89">
              <w:rPr>
                <w:rFonts w:asciiTheme="minorHAnsi" w:hAnsiTheme="minorHAnsi"/>
              </w:rPr>
              <w:t>: foram desenvolvidas oficinas de reforço que contemplaram os temas trabalhados durante o semestre.</w:t>
            </w:r>
          </w:p>
          <w:p w:rsidR="009D70C1" w:rsidRPr="00A9757D" w:rsidRDefault="009D70C1" w:rsidP="009D70C1">
            <w:pPr>
              <w:spacing w:after="120" w:line="276" w:lineRule="auto"/>
              <w:rPr>
                <w:rFonts w:ascii="Calibri" w:hAnsi="Calibri"/>
              </w:rPr>
            </w:pPr>
            <w:r w:rsidRPr="001F5504">
              <w:rPr>
                <w:rFonts w:asciiTheme="minorHAnsi" w:hAnsiTheme="minorHAnsi"/>
                <w:b/>
                <w:bCs/>
                <w:color w:val="000000"/>
                <w:spacing w:val="0"/>
                <w:u w:val="single"/>
              </w:rPr>
              <w:t>Agosto</w:t>
            </w:r>
            <w:r w:rsidRPr="00915E0C">
              <w:rPr>
                <w:rFonts w:asciiTheme="minorHAnsi" w:hAnsiTheme="minorHAnsi"/>
                <w:b/>
                <w:bCs/>
                <w:color w:val="000000"/>
                <w:spacing w:val="0"/>
              </w:rPr>
              <w:t xml:space="preserve"> – </w:t>
            </w:r>
            <w:r w:rsidRPr="00915E0C">
              <w:rPr>
                <w:rFonts w:asciiTheme="minorHAnsi" w:hAnsiTheme="minorHAnsi"/>
                <w:b/>
                <w:color w:val="000000"/>
                <w:spacing w:val="0"/>
              </w:rPr>
              <w:t>Módulo Desenvolvimento Pessoal e Profissional</w:t>
            </w:r>
            <w:r>
              <w:rPr>
                <w:rFonts w:asciiTheme="minorHAnsi" w:hAnsiTheme="minorHAnsi"/>
              </w:rPr>
              <w:t xml:space="preserve">- </w:t>
            </w:r>
            <w:r w:rsidRPr="00915E0C">
              <w:rPr>
                <w:rFonts w:asciiTheme="minorHAnsi" w:hAnsiTheme="minorHAnsi"/>
              </w:rPr>
              <w:t xml:space="preserve">A importância da postura, apresentação pessoal, dicção e comunicação empresarial; atividade de apresentação inversa/oficina e exercício para timidez; a importância da leitura e conhecimento geral/Introdução do jornal da capacitação; apresentação e discussão em grupo das </w:t>
            </w:r>
            <w:r w:rsidRPr="00915E0C">
              <w:rPr>
                <w:rFonts w:asciiTheme="minorHAnsi" w:hAnsiTheme="minorHAnsi"/>
              </w:rPr>
              <w:lastRenderedPageBreak/>
              <w:t xml:space="preserve">notícias da semana; Introdução ao mundo do trabalho/Planejamento e Ação; Mundo do trabalho/O que é esperado no mundo do trabalho; Administração de conflitos/ Apresentação do jornal da capacitação; Mercado de </w:t>
            </w:r>
            <w:r w:rsidRPr="00A9757D">
              <w:rPr>
                <w:rFonts w:ascii="Calibri" w:hAnsi="Calibri"/>
              </w:rPr>
              <w:t>trabalho e as relações interpessoais; Comunicação; Formas de comunicação/ Tratamentos Formais; Trabalho em equipe</w:t>
            </w:r>
            <w:r w:rsidRPr="00A9757D">
              <w:rPr>
                <w:rFonts w:ascii="Calibri" w:hAnsi="Calibri"/>
                <w:b/>
              </w:rPr>
              <w:t xml:space="preserve">. Informática: </w:t>
            </w:r>
            <w:r w:rsidRPr="00A9757D">
              <w:rPr>
                <w:rFonts w:ascii="Calibri" w:hAnsi="Calibri"/>
              </w:rPr>
              <w:t>Tipos de computadores, Hardware; Software; Tipos e sistemas operacionais; Área de trabalho; Manipulação de ícones; Lixeira; Acessórios; Windows Explorer; Bibliotecas; Painel de controle.</w:t>
            </w:r>
          </w:p>
          <w:p w:rsidR="009D70C1" w:rsidRPr="00A9757D" w:rsidRDefault="009D70C1" w:rsidP="009D70C1">
            <w:pPr>
              <w:spacing w:after="120" w:line="276" w:lineRule="auto"/>
              <w:rPr>
                <w:rFonts w:ascii="Calibri" w:hAnsi="Calibri"/>
                <w:color w:val="000000"/>
                <w:spacing w:val="0"/>
              </w:rPr>
            </w:pPr>
            <w:r w:rsidRPr="001F5504">
              <w:rPr>
                <w:rFonts w:ascii="Calibri" w:hAnsi="Calibri"/>
                <w:b/>
                <w:u w:val="single"/>
              </w:rPr>
              <w:t>Setembro</w:t>
            </w:r>
            <w:r w:rsidRPr="00A9757D">
              <w:rPr>
                <w:rFonts w:ascii="Calibri" w:hAnsi="Calibri"/>
                <w:b/>
                <w:i/>
              </w:rPr>
              <w:t xml:space="preserve"> - </w:t>
            </w:r>
            <w:r w:rsidRPr="00A9757D">
              <w:rPr>
                <w:rFonts w:ascii="Calibri" w:hAnsi="Calibri"/>
                <w:b/>
                <w:color w:val="000000"/>
                <w:spacing w:val="0"/>
              </w:rPr>
              <w:t xml:space="preserve">Módulo Desenvolvimento Pessoal e Profissional – </w:t>
            </w:r>
            <w:r w:rsidRPr="00A9757D">
              <w:rPr>
                <w:rFonts w:ascii="Calibri" w:hAnsi="Calibri"/>
                <w:color w:val="000000"/>
                <w:spacing w:val="0"/>
              </w:rPr>
              <w:t xml:space="preserve">O caminho do desenvolvimento pessoal; Competências Profissionais; Empregabilidade e Empreendedorismo; desenvolvendo Projetos Inovadores; Língua portuguesa. </w:t>
            </w:r>
            <w:r w:rsidRPr="00A9757D">
              <w:rPr>
                <w:rFonts w:ascii="Calibri" w:hAnsi="Calibri"/>
                <w:b/>
                <w:color w:val="000000"/>
                <w:spacing w:val="0"/>
              </w:rPr>
              <w:t>Informática:</w:t>
            </w:r>
            <w:r w:rsidRPr="00A9757D">
              <w:rPr>
                <w:rFonts w:ascii="Calibri" w:hAnsi="Calibri"/>
                <w:color w:val="000000"/>
                <w:spacing w:val="0"/>
              </w:rPr>
              <w:t xml:space="preserve"> Revisão de Windows, vírus, tipos de software e hardware; introdução ao Pacote Office, Introdução no Word; digitação e área de trabalho.</w:t>
            </w:r>
          </w:p>
          <w:p w:rsidR="006E7575" w:rsidRDefault="009D70C1" w:rsidP="006E7575">
            <w:pPr>
              <w:spacing w:before="120" w:after="120" w:line="276" w:lineRule="auto"/>
              <w:rPr>
                <w:rFonts w:ascii="Calibri" w:hAnsi="Calibri"/>
              </w:rPr>
            </w:pPr>
            <w:r w:rsidRPr="001F5504">
              <w:rPr>
                <w:rFonts w:ascii="Calibri" w:hAnsi="Calibri"/>
                <w:b/>
                <w:color w:val="000000"/>
                <w:spacing w:val="0"/>
                <w:u w:val="single"/>
              </w:rPr>
              <w:t>Outubro</w:t>
            </w:r>
            <w:r w:rsidRPr="00A9757D">
              <w:rPr>
                <w:rFonts w:ascii="Calibri" w:hAnsi="Calibri"/>
                <w:b/>
                <w:i/>
                <w:color w:val="000000"/>
                <w:spacing w:val="0"/>
              </w:rPr>
              <w:t xml:space="preserve"> - </w:t>
            </w:r>
            <w:r w:rsidRPr="00A9757D">
              <w:rPr>
                <w:rFonts w:ascii="Calibri" w:hAnsi="Calibri"/>
                <w:b/>
                <w:color w:val="000000"/>
                <w:spacing w:val="0"/>
              </w:rPr>
              <w:t xml:space="preserve">Módulo Desenvolvimento Pessoal e Profissional – </w:t>
            </w:r>
            <w:r w:rsidRPr="00A9757D">
              <w:rPr>
                <w:rFonts w:ascii="Calibri" w:hAnsi="Calibri"/>
                <w:color w:val="000000"/>
                <w:spacing w:val="0"/>
              </w:rPr>
              <w:t xml:space="preserve">Português; TCC Criando uma Empresa (Projeto </w:t>
            </w:r>
            <w:proofErr w:type="spellStart"/>
            <w:r w:rsidRPr="00A9757D">
              <w:rPr>
                <w:rFonts w:ascii="Calibri" w:hAnsi="Calibri"/>
                <w:color w:val="000000"/>
                <w:spacing w:val="0"/>
              </w:rPr>
              <w:t>Ezap</w:t>
            </w:r>
            <w:proofErr w:type="spellEnd"/>
            <w:r w:rsidRPr="00A9757D">
              <w:rPr>
                <w:rFonts w:ascii="Calibri" w:hAnsi="Calibri"/>
                <w:color w:val="000000"/>
                <w:spacing w:val="0"/>
              </w:rPr>
              <w:t xml:space="preserve">); Marketing Pessoal e Simulação de Entrevista; Currículo, Matemática; Competências Profissionais. </w:t>
            </w:r>
            <w:r w:rsidRPr="00A9757D">
              <w:rPr>
                <w:rFonts w:ascii="Calibri" w:hAnsi="Calibri"/>
                <w:b/>
                <w:color w:val="000000"/>
                <w:spacing w:val="0"/>
              </w:rPr>
              <w:t xml:space="preserve">Informática: </w:t>
            </w:r>
            <w:r w:rsidRPr="00A9757D">
              <w:rPr>
                <w:rFonts w:ascii="Calibri" w:hAnsi="Calibri"/>
              </w:rPr>
              <w:t xml:space="preserve">Fonte; Parágrafo; Estilo; </w:t>
            </w:r>
            <w:r w:rsidRPr="00A9757D">
              <w:rPr>
                <w:rFonts w:ascii="Calibri" w:hAnsi="Calibri"/>
                <w:bCs/>
              </w:rPr>
              <w:t>I</w:t>
            </w:r>
            <w:r w:rsidRPr="00A9757D">
              <w:rPr>
                <w:rFonts w:ascii="Calibri" w:hAnsi="Calibri"/>
              </w:rPr>
              <w:t>nserir</w:t>
            </w:r>
            <w:proofErr w:type="gramStart"/>
            <w:r w:rsidRPr="00A9757D">
              <w:rPr>
                <w:rFonts w:ascii="Calibri" w:hAnsi="Calibri"/>
              </w:rPr>
              <w:t>:;</w:t>
            </w:r>
            <w:proofErr w:type="gramEnd"/>
            <w:r w:rsidRPr="00A9757D">
              <w:rPr>
                <w:rFonts w:ascii="Calibri" w:hAnsi="Calibri"/>
              </w:rPr>
              <w:t xml:space="preserve">  Incluir; Tabelas; Ilustrações; Sumário; Links ; Cabeçalho e rodapé.</w:t>
            </w:r>
          </w:p>
          <w:p w:rsidR="006E7575" w:rsidRPr="005F5139" w:rsidRDefault="006E7575" w:rsidP="006E7575">
            <w:pPr>
              <w:spacing w:before="120" w:after="120" w:line="276" w:lineRule="auto"/>
              <w:rPr>
                <w:rFonts w:asciiTheme="minorHAnsi" w:hAnsiTheme="minorHAnsi"/>
                <w:bCs/>
              </w:rPr>
            </w:pPr>
            <w:r w:rsidRPr="001F5504">
              <w:rPr>
                <w:rFonts w:asciiTheme="minorHAnsi" w:hAnsiTheme="minorHAnsi"/>
                <w:b/>
                <w:color w:val="000000"/>
                <w:spacing w:val="0"/>
                <w:u w:val="single"/>
              </w:rPr>
              <w:t>Novembro</w:t>
            </w:r>
            <w:r w:rsidRPr="005F5139">
              <w:rPr>
                <w:rFonts w:asciiTheme="minorHAnsi" w:hAnsiTheme="minorHAnsi"/>
                <w:b/>
                <w:i/>
                <w:color w:val="000000"/>
                <w:spacing w:val="0"/>
              </w:rPr>
              <w:t xml:space="preserve"> - </w:t>
            </w:r>
            <w:r w:rsidRPr="005F5139">
              <w:rPr>
                <w:rFonts w:asciiTheme="minorHAnsi" w:hAnsiTheme="minorHAnsi"/>
                <w:b/>
                <w:color w:val="000000"/>
                <w:spacing w:val="0"/>
              </w:rPr>
              <w:t>Módulo Desenvolvimento Pessoal e Profissional –</w:t>
            </w:r>
            <w:r w:rsidRPr="005F5139">
              <w:rPr>
                <w:rFonts w:asciiTheme="minorHAnsi" w:hAnsiTheme="minorHAnsi"/>
                <w:bCs/>
              </w:rPr>
              <w:t xml:space="preserve"> Matemática e elementos financeiros; O que é Marketing; Importância da imagem; Planejamento Financeiro; Recursos Humanos; Organograma missão visão e valores.</w:t>
            </w:r>
          </w:p>
          <w:p w:rsidR="006E7575" w:rsidRPr="005F5139" w:rsidRDefault="006E7575" w:rsidP="006E7575">
            <w:pPr>
              <w:rPr>
                <w:rFonts w:asciiTheme="minorHAnsi" w:hAnsiTheme="minorHAnsi"/>
                <w:bCs/>
              </w:rPr>
            </w:pPr>
            <w:r w:rsidRPr="005F5139">
              <w:rPr>
                <w:rFonts w:asciiTheme="minorHAnsi" w:hAnsiTheme="minorHAnsi"/>
                <w:b/>
                <w:bCs/>
              </w:rPr>
              <w:t>Oficinas de Informática</w:t>
            </w:r>
            <w:r w:rsidR="001F5504">
              <w:rPr>
                <w:rFonts w:asciiTheme="minorHAnsi" w:hAnsiTheme="minorHAnsi"/>
                <w:b/>
                <w:bCs/>
              </w:rPr>
              <w:t xml:space="preserve"> </w:t>
            </w:r>
            <w:r w:rsidRPr="005F5139">
              <w:rPr>
                <w:rFonts w:asciiTheme="minorHAnsi" w:hAnsiTheme="minorHAnsi"/>
              </w:rPr>
              <w:t>Excel:</w:t>
            </w:r>
          </w:p>
          <w:p w:rsidR="006E7575" w:rsidRPr="005F5139" w:rsidRDefault="006E7575" w:rsidP="006E7575">
            <w:pPr>
              <w:rPr>
                <w:rFonts w:asciiTheme="minorHAnsi" w:hAnsiTheme="minorHAnsi"/>
              </w:rPr>
            </w:pPr>
            <w:r w:rsidRPr="005F5139">
              <w:rPr>
                <w:rFonts w:asciiTheme="minorHAnsi" w:hAnsiTheme="minorHAnsi"/>
              </w:rPr>
              <w:t>*Página inicial; Inserir; Layout de Página</w:t>
            </w:r>
            <w:proofErr w:type="gramStart"/>
            <w:r w:rsidRPr="005F5139">
              <w:rPr>
                <w:rFonts w:asciiTheme="minorHAnsi" w:hAnsiTheme="minorHAnsi"/>
              </w:rPr>
              <w:t>.;</w:t>
            </w:r>
            <w:proofErr w:type="gramEnd"/>
            <w:r w:rsidRPr="005F5139">
              <w:rPr>
                <w:rFonts w:asciiTheme="minorHAnsi" w:hAnsiTheme="minorHAnsi"/>
              </w:rPr>
              <w:t xml:space="preserve"> Formulas.Operadores Matemáticos: + - * /. Fórmulas: =SOMA (); =SOMASE (); =SOMASES (); =PROCV (); =SE (); =SE (E ()); =SE (OU ())</w:t>
            </w:r>
          </w:p>
          <w:p w:rsidR="006E7575" w:rsidRPr="005F5139" w:rsidRDefault="006E7575" w:rsidP="006E7575">
            <w:pPr>
              <w:rPr>
                <w:rFonts w:asciiTheme="minorHAnsi" w:hAnsiTheme="minorHAnsi"/>
                <w:bCs/>
              </w:rPr>
            </w:pPr>
            <w:r w:rsidRPr="005F5139">
              <w:rPr>
                <w:rFonts w:asciiTheme="minorHAnsi" w:hAnsiTheme="minorHAnsi"/>
                <w:b/>
                <w:bCs/>
                <w:color w:val="000000"/>
                <w:spacing w:val="0"/>
                <w:u w:val="single"/>
              </w:rPr>
              <w:t>Dezembro-</w:t>
            </w:r>
            <w:proofErr w:type="gramStart"/>
            <w:r w:rsidRPr="005F5139">
              <w:rPr>
                <w:rFonts w:asciiTheme="minorHAnsi" w:hAnsiTheme="minorHAnsi"/>
                <w:b/>
                <w:bCs/>
                <w:color w:val="000000"/>
                <w:spacing w:val="0"/>
                <w:u w:val="single"/>
              </w:rPr>
              <w:t xml:space="preserve">  </w:t>
            </w:r>
            <w:r w:rsidRPr="005F5139">
              <w:rPr>
                <w:rFonts w:asciiTheme="minorHAnsi" w:hAnsiTheme="minorHAnsi"/>
                <w:b/>
                <w:bCs/>
              </w:rPr>
              <w:t xml:space="preserve"> </w:t>
            </w:r>
            <w:proofErr w:type="gramEnd"/>
            <w:r w:rsidRPr="005F5139">
              <w:rPr>
                <w:rFonts w:asciiTheme="minorHAnsi" w:hAnsiTheme="minorHAnsi"/>
                <w:b/>
                <w:bCs/>
              </w:rPr>
              <w:t xml:space="preserve">Módulo de Desenvolvimento Pessoal e Marketing -  </w:t>
            </w:r>
            <w:r w:rsidRPr="005F5139">
              <w:rPr>
                <w:rFonts w:asciiTheme="minorHAnsi" w:hAnsiTheme="minorHAnsi"/>
                <w:bCs/>
              </w:rPr>
              <w:t>Relacionamento ;  Revisão de conteúdo e currículo; Projeto empreendedor; Mudança do mercado de trabalho; Era da tecnologia; Feira empreendedorismo.</w:t>
            </w:r>
          </w:p>
          <w:p w:rsidR="00E20BBD" w:rsidRPr="00937BD2" w:rsidRDefault="006E7575" w:rsidP="00937BD2">
            <w:pPr>
              <w:rPr>
                <w:rFonts w:asciiTheme="minorHAnsi" w:hAnsiTheme="minorHAnsi"/>
              </w:rPr>
            </w:pPr>
            <w:r w:rsidRPr="005F5139">
              <w:rPr>
                <w:rFonts w:asciiTheme="minorHAnsi" w:hAnsiTheme="minorHAnsi"/>
                <w:b/>
                <w:bCs/>
              </w:rPr>
              <w:t xml:space="preserve">Oficinas de Informática: </w:t>
            </w:r>
            <w:r w:rsidRPr="005F5139">
              <w:rPr>
                <w:rFonts w:asciiTheme="minorHAnsi" w:hAnsiTheme="minorHAnsi"/>
              </w:rPr>
              <w:t>Excel; Gráficos; Formação Condicional</w:t>
            </w:r>
            <w:r w:rsidRPr="00286A71">
              <w:rPr>
                <w:rFonts w:asciiTheme="minorHAnsi" w:hAnsiTheme="minorHAnsi"/>
              </w:rPr>
              <w:t>;</w:t>
            </w:r>
            <w:proofErr w:type="gramStart"/>
            <w:r w:rsidRPr="00286A71">
              <w:rPr>
                <w:rFonts w:asciiTheme="minorHAnsi" w:hAnsiTheme="minorHAnsi"/>
              </w:rPr>
              <w:t xml:space="preserve">  </w:t>
            </w:r>
            <w:proofErr w:type="gramEnd"/>
            <w:r w:rsidRPr="00286A71">
              <w:rPr>
                <w:rFonts w:asciiTheme="minorHAnsi" w:hAnsiTheme="minorHAnsi"/>
              </w:rPr>
              <w:t>Soma SE;  SE Erro;  Outlook.</w:t>
            </w:r>
          </w:p>
        </w:tc>
      </w:tr>
      <w:tr w:rsidR="007B42B2" w:rsidTr="00CB3C27">
        <w:trPr>
          <w:trHeight w:val="1992"/>
        </w:trPr>
        <w:tc>
          <w:tcPr>
            <w:tcW w:w="14252" w:type="dxa"/>
          </w:tcPr>
          <w:p w:rsidR="007B42B2" w:rsidRDefault="007B42B2" w:rsidP="000326FB">
            <w:pPr>
              <w:pStyle w:val="PargrafodaLista"/>
              <w:ind w:left="0"/>
            </w:pPr>
            <w:r>
              <w:lastRenderedPageBreak/>
              <w:t xml:space="preserve">4.4 </w:t>
            </w:r>
            <w:r w:rsidRPr="00D5227D">
              <w:rPr>
                <w:b/>
              </w:rPr>
              <w:t>Atividades Complementares</w:t>
            </w:r>
          </w:p>
          <w:p w:rsidR="007B42B2" w:rsidRDefault="007B42B2" w:rsidP="000326FB">
            <w:pPr>
              <w:pStyle w:val="PargrafodaLista"/>
              <w:ind w:left="0"/>
            </w:pPr>
          </w:p>
          <w:p w:rsidR="002D4953" w:rsidRDefault="001036C4" w:rsidP="001036C4">
            <w:pPr>
              <w:rPr>
                <w:rFonts w:asciiTheme="minorHAnsi" w:hAnsiTheme="minorHAnsi"/>
                <w:b/>
                <w:color w:val="000000"/>
                <w:spacing w:val="0"/>
              </w:rPr>
            </w:pPr>
            <w:r>
              <w:rPr>
                <w:rFonts w:asciiTheme="minorHAnsi" w:hAnsiTheme="minorHAnsi"/>
                <w:b/>
                <w:color w:val="000000"/>
                <w:spacing w:val="0"/>
                <w:u w:val="single"/>
              </w:rPr>
              <w:t>Fevereiro</w:t>
            </w:r>
            <w:r w:rsidRPr="005A1D89">
              <w:rPr>
                <w:rFonts w:asciiTheme="minorHAnsi" w:hAnsiTheme="minorHAnsi"/>
                <w:b/>
                <w:color w:val="000000"/>
                <w:spacing w:val="0"/>
              </w:rPr>
              <w:t>:</w:t>
            </w:r>
          </w:p>
          <w:p w:rsidR="00EF0515" w:rsidRDefault="00EF0515" w:rsidP="001036C4">
            <w:pPr>
              <w:rPr>
                <w:rFonts w:asciiTheme="minorHAnsi" w:hAnsiTheme="minorHAnsi"/>
                <w:b/>
                <w:color w:val="000000"/>
                <w:spacing w:val="0"/>
              </w:rPr>
            </w:pPr>
            <w:r>
              <w:rPr>
                <w:rFonts w:asciiTheme="minorHAnsi" w:hAnsiTheme="minorHAnsi"/>
                <w:b/>
                <w:color w:val="000000"/>
                <w:spacing w:val="0"/>
              </w:rPr>
              <w:t xml:space="preserve">Articulação de Rede: </w:t>
            </w:r>
          </w:p>
          <w:p w:rsidR="002D4953" w:rsidRDefault="001036C4" w:rsidP="001036C4">
            <w:pPr>
              <w:rPr>
                <w:rFonts w:asciiTheme="minorHAnsi" w:hAnsiTheme="minorHAnsi"/>
                <w:color w:val="000000"/>
                <w:spacing w:val="0"/>
              </w:rPr>
            </w:pPr>
            <w:r>
              <w:rPr>
                <w:rFonts w:asciiTheme="minorHAnsi" w:hAnsiTheme="minorHAnsi"/>
                <w:color w:val="000000"/>
                <w:spacing w:val="0"/>
              </w:rPr>
              <w:t xml:space="preserve">CRAS Engenho; CRAS Jardim Mutinga; CRAS Jardim Silveira; Fundação CASA/Jabaquara; Coordenadoria da Justiça e Defesa de São Paulo; Unip; CEPAC. </w:t>
            </w:r>
          </w:p>
          <w:p w:rsidR="002D4953" w:rsidRDefault="002D4953" w:rsidP="001036C4">
            <w:pPr>
              <w:rPr>
                <w:rFonts w:asciiTheme="minorHAnsi" w:hAnsiTheme="minorHAnsi"/>
                <w:color w:val="000000"/>
                <w:spacing w:val="0"/>
              </w:rPr>
            </w:pPr>
          </w:p>
          <w:p w:rsidR="002D4953" w:rsidRDefault="00EF0515" w:rsidP="00EF0515">
            <w:pPr>
              <w:rPr>
                <w:rFonts w:asciiTheme="minorHAnsi" w:hAnsiTheme="minorHAnsi"/>
                <w:b/>
                <w:color w:val="000000"/>
                <w:spacing w:val="0"/>
              </w:rPr>
            </w:pPr>
            <w:r>
              <w:rPr>
                <w:rFonts w:asciiTheme="minorHAnsi" w:hAnsiTheme="minorHAnsi"/>
                <w:b/>
                <w:color w:val="000000"/>
                <w:spacing w:val="0"/>
                <w:u w:val="single"/>
              </w:rPr>
              <w:t>Março</w:t>
            </w:r>
            <w:r w:rsidRPr="005A1D89">
              <w:rPr>
                <w:rFonts w:asciiTheme="minorHAnsi" w:hAnsiTheme="minorHAnsi"/>
                <w:b/>
                <w:color w:val="000000"/>
                <w:spacing w:val="0"/>
              </w:rPr>
              <w:t>:</w:t>
            </w:r>
          </w:p>
          <w:p w:rsidR="00EF0515" w:rsidRDefault="00EF0515" w:rsidP="00EF0515">
            <w:pPr>
              <w:rPr>
                <w:rFonts w:asciiTheme="minorHAnsi" w:hAnsiTheme="minorHAnsi"/>
                <w:b/>
                <w:color w:val="000000"/>
                <w:spacing w:val="0"/>
              </w:rPr>
            </w:pPr>
            <w:r>
              <w:rPr>
                <w:rFonts w:asciiTheme="minorHAnsi" w:hAnsiTheme="minorHAnsi"/>
                <w:b/>
                <w:color w:val="000000"/>
                <w:spacing w:val="0"/>
              </w:rPr>
              <w:t xml:space="preserve"> Articulação de Rede: </w:t>
            </w:r>
          </w:p>
          <w:p w:rsidR="00EF0515" w:rsidRDefault="00EF0515" w:rsidP="00EF0515">
            <w:pPr>
              <w:rPr>
                <w:rFonts w:asciiTheme="minorHAnsi" w:hAnsiTheme="minorHAnsi"/>
                <w:color w:val="000000"/>
                <w:spacing w:val="0"/>
              </w:rPr>
            </w:pPr>
            <w:r>
              <w:rPr>
                <w:rFonts w:asciiTheme="minorHAnsi" w:hAnsiTheme="minorHAnsi"/>
                <w:color w:val="000000"/>
                <w:spacing w:val="0"/>
              </w:rPr>
              <w:t xml:space="preserve">CRAS Engenho; CRAS Jardim Silveira; SBB; CEPAC, CREAS; Fundação CASA/Jabaquara; Unip. </w:t>
            </w:r>
          </w:p>
          <w:p w:rsidR="00EF0515" w:rsidRDefault="00EF0515" w:rsidP="00EF0515">
            <w:pPr>
              <w:rPr>
                <w:rFonts w:asciiTheme="minorHAnsi" w:hAnsiTheme="minorHAnsi"/>
                <w:color w:val="000000"/>
                <w:spacing w:val="0"/>
              </w:rPr>
            </w:pPr>
          </w:p>
          <w:p w:rsidR="002D4953" w:rsidRDefault="009F4CD8" w:rsidP="009F4CD8">
            <w:pPr>
              <w:rPr>
                <w:rFonts w:asciiTheme="minorHAnsi" w:hAnsiTheme="minorHAnsi"/>
                <w:b/>
                <w:color w:val="000000"/>
                <w:spacing w:val="0"/>
              </w:rPr>
            </w:pPr>
            <w:r>
              <w:rPr>
                <w:rFonts w:asciiTheme="minorHAnsi" w:hAnsiTheme="minorHAnsi"/>
                <w:b/>
                <w:color w:val="000000"/>
                <w:spacing w:val="0"/>
                <w:u w:val="single"/>
              </w:rPr>
              <w:t>Abril</w:t>
            </w:r>
            <w:r w:rsidRPr="005A1D89">
              <w:rPr>
                <w:rFonts w:asciiTheme="minorHAnsi" w:hAnsiTheme="minorHAnsi"/>
                <w:b/>
                <w:color w:val="000000"/>
                <w:spacing w:val="0"/>
              </w:rPr>
              <w:t>:</w:t>
            </w:r>
          </w:p>
          <w:p w:rsidR="009F4CD8" w:rsidRDefault="009F4CD8" w:rsidP="009F4CD8">
            <w:pPr>
              <w:rPr>
                <w:rFonts w:asciiTheme="minorHAnsi" w:hAnsiTheme="minorHAnsi"/>
                <w:b/>
                <w:color w:val="000000"/>
                <w:spacing w:val="0"/>
              </w:rPr>
            </w:pPr>
            <w:r>
              <w:rPr>
                <w:rFonts w:asciiTheme="minorHAnsi" w:hAnsiTheme="minorHAnsi"/>
                <w:b/>
                <w:color w:val="000000"/>
                <w:spacing w:val="0"/>
              </w:rPr>
              <w:t xml:space="preserve"> Articulação de Rede: </w:t>
            </w:r>
          </w:p>
          <w:p w:rsidR="00EF0515" w:rsidRDefault="009F4CD8" w:rsidP="009F4CD8">
            <w:pPr>
              <w:rPr>
                <w:rFonts w:asciiTheme="minorHAnsi" w:hAnsiTheme="minorHAnsi"/>
                <w:color w:val="000000"/>
                <w:spacing w:val="0"/>
              </w:rPr>
            </w:pPr>
            <w:r>
              <w:rPr>
                <w:rFonts w:asciiTheme="minorHAnsi" w:hAnsiTheme="minorHAnsi"/>
                <w:color w:val="000000"/>
                <w:spacing w:val="0"/>
              </w:rPr>
              <w:t xml:space="preserve">CRAS Engenho; CRAS Belval; Fundação CASA/Araré; CREAS; </w:t>
            </w:r>
            <w:proofErr w:type="gramStart"/>
            <w:r>
              <w:rPr>
                <w:rFonts w:asciiTheme="minorHAnsi" w:hAnsiTheme="minorHAnsi"/>
                <w:color w:val="000000"/>
                <w:spacing w:val="0"/>
              </w:rPr>
              <w:t>FIEB;</w:t>
            </w:r>
            <w:proofErr w:type="gramEnd"/>
            <w:r>
              <w:rPr>
                <w:rFonts w:asciiTheme="minorHAnsi" w:hAnsiTheme="minorHAnsi"/>
                <w:color w:val="000000"/>
                <w:spacing w:val="0"/>
              </w:rPr>
              <w:t>CEPAC; CAP – Secretaria de Educação.</w:t>
            </w:r>
          </w:p>
          <w:p w:rsidR="002D4953" w:rsidRDefault="002D4953" w:rsidP="009F4CD8">
            <w:pPr>
              <w:rPr>
                <w:rFonts w:asciiTheme="minorHAnsi" w:hAnsiTheme="minorHAnsi"/>
                <w:color w:val="000000"/>
                <w:spacing w:val="0"/>
              </w:rPr>
            </w:pPr>
          </w:p>
          <w:p w:rsidR="002D4953" w:rsidRDefault="007E280B" w:rsidP="007E280B">
            <w:pPr>
              <w:rPr>
                <w:rFonts w:asciiTheme="minorHAnsi" w:hAnsiTheme="minorHAnsi"/>
                <w:b/>
                <w:color w:val="000000"/>
                <w:spacing w:val="0"/>
              </w:rPr>
            </w:pPr>
            <w:r>
              <w:rPr>
                <w:rFonts w:asciiTheme="minorHAnsi" w:hAnsiTheme="minorHAnsi"/>
                <w:b/>
                <w:color w:val="000000"/>
                <w:spacing w:val="0"/>
                <w:u w:val="single"/>
              </w:rPr>
              <w:t>Maio</w:t>
            </w:r>
            <w:r w:rsidRPr="005A1D89">
              <w:rPr>
                <w:rFonts w:asciiTheme="minorHAnsi" w:hAnsiTheme="minorHAnsi"/>
                <w:b/>
                <w:color w:val="000000"/>
                <w:spacing w:val="0"/>
              </w:rPr>
              <w:t>:</w:t>
            </w:r>
          </w:p>
          <w:p w:rsidR="007E280B" w:rsidRDefault="007E280B" w:rsidP="007E280B">
            <w:pPr>
              <w:rPr>
                <w:rFonts w:asciiTheme="minorHAnsi" w:hAnsiTheme="minorHAnsi"/>
                <w:b/>
                <w:color w:val="000000"/>
                <w:spacing w:val="0"/>
              </w:rPr>
            </w:pPr>
            <w:r>
              <w:rPr>
                <w:rFonts w:asciiTheme="minorHAnsi" w:hAnsiTheme="minorHAnsi"/>
                <w:b/>
                <w:color w:val="000000"/>
                <w:spacing w:val="0"/>
              </w:rPr>
              <w:t xml:space="preserve">Articulação de Rede: </w:t>
            </w:r>
          </w:p>
          <w:p w:rsidR="002D4953" w:rsidRPr="002D4953" w:rsidRDefault="007E280B" w:rsidP="007E280B">
            <w:pPr>
              <w:rPr>
                <w:rFonts w:asciiTheme="minorHAnsi" w:hAnsiTheme="minorHAnsi"/>
                <w:color w:val="000000"/>
                <w:spacing w:val="0"/>
              </w:rPr>
            </w:pPr>
            <w:r>
              <w:rPr>
                <w:rFonts w:asciiTheme="minorHAnsi" w:hAnsiTheme="minorHAnsi"/>
                <w:color w:val="000000"/>
                <w:spacing w:val="0"/>
              </w:rPr>
              <w:t xml:space="preserve"> CRAS Belval; SBB, CREAS; Coordenadoria da Justiça e Defesa de São Paulo</w:t>
            </w:r>
            <w:r w:rsidR="00D83173">
              <w:rPr>
                <w:rFonts w:asciiTheme="minorHAnsi" w:hAnsiTheme="minorHAnsi"/>
                <w:color w:val="000000"/>
                <w:spacing w:val="0"/>
              </w:rPr>
              <w:t>; Fundação CASA/Araré; Coordenadoria da Juventude</w:t>
            </w:r>
            <w:r w:rsidR="00C04318">
              <w:rPr>
                <w:rFonts w:asciiTheme="minorHAnsi" w:hAnsiTheme="minorHAnsi"/>
                <w:color w:val="000000"/>
                <w:spacing w:val="0"/>
              </w:rPr>
              <w:t>; CEPAC</w:t>
            </w:r>
            <w:r>
              <w:rPr>
                <w:rFonts w:asciiTheme="minorHAnsi" w:hAnsiTheme="minorHAnsi"/>
                <w:color w:val="000000"/>
                <w:spacing w:val="0"/>
              </w:rPr>
              <w:t>.</w:t>
            </w:r>
          </w:p>
          <w:p w:rsidR="002D4953" w:rsidRDefault="00D83173" w:rsidP="00D83173">
            <w:pPr>
              <w:rPr>
                <w:rFonts w:asciiTheme="minorHAnsi" w:hAnsiTheme="minorHAnsi"/>
                <w:b/>
                <w:color w:val="000000"/>
                <w:spacing w:val="0"/>
              </w:rPr>
            </w:pPr>
            <w:r>
              <w:rPr>
                <w:rFonts w:asciiTheme="minorHAnsi" w:hAnsiTheme="minorHAnsi"/>
                <w:b/>
                <w:color w:val="000000"/>
                <w:spacing w:val="0"/>
                <w:u w:val="single"/>
              </w:rPr>
              <w:t>Junho</w:t>
            </w:r>
            <w:r w:rsidRPr="005A1D89">
              <w:rPr>
                <w:rFonts w:asciiTheme="minorHAnsi" w:hAnsiTheme="minorHAnsi"/>
                <w:b/>
                <w:color w:val="000000"/>
                <w:spacing w:val="0"/>
              </w:rPr>
              <w:t>:</w:t>
            </w:r>
          </w:p>
          <w:p w:rsidR="00D83173" w:rsidRDefault="00D83173" w:rsidP="00D83173">
            <w:pPr>
              <w:rPr>
                <w:rFonts w:asciiTheme="minorHAnsi" w:hAnsiTheme="minorHAnsi"/>
                <w:b/>
                <w:color w:val="000000"/>
                <w:spacing w:val="0"/>
              </w:rPr>
            </w:pPr>
            <w:r>
              <w:rPr>
                <w:rFonts w:asciiTheme="minorHAnsi" w:hAnsiTheme="minorHAnsi"/>
                <w:b/>
                <w:color w:val="000000"/>
                <w:spacing w:val="0"/>
              </w:rPr>
              <w:t xml:space="preserve"> Articulação de Rede: </w:t>
            </w:r>
          </w:p>
          <w:p w:rsidR="00D83173" w:rsidRDefault="00D83173" w:rsidP="00D83173">
            <w:pPr>
              <w:rPr>
                <w:rFonts w:asciiTheme="minorHAnsi" w:hAnsiTheme="minorHAnsi"/>
                <w:color w:val="000000"/>
                <w:spacing w:val="0"/>
              </w:rPr>
            </w:pPr>
            <w:r>
              <w:rPr>
                <w:rFonts w:asciiTheme="minorHAnsi" w:hAnsiTheme="minorHAnsi"/>
                <w:color w:val="000000"/>
                <w:spacing w:val="0"/>
              </w:rPr>
              <w:t xml:space="preserve">CREAS; FIEB; CEPAC; </w:t>
            </w:r>
            <w:r w:rsidR="004C6817">
              <w:rPr>
                <w:rFonts w:asciiTheme="minorHAnsi" w:hAnsiTheme="minorHAnsi"/>
                <w:color w:val="000000"/>
                <w:spacing w:val="0"/>
              </w:rPr>
              <w:t xml:space="preserve">Conselho Tutelar; </w:t>
            </w:r>
            <w:proofErr w:type="gramStart"/>
            <w:r w:rsidR="004C6817">
              <w:rPr>
                <w:rFonts w:asciiTheme="minorHAnsi" w:hAnsiTheme="minorHAnsi"/>
                <w:color w:val="000000"/>
                <w:spacing w:val="0"/>
              </w:rPr>
              <w:t xml:space="preserve">SDPD </w:t>
            </w:r>
            <w:r>
              <w:rPr>
                <w:rFonts w:asciiTheme="minorHAnsi" w:hAnsiTheme="minorHAnsi"/>
                <w:color w:val="000000"/>
                <w:spacing w:val="0"/>
              </w:rPr>
              <w:t>.</w:t>
            </w:r>
            <w:proofErr w:type="gramEnd"/>
          </w:p>
          <w:p w:rsidR="002D4953" w:rsidRDefault="009D70C1" w:rsidP="008D1CE1">
            <w:pPr>
              <w:rPr>
                <w:rFonts w:asciiTheme="minorHAnsi" w:hAnsiTheme="minorHAnsi"/>
                <w:b/>
                <w:color w:val="000000"/>
                <w:spacing w:val="0"/>
              </w:rPr>
            </w:pPr>
            <w:r w:rsidRPr="004313B8">
              <w:rPr>
                <w:rFonts w:asciiTheme="minorHAnsi" w:hAnsiTheme="minorHAnsi"/>
                <w:b/>
                <w:color w:val="000000"/>
                <w:spacing w:val="0"/>
                <w:u w:val="single"/>
              </w:rPr>
              <w:t>Julho</w:t>
            </w:r>
            <w:r w:rsidRPr="005A1D89">
              <w:rPr>
                <w:rFonts w:asciiTheme="minorHAnsi" w:hAnsiTheme="minorHAnsi"/>
                <w:b/>
                <w:color w:val="000000"/>
                <w:spacing w:val="0"/>
              </w:rPr>
              <w:t xml:space="preserve">: </w:t>
            </w:r>
          </w:p>
          <w:p w:rsidR="009D70C1" w:rsidRPr="00185E78" w:rsidRDefault="009D70C1" w:rsidP="008D1CE1">
            <w:pPr>
              <w:rPr>
                <w:rFonts w:asciiTheme="minorHAnsi" w:hAnsiTheme="minorHAnsi"/>
              </w:rPr>
            </w:pPr>
            <w:r>
              <w:rPr>
                <w:rFonts w:asciiTheme="minorHAnsi" w:hAnsiTheme="minorHAnsi"/>
                <w:b/>
                <w:color w:val="000000"/>
                <w:spacing w:val="0"/>
              </w:rPr>
              <w:t>*</w:t>
            </w:r>
            <w:r w:rsidRPr="00FA133D">
              <w:rPr>
                <w:rFonts w:asciiTheme="minorHAnsi" w:hAnsiTheme="minorHAnsi"/>
                <w:b/>
                <w:color w:val="000000"/>
                <w:spacing w:val="0"/>
              </w:rPr>
              <w:t>Festa de confraternização</w:t>
            </w:r>
            <w:r w:rsidRPr="00185E78">
              <w:rPr>
                <w:rFonts w:asciiTheme="minorHAnsi" w:hAnsiTheme="minorHAnsi"/>
                <w:b/>
                <w:color w:val="000000"/>
                <w:spacing w:val="0"/>
              </w:rPr>
              <w:t xml:space="preserve">: </w:t>
            </w:r>
            <w:r w:rsidRPr="00185E78">
              <w:rPr>
                <w:rFonts w:asciiTheme="minorHAnsi" w:hAnsiTheme="minorHAnsi"/>
              </w:rPr>
              <w:t>O Evento foi realizado em parceria com a Coordenadoria da Juventude e a Biblioteca Luiz Fernandes. Na ocasião, a equipe organizou o encontro que possibilitou a integração das duas turmas do período matutino e vespertino.</w:t>
            </w:r>
          </w:p>
          <w:p w:rsidR="009D70C1" w:rsidRPr="00185E78" w:rsidRDefault="009D70C1" w:rsidP="009D70C1">
            <w:pPr>
              <w:spacing w:before="120"/>
              <w:rPr>
                <w:rFonts w:asciiTheme="minorHAnsi" w:hAnsiTheme="minorHAnsi"/>
                <w:b/>
              </w:rPr>
            </w:pPr>
            <w:r w:rsidRPr="00185E78">
              <w:rPr>
                <w:rFonts w:asciiTheme="minorHAnsi" w:hAnsiTheme="minorHAnsi"/>
                <w:b/>
              </w:rPr>
              <w:t>*Articulação de Rede:</w:t>
            </w:r>
          </w:p>
          <w:p w:rsidR="009D70C1" w:rsidRPr="00185E78" w:rsidRDefault="009D70C1" w:rsidP="009D70C1">
            <w:pPr>
              <w:contextualSpacing/>
              <w:rPr>
                <w:rFonts w:asciiTheme="minorHAnsi" w:hAnsiTheme="minorHAnsi"/>
              </w:rPr>
            </w:pPr>
            <w:r w:rsidRPr="00185E78">
              <w:rPr>
                <w:rFonts w:asciiTheme="minorHAnsi" w:hAnsiTheme="minorHAnsi"/>
              </w:rPr>
              <w:t>* Contato com CRAS Eng. Novo para contrarreferência de casos encaminhados.</w:t>
            </w:r>
          </w:p>
          <w:p w:rsidR="009D70C1" w:rsidRPr="00185E78" w:rsidRDefault="009D70C1" w:rsidP="009D70C1">
            <w:pPr>
              <w:rPr>
                <w:rFonts w:asciiTheme="minorHAnsi" w:hAnsiTheme="minorHAnsi"/>
              </w:rPr>
            </w:pPr>
            <w:r w:rsidRPr="00185E78">
              <w:rPr>
                <w:rFonts w:asciiTheme="minorHAnsi" w:hAnsiTheme="minorHAnsi"/>
              </w:rPr>
              <w:lastRenderedPageBreak/>
              <w:t>* Contato permanente com CEPAC/Acolhimento para acompanhamento de casos referenciados.</w:t>
            </w:r>
          </w:p>
          <w:p w:rsidR="009D70C1" w:rsidRPr="00185E78" w:rsidRDefault="009D70C1" w:rsidP="009D70C1">
            <w:pPr>
              <w:rPr>
                <w:rFonts w:asciiTheme="minorHAnsi" w:hAnsiTheme="minorHAnsi"/>
              </w:rPr>
            </w:pPr>
            <w:r w:rsidRPr="00185E78">
              <w:rPr>
                <w:rFonts w:asciiTheme="minorHAnsi" w:hAnsiTheme="minorHAnsi"/>
                <w:b/>
              </w:rPr>
              <w:t xml:space="preserve">* </w:t>
            </w:r>
            <w:r w:rsidRPr="00185E78">
              <w:rPr>
                <w:rFonts w:asciiTheme="minorHAnsi" w:hAnsiTheme="minorHAnsi"/>
              </w:rPr>
              <w:t>Contato com Conselho Tutelar I referente a caso encaminhado.</w:t>
            </w:r>
          </w:p>
          <w:p w:rsidR="009D70C1" w:rsidRPr="00185E78" w:rsidRDefault="009D70C1" w:rsidP="009D70C1">
            <w:pPr>
              <w:rPr>
                <w:rFonts w:asciiTheme="minorHAnsi" w:hAnsiTheme="minorHAnsi"/>
              </w:rPr>
            </w:pPr>
            <w:r w:rsidRPr="00185E78">
              <w:rPr>
                <w:rFonts w:asciiTheme="minorHAnsi" w:hAnsiTheme="minorHAnsi"/>
              </w:rPr>
              <w:t>* Contato com a Casa da Criança para contrarreferência de caso encaminhado.</w:t>
            </w:r>
          </w:p>
          <w:p w:rsidR="009D70C1" w:rsidRPr="002C4AD6" w:rsidRDefault="009D70C1" w:rsidP="009D70C1">
            <w:pPr>
              <w:rPr>
                <w:rFonts w:asciiTheme="minorHAnsi" w:hAnsiTheme="minorHAnsi"/>
              </w:rPr>
            </w:pPr>
            <w:r w:rsidRPr="00185E78">
              <w:rPr>
                <w:rFonts w:asciiTheme="minorHAnsi" w:hAnsiTheme="minorHAnsi"/>
              </w:rPr>
              <w:t xml:space="preserve">* Contato com </w:t>
            </w:r>
            <w:r w:rsidRPr="002C4AD6">
              <w:rPr>
                <w:rFonts w:asciiTheme="minorHAnsi" w:hAnsiTheme="minorHAnsi"/>
              </w:rPr>
              <w:t>Biblioteca Luiz Fernandes referente à festa de confraternização.</w:t>
            </w:r>
          </w:p>
          <w:p w:rsidR="009D70C1" w:rsidRPr="002C4AD6" w:rsidRDefault="009D70C1" w:rsidP="009D70C1">
            <w:pPr>
              <w:rPr>
                <w:rFonts w:asciiTheme="minorHAnsi" w:hAnsiTheme="minorHAnsi"/>
              </w:rPr>
            </w:pPr>
            <w:r w:rsidRPr="002C4AD6">
              <w:rPr>
                <w:rFonts w:asciiTheme="minorHAnsi" w:hAnsiTheme="minorHAnsi"/>
              </w:rPr>
              <w:t>* Contato com Parque Ecológico de Barueri para alinharmos ações de Setembro.</w:t>
            </w:r>
          </w:p>
          <w:p w:rsidR="009D70C1" w:rsidRPr="002C4AD6" w:rsidRDefault="009D70C1" w:rsidP="009D70C1">
            <w:pPr>
              <w:rPr>
                <w:rFonts w:asciiTheme="minorHAnsi" w:hAnsiTheme="minorHAnsi"/>
              </w:rPr>
            </w:pPr>
            <w:r w:rsidRPr="002C4AD6">
              <w:rPr>
                <w:rFonts w:asciiTheme="minorHAnsi" w:hAnsiTheme="minorHAnsi"/>
              </w:rPr>
              <w:t>* Contato com a Coordenadoria da Juventude para alinharmos atividades de Setembro e semana da Juventude.</w:t>
            </w:r>
          </w:p>
          <w:p w:rsidR="009D70C1" w:rsidRPr="002C4AD6" w:rsidRDefault="009D70C1" w:rsidP="009D70C1">
            <w:pPr>
              <w:rPr>
                <w:rFonts w:asciiTheme="minorHAnsi" w:hAnsiTheme="minorHAnsi"/>
              </w:rPr>
            </w:pPr>
            <w:r w:rsidRPr="002C4AD6">
              <w:rPr>
                <w:rFonts w:asciiTheme="minorHAnsi" w:hAnsiTheme="minorHAnsi"/>
              </w:rPr>
              <w:t>* Contato com SBB para alinharmos visita monitorada.</w:t>
            </w:r>
          </w:p>
          <w:p w:rsidR="009D70C1" w:rsidRPr="002C4AD6" w:rsidRDefault="009D70C1" w:rsidP="009D70C1">
            <w:pPr>
              <w:rPr>
                <w:rFonts w:asciiTheme="minorHAnsi" w:hAnsiTheme="minorHAnsi"/>
              </w:rPr>
            </w:pPr>
            <w:r w:rsidRPr="002C4AD6">
              <w:rPr>
                <w:rFonts w:asciiTheme="minorHAnsi" w:hAnsiTheme="minorHAnsi"/>
              </w:rPr>
              <w:t>* Contato realizado com a Casa da Criança referente caso encaminhado.</w:t>
            </w:r>
          </w:p>
          <w:p w:rsidR="009D70C1" w:rsidRPr="002C4AD6" w:rsidRDefault="009D70C1" w:rsidP="009D70C1">
            <w:pPr>
              <w:rPr>
                <w:rFonts w:asciiTheme="minorHAnsi" w:hAnsiTheme="minorHAnsi"/>
              </w:rPr>
            </w:pPr>
            <w:r w:rsidRPr="002C4AD6">
              <w:rPr>
                <w:rFonts w:asciiTheme="minorHAnsi" w:hAnsiTheme="minorHAnsi"/>
              </w:rPr>
              <w:t>* Contato realizado com a SADS referente relatórios</w:t>
            </w:r>
          </w:p>
          <w:p w:rsidR="009D70C1" w:rsidRDefault="009D70C1" w:rsidP="009D70C1">
            <w:pPr>
              <w:rPr>
                <w:rFonts w:asciiTheme="minorHAnsi" w:hAnsiTheme="minorHAnsi"/>
              </w:rPr>
            </w:pPr>
            <w:r w:rsidRPr="002C4AD6">
              <w:rPr>
                <w:rFonts w:asciiTheme="minorHAnsi" w:hAnsiTheme="minorHAnsi"/>
              </w:rPr>
              <w:t>* Contatos com CREAS para contrarreferenciar casos acompanhados por este serviço.</w:t>
            </w:r>
          </w:p>
          <w:p w:rsidR="009D70C1" w:rsidRPr="002C4AD6" w:rsidRDefault="009D70C1" w:rsidP="009D70C1">
            <w:pPr>
              <w:rPr>
                <w:rFonts w:asciiTheme="minorHAnsi" w:hAnsiTheme="minorHAnsi"/>
              </w:rPr>
            </w:pPr>
          </w:p>
          <w:p w:rsidR="002D4953" w:rsidRDefault="009D70C1" w:rsidP="00536DA3">
            <w:pPr>
              <w:rPr>
                <w:rFonts w:asciiTheme="minorHAnsi" w:hAnsiTheme="minorHAnsi"/>
                <w:b/>
              </w:rPr>
            </w:pPr>
            <w:r w:rsidRPr="004313B8">
              <w:rPr>
                <w:rFonts w:asciiTheme="minorHAnsi" w:hAnsiTheme="minorHAnsi"/>
                <w:b/>
                <w:u w:val="single"/>
              </w:rPr>
              <w:t>Agosto</w:t>
            </w:r>
            <w:r w:rsidRPr="002C4AD6">
              <w:rPr>
                <w:rFonts w:asciiTheme="minorHAnsi" w:hAnsiTheme="minorHAnsi"/>
                <w:b/>
              </w:rPr>
              <w:t xml:space="preserve">: </w:t>
            </w:r>
          </w:p>
          <w:p w:rsidR="009D70C1" w:rsidRPr="002C4AD6" w:rsidRDefault="009D70C1" w:rsidP="00536DA3">
            <w:pPr>
              <w:rPr>
                <w:rFonts w:asciiTheme="minorHAnsi" w:hAnsiTheme="minorHAnsi"/>
              </w:rPr>
            </w:pPr>
            <w:r w:rsidRPr="002C4AD6">
              <w:rPr>
                <w:rFonts w:asciiTheme="minorHAnsi" w:hAnsiTheme="minorHAnsi"/>
                <w:b/>
              </w:rPr>
              <w:t xml:space="preserve">* Visita monitorada à Sociedade Bíblica do Brasil: </w:t>
            </w:r>
            <w:r w:rsidRPr="002C4AD6">
              <w:rPr>
                <w:rFonts w:asciiTheme="minorHAnsi" w:hAnsiTheme="minorHAnsi"/>
              </w:rPr>
              <w:t xml:space="preserve">O objetivo da visita monitorada foi permitir aos usuários a experiência </w:t>
            </w:r>
            <w:r w:rsidRPr="002C4AD6">
              <w:rPr>
                <w:rFonts w:asciiTheme="minorHAnsi" w:hAnsiTheme="minorHAnsi"/>
                <w:i/>
              </w:rPr>
              <w:t>in loco</w:t>
            </w:r>
            <w:r w:rsidRPr="002C4AD6">
              <w:rPr>
                <w:rFonts w:asciiTheme="minorHAnsi" w:hAnsiTheme="minorHAnsi"/>
              </w:rPr>
              <w:t xml:space="preserve"> dos conteúdos ministrados pela instrutora nas oficinas de capacitação profissional. </w:t>
            </w:r>
          </w:p>
          <w:p w:rsidR="009D70C1" w:rsidRPr="002C4AD6" w:rsidRDefault="009D70C1" w:rsidP="009D70C1">
            <w:pPr>
              <w:spacing w:before="120"/>
              <w:rPr>
                <w:rFonts w:asciiTheme="minorHAnsi" w:hAnsiTheme="minorHAnsi"/>
                <w:b/>
              </w:rPr>
            </w:pPr>
            <w:r w:rsidRPr="002C4AD6">
              <w:rPr>
                <w:rFonts w:asciiTheme="minorHAnsi" w:hAnsiTheme="minorHAnsi"/>
                <w:b/>
              </w:rPr>
              <w:t>*Articulação de Rede:</w:t>
            </w:r>
          </w:p>
          <w:p w:rsidR="009D70C1" w:rsidRPr="002C4AD6" w:rsidRDefault="009D70C1" w:rsidP="009D70C1">
            <w:pPr>
              <w:rPr>
                <w:rFonts w:asciiTheme="minorHAnsi" w:hAnsiTheme="minorHAnsi"/>
                <w:b/>
              </w:rPr>
            </w:pPr>
            <w:r w:rsidRPr="002C4AD6">
              <w:rPr>
                <w:rFonts w:asciiTheme="minorHAnsi" w:hAnsiTheme="minorHAnsi"/>
                <w:b/>
              </w:rPr>
              <w:t>*</w:t>
            </w:r>
            <w:r w:rsidRPr="002C4AD6">
              <w:rPr>
                <w:rFonts w:asciiTheme="minorHAnsi" w:hAnsiTheme="minorHAnsi"/>
              </w:rPr>
              <w:t xml:space="preserve"> Contato telefônico com CAPS para contrarrefência de usuária acompanhada por este serviço</w:t>
            </w:r>
            <w:r w:rsidRPr="002C4AD6">
              <w:rPr>
                <w:rFonts w:asciiTheme="minorHAnsi" w:hAnsiTheme="minorHAnsi"/>
                <w:b/>
              </w:rPr>
              <w:t>.</w:t>
            </w:r>
          </w:p>
          <w:p w:rsidR="009D70C1" w:rsidRPr="002C4AD6" w:rsidRDefault="009D70C1" w:rsidP="009D70C1">
            <w:pPr>
              <w:rPr>
                <w:rFonts w:asciiTheme="minorHAnsi" w:hAnsiTheme="minorHAnsi"/>
                <w:b/>
              </w:rPr>
            </w:pPr>
            <w:r w:rsidRPr="002C4AD6">
              <w:rPr>
                <w:rFonts w:asciiTheme="minorHAnsi" w:hAnsiTheme="minorHAnsi"/>
                <w:b/>
              </w:rPr>
              <w:t>*</w:t>
            </w:r>
            <w:r w:rsidRPr="002C4AD6">
              <w:rPr>
                <w:rFonts w:asciiTheme="minorHAnsi" w:hAnsiTheme="minorHAnsi"/>
              </w:rPr>
              <w:t xml:space="preserve"> Contatos telefônicos com CRAS Eng. Novo para contrarreferência de caso encaminhado</w:t>
            </w:r>
            <w:r w:rsidRPr="002C4AD6">
              <w:rPr>
                <w:rFonts w:asciiTheme="minorHAnsi" w:hAnsiTheme="minorHAnsi"/>
                <w:b/>
              </w:rPr>
              <w:t>.</w:t>
            </w:r>
          </w:p>
          <w:p w:rsidR="009D70C1" w:rsidRPr="002C4AD6" w:rsidRDefault="009D70C1" w:rsidP="009D70C1">
            <w:pPr>
              <w:rPr>
                <w:rFonts w:asciiTheme="minorHAnsi" w:hAnsiTheme="minorHAnsi"/>
              </w:rPr>
            </w:pPr>
            <w:r w:rsidRPr="002C4AD6">
              <w:rPr>
                <w:rFonts w:asciiTheme="minorHAnsi" w:hAnsiTheme="minorHAnsi"/>
                <w:b/>
              </w:rPr>
              <w:t xml:space="preserve">* </w:t>
            </w:r>
            <w:r w:rsidRPr="002C4AD6">
              <w:rPr>
                <w:rFonts w:asciiTheme="minorHAnsi" w:hAnsiTheme="minorHAnsi"/>
              </w:rPr>
              <w:t xml:space="preserve">Contato telefônico para a EMEIF Enéias </w:t>
            </w:r>
            <w:proofErr w:type="gramStart"/>
            <w:r w:rsidRPr="002C4AD6">
              <w:rPr>
                <w:rFonts w:asciiTheme="minorHAnsi" w:hAnsiTheme="minorHAnsi"/>
              </w:rPr>
              <w:t>R.</w:t>
            </w:r>
            <w:proofErr w:type="gramEnd"/>
            <w:r w:rsidRPr="002C4AD6">
              <w:rPr>
                <w:rFonts w:asciiTheme="minorHAnsi" w:hAnsiTheme="minorHAnsi"/>
              </w:rPr>
              <w:t xml:space="preserve"> da Silva referente caso de bulling sofrido por usuária acompanhada por este serviço.</w:t>
            </w:r>
          </w:p>
          <w:p w:rsidR="009D70C1" w:rsidRPr="002C4AD6" w:rsidRDefault="009D70C1" w:rsidP="009D70C1">
            <w:pPr>
              <w:rPr>
                <w:rFonts w:asciiTheme="minorHAnsi" w:hAnsiTheme="minorHAnsi"/>
              </w:rPr>
            </w:pPr>
            <w:r w:rsidRPr="002C4AD6">
              <w:rPr>
                <w:rFonts w:asciiTheme="minorHAnsi" w:hAnsiTheme="minorHAnsi"/>
              </w:rPr>
              <w:t>*Contato telefônico com UBS Hélio Berzaghi para encaminhamento de jovem para tratamento odontológico.</w:t>
            </w:r>
          </w:p>
          <w:p w:rsidR="009D70C1" w:rsidRPr="002C4AD6" w:rsidRDefault="009D70C1" w:rsidP="009D70C1">
            <w:pPr>
              <w:rPr>
                <w:rFonts w:ascii="Calibri" w:hAnsi="Calibri"/>
              </w:rPr>
            </w:pPr>
            <w:r w:rsidRPr="002C4AD6">
              <w:rPr>
                <w:rFonts w:asciiTheme="minorHAnsi" w:hAnsiTheme="minorHAnsi"/>
              </w:rPr>
              <w:t xml:space="preserve">* Contato </w:t>
            </w:r>
            <w:r w:rsidRPr="002C4AD6">
              <w:rPr>
                <w:rFonts w:ascii="Calibri" w:hAnsi="Calibri"/>
              </w:rPr>
              <w:t>constante com equipe técnica do CREAS para contrarreferencia de usuários encaminhados.</w:t>
            </w:r>
          </w:p>
          <w:p w:rsidR="009D70C1" w:rsidRPr="002C4AD6" w:rsidRDefault="009D70C1" w:rsidP="009D70C1">
            <w:pPr>
              <w:rPr>
                <w:rFonts w:ascii="Calibri" w:hAnsi="Calibri"/>
                <w:b/>
              </w:rPr>
            </w:pPr>
            <w:r w:rsidRPr="002C4AD6">
              <w:rPr>
                <w:rFonts w:ascii="Calibri" w:hAnsi="Calibri"/>
              </w:rPr>
              <w:t>* Contato constante com Conselho Tutelar (conselheiro Marcos) para acompanhamento de usuária referenciada neste serviço.</w:t>
            </w:r>
          </w:p>
          <w:p w:rsidR="009D70C1" w:rsidRPr="002C4AD6" w:rsidRDefault="009D70C1" w:rsidP="009D70C1">
            <w:pPr>
              <w:rPr>
                <w:rFonts w:ascii="Calibri" w:hAnsi="Calibri"/>
              </w:rPr>
            </w:pPr>
            <w:r w:rsidRPr="002C4AD6">
              <w:rPr>
                <w:rFonts w:ascii="Calibri" w:hAnsi="Calibri"/>
              </w:rPr>
              <w:t>*Visita técnica da assistente social Ednéia para estudo de caso nas dependências da Associação Projov.</w:t>
            </w:r>
          </w:p>
          <w:p w:rsidR="009D70C1" w:rsidRPr="002C4AD6" w:rsidRDefault="009D70C1" w:rsidP="009D70C1">
            <w:pPr>
              <w:rPr>
                <w:rFonts w:ascii="Calibri" w:hAnsi="Calibri"/>
              </w:rPr>
            </w:pPr>
            <w:r w:rsidRPr="002C4AD6">
              <w:rPr>
                <w:rFonts w:ascii="Calibri" w:hAnsi="Calibri"/>
              </w:rPr>
              <w:t>*Contatos telefônicos com Secretaria do Meio Ambiente para alinharmos visita ao parque ecológico em setembro.</w:t>
            </w:r>
          </w:p>
          <w:p w:rsidR="009D70C1" w:rsidRPr="002C4AD6" w:rsidRDefault="009D70C1" w:rsidP="009D70C1">
            <w:pPr>
              <w:rPr>
                <w:rFonts w:ascii="Calibri" w:hAnsi="Calibri"/>
              </w:rPr>
            </w:pPr>
            <w:r w:rsidRPr="002C4AD6">
              <w:rPr>
                <w:rFonts w:ascii="Calibri" w:hAnsi="Calibri"/>
              </w:rPr>
              <w:t>*Encaminhamento para UBS Helio Berzaghi / Tratamento odontológico.</w:t>
            </w:r>
          </w:p>
          <w:p w:rsidR="009D70C1" w:rsidRPr="002C4AD6" w:rsidRDefault="009D70C1" w:rsidP="009D70C1">
            <w:pPr>
              <w:rPr>
                <w:rFonts w:ascii="Calibri" w:hAnsi="Calibri"/>
              </w:rPr>
            </w:pPr>
            <w:r w:rsidRPr="002C4AD6">
              <w:rPr>
                <w:rFonts w:ascii="Calibri" w:hAnsi="Calibri"/>
              </w:rPr>
              <w:t>*Contato telefônico co EMEIF Enéias Raimundo da Silva, referente a caso bulling.</w:t>
            </w:r>
          </w:p>
          <w:p w:rsidR="009D70C1" w:rsidRPr="002C4AD6" w:rsidRDefault="009D70C1" w:rsidP="009D70C1">
            <w:pPr>
              <w:rPr>
                <w:rFonts w:ascii="Calibri" w:hAnsi="Calibri"/>
              </w:rPr>
            </w:pPr>
            <w:r w:rsidRPr="002C4AD6">
              <w:rPr>
                <w:rFonts w:ascii="Calibri" w:hAnsi="Calibri"/>
              </w:rPr>
              <w:t>*Contatos com a Coordenadoria da Juventude para alinhar ação do dia 17 de agosto.</w:t>
            </w:r>
          </w:p>
          <w:p w:rsidR="009D70C1" w:rsidRPr="002C4AD6" w:rsidRDefault="009D70C1" w:rsidP="009D70C1">
            <w:pPr>
              <w:rPr>
                <w:rFonts w:ascii="Calibri" w:hAnsi="Calibri"/>
                <w:b/>
                <w:spacing w:val="0"/>
              </w:rPr>
            </w:pPr>
            <w:r w:rsidRPr="004313B8">
              <w:rPr>
                <w:rFonts w:ascii="Calibri" w:hAnsi="Calibri"/>
                <w:b/>
                <w:spacing w:val="0"/>
                <w:u w:val="single"/>
              </w:rPr>
              <w:lastRenderedPageBreak/>
              <w:t>Setembro</w:t>
            </w:r>
            <w:r w:rsidRPr="002C4AD6">
              <w:rPr>
                <w:rFonts w:ascii="Calibri" w:hAnsi="Calibri"/>
                <w:b/>
                <w:spacing w:val="0"/>
              </w:rPr>
              <w:t>:</w:t>
            </w:r>
          </w:p>
          <w:p w:rsidR="009D70C1" w:rsidRPr="002C4AD6" w:rsidRDefault="009D70C1" w:rsidP="009D70C1">
            <w:pPr>
              <w:rPr>
                <w:rFonts w:ascii="Calibri" w:hAnsi="Calibri"/>
                <w:bCs/>
                <w:color w:val="000000"/>
              </w:rPr>
            </w:pPr>
            <w:r w:rsidRPr="002C4AD6">
              <w:rPr>
                <w:rFonts w:ascii="Calibri" w:hAnsi="Calibri"/>
                <w:b/>
                <w:bCs/>
              </w:rPr>
              <w:t>Visita monitorada ao Pq. Ecológico do Tamboré:</w:t>
            </w:r>
            <w:r w:rsidRPr="002C4AD6">
              <w:rPr>
                <w:rFonts w:ascii="Calibri" w:hAnsi="Calibri"/>
                <w:bCs/>
                <w:color w:val="000000"/>
              </w:rPr>
              <w:t xml:space="preserve"> O evento foi realizado em parceria com a Secretaria de Recursos naturais e Meio Ambiente.</w:t>
            </w:r>
          </w:p>
          <w:p w:rsidR="009D70C1" w:rsidRPr="00492492" w:rsidRDefault="009D70C1" w:rsidP="009D70C1">
            <w:pPr>
              <w:rPr>
                <w:rFonts w:ascii="Calibri" w:hAnsi="Calibri"/>
                <w:b/>
                <w:bCs/>
                <w:color w:val="000000"/>
              </w:rPr>
            </w:pPr>
            <w:r w:rsidRPr="00492492">
              <w:rPr>
                <w:rFonts w:ascii="Calibri" w:hAnsi="Calibri"/>
                <w:b/>
                <w:bCs/>
                <w:color w:val="000000"/>
              </w:rPr>
              <w:t>Capacitação Técnica.</w:t>
            </w:r>
          </w:p>
          <w:p w:rsidR="009D70C1" w:rsidRPr="00492492" w:rsidRDefault="009D70C1" w:rsidP="009D70C1">
            <w:pPr>
              <w:pStyle w:val="TextosemFormatao"/>
              <w:rPr>
                <w:rFonts w:ascii="Calibri" w:hAnsi="Calibri"/>
                <w:sz w:val="24"/>
                <w:szCs w:val="24"/>
              </w:rPr>
            </w:pPr>
            <w:r w:rsidRPr="00492492">
              <w:rPr>
                <w:rFonts w:ascii="Calibri" w:hAnsi="Calibri"/>
                <w:sz w:val="24"/>
                <w:szCs w:val="24"/>
              </w:rPr>
              <w:t xml:space="preserve">Tema: </w:t>
            </w:r>
            <w:r w:rsidRPr="00492492">
              <w:rPr>
                <w:rFonts w:ascii="Calibri" w:hAnsi="Calibri"/>
                <w:b/>
                <w:sz w:val="24"/>
                <w:szCs w:val="24"/>
              </w:rPr>
              <w:t>Educação de valores e competências sócio-emocionais.</w:t>
            </w:r>
          </w:p>
          <w:p w:rsidR="009D70C1" w:rsidRPr="00492492" w:rsidRDefault="009D70C1" w:rsidP="009D70C1">
            <w:pPr>
              <w:pStyle w:val="TextosemFormatao"/>
              <w:rPr>
                <w:rFonts w:ascii="Calibri" w:hAnsi="Calibri"/>
                <w:sz w:val="24"/>
                <w:szCs w:val="24"/>
              </w:rPr>
            </w:pPr>
            <w:r w:rsidRPr="00492492">
              <w:rPr>
                <w:rFonts w:ascii="Calibri" w:hAnsi="Calibri"/>
                <w:sz w:val="24"/>
                <w:szCs w:val="24"/>
              </w:rPr>
              <w:t>Tempo: 8 horas (dia 28/09/2018 das 9H às 17h).</w:t>
            </w:r>
          </w:p>
          <w:p w:rsidR="009D70C1" w:rsidRDefault="009D70C1" w:rsidP="009D70C1">
            <w:pPr>
              <w:rPr>
                <w:rFonts w:ascii="Calibri" w:hAnsi="Calibri"/>
              </w:rPr>
            </w:pPr>
            <w:r w:rsidRPr="002C4AD6">
              <w:rPr>
                <w:rFonts w:ascii="Calibri" w:hAnsi="Calibri"/>
              </w:rPr>
              <w:t>Formato: Quatro núcleos de duas horas: vivências, discussões, estudos de casos, propostas de projetos.</w:t>
            </w:r>
          </w:p>
          <w:p w:rsidR="002D4953" w:rsidRPr="002C4AD6" w:rsidRDefault="002D4953" w:rsidP="009D70C1">
            <w:pPr>
              <w:rPr>
                <w:rFonts w:ascii="Calibri" w:hAnsi="Calibri"/>
              </w:rPr>
            </w:pPr>
          </w:p>
          <w:p w:rsidR="009D70C1" w:rsidRPr="002C4AD6" w:rsidRDefault="009D70C1" w:rsidP="009D70C1">
            <w:pPr>
              <w:spacing w:before="120"/>
              <w:rPr>
                <w:rFonts w:ascii="Calibri" w:hAnsi="Calibri"/>
                <w:b/>
              </w:rPr>
            </w:pPr>
            <w:r w:rsidRPr="002C4AD6">
              <w:rPr>
                <w:rFonts w:ascii="Calibri" w:hAnsi="Calibri"/>
                <w:b/>
              </w:rPr>
              <w:t>*Articulação de Rede:</w:t>
            </w:r>
          </w:p>
          <w:p w:rsidR="009D70C1" w:rsidRPr="002C4AD6" w:rsidRDefault="009D70C1" w:rsidP="009D70C1">
            <w:pPr>
              <w:rPr>
                <w:rFonts w:ascii="Calibri" w:hAnsi="Calibri"/>
              </w:rPr>
            </w:pPr>
            <w:r w:rsidRPr="002C4AD6">
              <w:rPr>
                <w:rFonts w:ascii="Calibri" w:hAnsi="Calibri"/>
              </w:rPr>
              <w:t>*Contatos telefônicos com CRAS Eng. Novo para contrarreferência de caso encaminhado.</w:t>
            </w:r>
          </w:p>
          <w:p w:rsidR="009D70C1" w:rsidRPr="002C4AD6" w:rsidRDefault="009D70C1" w:rsidP="009D70C1">
            <w:pPr>
              <w:rPr>
                <w:rFonts w:ascii="Calibri" w:hAnsi="Calibri"/>
              </w:rPr>
            </w:pPr>
            <w:r w:rsidRPr="002C4AD6">
              <w:rPr>
                <w:rFonts w:ascii="Calibri" w:hAnsi="Calibri"/>
              </w:rPr>
              <w:t>* Articulação CAPS referente à ação Setembro Amarelo.</w:t>
            </w:r>
          </w:p>
          <w:p w:rsidR="009D70C1" w:rsidRDefault="009D70C1" w:rsidP="009D70C1">
            <w:pPr>
              <w:rPr>
                <w:rFonts w:ascii="Calibri" w:hAnsi="Calibri"/>
              </w:rPr>
            </w:pPr>
            <w:r w:rsidRPr="002C4AD6">
              <w:rPr>
                <w:rFonts w:ascii="Calibri" w:hAnsi="Calibri"/>
              </w:rPr>
              <w:t>* Contatos com CREAS para contrarreferenciar casos acompanhados por este serviço.</w:t>
            </w:r>
          </w:p>
          <w:p w:rsidR="009D70C1" w:rsidRPr="002C4AD6" w:rsidRDefault="009D70C1" w:rsidP="009D70C1">
            <w:pPr>
              <w:rPr>
                <w:rFonts w:ascii="Calibri" w:hAnsi="Calibri"/>
                <w:b/>
              </w:rPr>
            </w:pPr>
            <w:r w:rsidRPr="006671F1">
              <w:rPr>
                <w:rFonts w:ascii="Calibri" w:hAnsi="Calibri"/>
                <w:b/>
                <w:u w:val="single"/>
              </w:rPr>
              <w:t>Outubro</w:t>
            </w:r>
            <w:r w:rsidRPr="002C4AD6">
              <w:rPr>
                <w:rFonts w:ascii="Calibri" w:hAnsi="Calibri"/>
                <w:b/>
              </w:rPr>
              <w:t>:</w:t>
            </w:r>
          </w:p>
          <w:p w:rsidR="009D70C1" w:rsidRPr="002C4AD6" w:rsidRDefault="00585D3D" w:rsidP="009D70C1">
            <w:pPr>
              <w:rPr>
                <w:rFonts w:ascii="Calibri" w:hAnsi="Calibri"/>
                <w:bCs/>
                <w:color w:val="000000"/>
              </w:rPr>
            </w:pPr>
            <w:r>
              <w:rPr>
                <w:rFonts w:ascii="Calibri" w:hAnsi="Calibri"/>
                <w:bCs/>
                <w:color w:val="000000"/>
              </w:rPr>
              <w:t>* Passeio ao</w:t>
            </w:r>
            <w:r w:rsidR="009D70C1" w:rsidRPr="002C4AD6">
              <w:rPr>
                <w:rFonts w:ascii="Calibri" w:hAnsi="Calibri"/>
                <w:bCs/>
                <w:color w:val="000000"/>
              </w:rPr>
              <w:t xml:space="preserve"> Museu do Futebol</w:t>
            </w:r>
          </w:p>
          <w:p w:rsidR="009D70C1" w:rsidRPr="002C4AD6" w:rsidRDefault="009D70C1" w:rsidP="009D70C1">
            <w:pPr>
              <w:rPr>
                <w:rFonts w:ascii="Calibri" w:hAnsi="Calibri"/>
                <w:bCs/>
                <w:color w:val="000000"/>
              </w:rPr>
            </w:pPr>
            <w:r w:rsidRPr="002C4AD6">
              <w:rPr>
                <w:rFonts w:ascii="Calibri" w:hAnsi="Calibri"/>
                <w:bCs/>
                <w:color w:val="000000"/>
              </w:rPr>
              <w:t>*</w:t>
            </w:r>
            <w:r w:rsidRPr="002C4AD6">
              <w:rPr>
                <w:rFonts w:ascii="Calibri" w:hAnsi="Calibri"/>
                <w:b/>
                <w:bCs/>
                <w:color w:val="000000"/>
              </w:rPr>
              <w:t>Articulação de Rede:</w:t>
            </w:r>
            <w:r w:rsidRPr="002C4AD6">
              <w:rPr>
                <w:rFonts w:ascii="Calibri" w:hAnsi="Calibri"/>
                <w:bCs/>
                <w:color w:val="000000"/>
              </w:rPr>
              <w:t xml:space="preserve"> Caps/Trilha, CRAS Jd. Belval, Conselho Tutelar, CREAS, UBS Adauto Ribeiro de Camargo, UBS Francisco Caiaba, Secretaria da Defesa da Cidadania do Estado de São Paulo, SEMA, Zoonoses, Secretaria da Juventude e Movimento SCJ</w:t>
            </w:r>
            <w:r>
              <w:rPr>
                <w:rFonts w:ascii="Calibri" w:hAnsi="Calibri"/>
                <w:bCs/>
                <w:color w:val="000000"/>
              </w:rPr>
              <w:t>.</w:t>
            </w:r>
          </w:p>
          <w:p w:rsidR="006E7575" w:rsidRPr="00F61424" w:rsidRDefault="006E7575" w:rsidP="006E7575">
            <w:pPr>
              <w:rPr>
                <w:rFonts w:asciiTheme="minorHAnsi" w:hAnsiTheme="minorHAnsi"/>
                <w:b/>
                <w:color w:val="000000"/>
                <w:spacing w:val="0"/>
                <w:u w:val="single"/>
              </w:rPr>
            </w:pPr>
            <w:r w:rsidRPr="00F61424">
              <w:rPr>
                <w:rFonts w:asciiTheme="minorHAnsi" w:hAnsiTheme="minorHAnsi"/>
                <w:b/>
                <w:color w:val="000000"/>
                <w:spacing w:val="0"/>
                <w:u w:val="single"/>
              </w:rPr>
              <w:t xml:space="preserve">Novembro - </w:t>
            </w:r>
          </w:p>
          <w:p w:rsidR="006E7575" w:rsidRPr="00F61424" w:rsidRDefault="006E7575" w:rsidP="006E7575">
            <w:pPr>
              <w:rPr>
                <w:rFonts w:asciiTheme="minorHAnsi" w:hAnsiTheme="minorHAnsi"/>
                <w:bCs/>
                <w:color w:val="000000"/>
              </w:rPr>
            </w:pPr>
            <w:r>
              <w:rPr>
                <w:bCs/>
                <w:color w:val="000000"/>
              </w:rPr>
              <w:t xml:space="preserve">* </w:t>
            </w:r>
            <w:r w:rsidRPr="00F61424">
              <w:rPr>
                <w:rFonts w:asciiTheme="minorHAnsi" w:hAnsiTheme="minorHAnsi"/>
                <w:bCs/>
                <w:color w:val="000000"/>
              </w:rPr>
              <w:t>Visita Monitorada ao Museu Catavento</w:t>
            </w:r>
          </w:p>
          <w:p w:rsidR="006E7575" w:rsidRPr="00F61424" w:rsidRDefault="006E7575" w:rsidP="006E7575">
            <w:pPr>
              <w:rPr>
                <w:rFonts w:asciiTheme="minorHAnsi" w:hAnsiTheme="minorHAnsi"/>
                <w:bCs/>
                <w:color w:val="000000"/>
              </w:rPr>
            </w:pPr>
            <w:r w:rsidRPr="00F61424">
              <w:rPr>
                <w:rFonts w:asciiTheme="minorHAnsi" w:hAnsiTheme="minorHAnsi"/>
                <w:bCs/>
                <w:color w:val="000000"/>
              </w:rPr>
              <w:t>*</w:t>
            </w:r>
            <w:r w:rsidRPr="00F61424">
              <w:rPr>
                <w:rFonts w:asciiTheme="minorHAnsi" w:hAnsiTheme="minorHAnsi"/>
                <w:b/>
                <w:bCs/>
                <w:color w:val="000000"/>
              </w:rPr>
              <w:t>Articulação</w:t>
            </w:r>
            <w:r w:rsidRPr="00F61424">
              <w:rPr>
                <w:rFonts w:asciiTheme="minorHAnsi" w:hAnsiTheme="minorHAnsi"/>
                <w:bCs/>
                <w:color w:val="000000"/>
              </w:rPr>
              <w:t>: Unip Campus - Alphaville, Conselho Tutelar I, ONG. Fenix, CREAS, Cras Jd. Belval e CRAS Jd. Paulista</w:t>
            </w:r>
          </w:p>
          <w:p w:rsidR="006E7575" w:rsidRPr="00F61424" w:rsidRDefault="006E7575" w:rsidP="006E7575">
            <w:pPr>
              <w:rPr>
                <w:rFonts w:asciiTheme="minorHAnsi" w:hAnsiTheme="minorHAnsi"/>
                <w:bCs/>
                <w:color w:val="000000"/>
              </w:rPr>
            </w:pPr>
            <w:r w:rsidRPr="00F61424">
              <w:rPr>
                <w:rFonts w:asciiTheme="minorHAnsi" w:hAnsiTheme="minorHAnsi"/>
                <w:b/>
                <w:bCs/>
                <w:color w:val="000000"/>
              </w:rPr>
              <w:t>*</w:t>
            </w:r>
            <w:r w:rsidRPr="00F61424">
              <w:rPr>
                <w:rFonts w:asciiTheme="minorHAnsi" w:hAnsiTheme="minorHAnsi"/>
                <w:bCs/>
                <w:color w:val="000000"/>
              </w:rPr>
              <w:t xml:space="preserve">Capacitação Técnica/ FAPCOM- Curso INOVASUAS Aprimorando a prática-fortalecimento e acolhida </w:t>
            </w:r>
          </w:p>
          <w:p w:rsidR="006E7575" w:rsidRPr="00F61424" w:rsidRDefault="006E7575" w:rsidP="006E7575">
            <w:pPr>
              <w:rPr>
                <w:rFonts w:asciiTheme="minorHAnsi" w:hAnsiTheme="minorHAnsi"/>
                <w:bCs/>
                <w:color w:val="000000"/>
              </w:rPr>
            </w:pPr>
            <w:r w:rsidRPr="00F61424">
              <w:rPr>
                <w:rFonts w:asciiTheme="minorHAnsi" w:hAnsiTheme="minorHAnsi"/>
                <w:b/>
                <w:bCs/>
                <w:color w:val="000000"/>
              </w:rPr>
              <w:t>*</w:t>
            </w:r>
            <w:r w:rsidRPr="00F61424">
              <w:rPr>
                <w:rFonts w:asciiTheme="minorHAnsi" w:hAnsiTheme="minorHAnsi"/>
                <w:bCs/>
                <w:color w:val="000000"/>
              </w:rPr>
              <w:t>Reunião de equipe/Palestra -</w:t>
            </w:r>
            <w:proofErr w:type="gramStart"/>
            <w:r w:rsidRPr="00F61424">
              <w:rPr>
                <w:rFonts w:asciiTheme="minorHAnsi" w:hAnsiTheme="minorHAnsi"/>
                <w:bCs/>
                <w:color w:val="000000"/>
              </w:rPr>
              <w:t>10 Passos</w:t>
            </w:r>
            <w:proofErr w:type="gramEnd"/>
            <w:r w:rsidRPr="00F61424">
              <w:rPr>
                <w:rFonts w:asciiTheme="minorHAnsi" w:hAnsiTheme="minorHAnsi"/>
                <w:bCs/>
                <w:color w:val="000000"/>
              </w:rPr>
              <w:t xml:space="preserve"> para o Sucesso - Facilitador Eduardo Rios</w:t>
            </w:r>
          </w:p>
          <w:p w:rsidR="006E7575" w:rsidRPr="00BC1DF1" w:rsidRDefault="006E7575" w:rsidP="006E7575">
            <w:pPr>
              <w:rPr>
                <w:rFonts w:asciiTheme="minorHAnsi" w:hAnsiTheme="minorHAnsi"/>
                <w:b/>
                <w:bCs/>
                <w:color w:val="000000"/>
                <w:u w:val="single"/>
              </w:rPr>
            </w:pPr>
            <w:r w:rsidRPr="00BC1DF1">
              <w:rPr>
                <w:rFonts w:asciiTheme="minorHAnsi" w:hAnsiTheme="minorHAnsi"/>
                <w:b/>
                <w:bCs/>
                <w:color w:val="000000"/>
                <w:u w:val="single"/>
              </w:rPr>
              <w:t xml:space="preserve">Dezembro – </w:t>
            </w:r>
          </w:p>
          <w:p w:rsidR="006E7575" w:rsidRPr="00BC1DF1" w:rsidRDefault="006E7575" w:rsidP="006E7575">
            <w:pPr>
              <w:rPr>
                <w:rFonts w:asciiTheme="minorHAnsi" w:hAnsiTheme="minorHAnsi"/>
                <w:bCs/>
                <w:color w:val="000000"/>
              </w:rPr>
            </w:pPr>
            <w:r w:rsidRPr="00BC1DF1">
              <w:rPr>
                <w:rFonts w:asciiTheme="minorHAnsi" w:hAnsiTheme="minorHAnsi"/>
                <w:bCs/>
                <w:color w:val="000000"/>
              </w:rPr>
              <w:t>* Confraternização de encerramento da 41ª turma</w:t>
            </w:r>
          </w:p>
          <w:p w:rsidR="006E7575" w:rsidRPr="00BC1DF1" w:rsidRDefault="006E7575" w:rsidP="006E7575">
            <w:pPr>
              <w:rPr>
                <w:rFonts w:asciiTheme="minorHAnsi" w:hAnsiTheme="minorHAnsi"/>
                <w:bCs/>
                <w:color w:val="000000"/>
              </w:rPr>
            </w:pPr>
            <w:r w:rsidRPr="00BC1DF1">
              <w:rPr>
                <w:rFonts w:asciiTheme="minorHAnsi" w:hAnsiTheme="minorHAnsi"/>
                <w:bCs/>
                <w:color w:val="000000"/>
              </w:rPr>
              <w:t>*</w:t>
            </w:r>
            <w:r w:rsidRPr="00BC1DF1">
              <w:rPr>
                <w:rFonts w:asciiTheme="minorHAnsi" w:hAnsiTheme="minorHAnsi"/>
                <w:b/>
                <w:bCs/>
                <w:color w:val="000000"/>
              </w:rPr>
              <w:t>Articulação</w:t>
            </w:r>
            <w:r w:rsidRPr="00BC1DF1">
              <w:rPr>
                <w:rFonts w:asciiTheme="minorHAnsi" w:hAnsiTheme="minorHAnsi"/>
                <w:bCs/>
                <w:color w:val="000000"/>
              </w:rPr>
              <w:t xml:space="preserve">: </w:t>
            </w:r>
          </w:p>
          <w:p w:rsidR="006E7575" w:rsidRPr="00F61424" w:rsidRDefault="006E7575" w:rsidP="006E7575">
            <w:pPr>
              <w:rPr>
                <w:rFonts w:asciiTheme="minorHAnsi" w:hAnsiTheme="minorHAnsi"/>
                <w:b/>
                <w:bCs/>
                <w:color w:val="000000"/>
              </w:rPr>
            </w:pPr>
            <w:r w:rsidRPr="00BC1DF1">
              <w:rPr>
                <w:rFonts w:asciiTheme="minorHAnsi" w:hAnsiTheme="minorHAnsi"/>
                <w:bCs/>
                <w:color w:val="000000"/>
              </w:rPr>
              <w:t>Caps/Trilha, CRAS Jd. Belval, CRAS Jardim Silveira, Conselho Tutelar, CREAS e Casa da Criança.</w:t>
            </w:r>
          </w:p>
          <w:p w:rsidR="007B42B2" w:rsidRDefault="007B42B2" w:rsidP="000326FB">
            <w:pPr>
              <w:pStyle w:val="PargrafodaLista"/>
              <w:ind w:left="0"/>
            </w:pPr>
          </w:p>
          <w:p w:rsidR="006E7575" w:rsidRDefault="006E7575" w:rsidP="000326FB">
            <w:pPr>
              <w:pStyle w:val="PargrafodaLista"/>
              <w:ind w:left="0"/>
            </w:pPr>
          </w:p>
          <w:p w:rsidR="006E7575" w:rsidRDefault="006E7575" w:rsidP="000326FB">
            <w:pPr>
              <w:pStyle w:val="PargrafodaLista"/>
              <w:ind w:left="0"/>
            </w:pPr>
          </w:p>
          <w:p w:rsidR="00D059DB" w:rsidRDefault="00D059DB" w:rsidP="000326FB">
            <w:pPr>
              <w:pStyle w:val="PargrafodaLista"/>
              <w:ind w:left="0"/>
            </w:pPr>
          </w:p>
          <w:p w:rsidR="006E7575" w:rsidRDefault="006E7575" w:rsidP="000326FB">
            <w:pPr>
              <w:pStyle w:val="PargrafodaLista"/>
              <w:ind w:left="0"/>
            </w:pPr>
          </w:p>
          <w:p w:rsidR="007B42B2" w:rsidRDefault="007B42B2" w:rsidP="000326FB">
            <w:pPr>
              <w:pStyle w:val="PargrafodaLista"/>
              <w:ind w:left="0"/>
            </w:pPr>
          </w:p>
        </w:tc>
      </w:tr>
    </w:tbl>
    <w:p w:rsidR="007B42B2" w:rsidRDefault="007B42B2" w:rsidP="000326FB">
      <w:pPr>
        <w:pStyle w:val="PargrafodaLista"/>
      </w:pPr>
    </w:p>
    <w:p w:rsidR="007B42B2" w:rsidRDefault="007B42B2" w:rsidP="000326FB">
      <w:pPr>
        <w:pStyle w:val="PargrafodaLista"/>
      </w:pPr>
    </w:p>
    <w:p w:rsidR="007B42B2" w:rsidRDefault="007B42B2" w:rsidP="000326FB">
      <w:pPr>
        <w:pStyle w:val="PargrafodaLista"/>
      </w:pPr>
    </w:p>
    <w:p w:rsidR="003F6469" w:rsidRDefault="003F6469" w:rsidP="000326FB">
      <w:pPr>
        <w:pStyle w:val="PargrafodaLista"/>
      </w:pPr>
    </w:p>
    <w:p w:rsidR="003F6469" w:rsidRDefault="003F6469" w:rsidP="000326FB">
      <w:pPr>
        <w:pStyle w:val="PargrafodaLista"/>
      </w:pPr>
    </w:p>
    <w:p w:rsidR="003F6469" w:rsidRDefault="003F6469" w:rsidP="000326FB">
      <w:pPr>
        <w:pStyle w:val="PargrafodaLista"/>
      </w:pPr>
    </w:p>
    <w:p w:rsidR="007B42B2" w:rsidRDefault="007B42B2" w:rsidP="000326FB">
      <w:pPr>
        <w:pStyle w:val="PargrafodaLista"/>
      </w:pPr>
    </w:p>
    <w:p w:rsidR="00977D67" w:rsidRPr="00AE0A01" w:rsidRDefault="007B42B2" w:rsidP="00AE0A01">
      <w:pPr>
        <w:rPr>
          <w:b/>
          <w:sz w:val="10"/>
          <w:szCs w:val="10"/>
        </w:rPr>
      </w:pPr>
      <w:r w:rsidRPr="00AE0A01">
        <w:rPr>
          <w:b/>
        </w:rPr>
        <w:t>4.5 Ações realizadas com a comunidade, beneficiários e suas famílias.</w:t>
      </w:r>
    </w:p>
    <w:tbl>
      <w:tblPr>
        <w:tblStyle w:val="Tabelacomgrade"/>
        <w:tblW w:w="0" w:type="auto"/>
        <w:tblInd w:w="-34" w:type="dxa"/>
        <w:tblLayout w:type="fixed"/>
        <w:tblLook w:val="04A0"/>
      </w:tblPr>
      <w:tblGrid>
        <w:gridCol w:w="3261"/>
        <w:gridCol w:w="2201"/>
        <w:gridCol w:w="3469"/>
        <w:gridCol w:w="1843"/>
        <w:gridCol w:w="1842"/>
        <w:gridCol w:w="1985"/>
      </w:tblGrid>
      <w:tr w:rsidR="00916933" w:rsidTr="0078182C">
        <w:tc>
          <w:tcPr>
            <w:tcW w:w="3261" w:type="dxa"/>
            <w:shd w:val="clear" w:color="auto" w:fill="A6A6A6" w:themeFill="background1" w:themeFillShade="A6"/>
          </w:tcPr>
          <w:p w:rsidR="00916933" w:rsidRDefault="00916933" w:rsidP="007B42B2">
            <w:pPr>
              <w:pStyle w:val="PargrafodaLista"/>
              <w:ind w:left="0"/>
              <w:jc w:val="center"/>
              <w:rPr>
                <w:b/>
              </w:rPr>
            </w:pPr>
            <w:r>
              <w:rPr>
                <w:b/>
              </w:rPr>
              <w:t>Equipe Técnica</w:t>
            </w:r>
          </w:p>
          <w:p w:rsidR="00916933" w:rsidRDefault="00916933" w:rsidP="007B42B2">
            <w:pPr>
              <w:pStyle w:val="PargrafodaLista"/>
              <w:ind w:left="0"/>
              <w:jc w:val="center"/>
              <w:rPr>
                <w:b/>
              </w:rPr>
            </w:pPr>
          </w:p>
        </w:tc>
        <w:tc>
          <w:tcPr>
            <w:tcW w:w="2201" w:type="dxa"/>
            <w:shd w:val="clear" w:color="auto" w:fill="A6A6A6" w:themeFill="background1" w:themeFillShade="A6"/>
          </w:tcPr>
          <w:p w:rsidR="00916933" w:rsidRDefault="00916933" w:rsidP="007B42B2">
            <w:pPr>
              <w:pStyle w:val="PargrafodaLista"/>
              <w:ind w:left="0"/>
              <w:jc w:val="center"/>
              <w:rPr>
                <w:b/>
              </w:rPr>
            </w:pPr>
            <w:r>
              <w:rPr>
                <w:b/>
              </w:rPr>
              <w:t>Demanda</w:t>
            </w:r>
          </w:p>
        </w:tc>
        <w:tc>
          <w:tcPr>
            <w:tcW w:w="3469" w:type="dxa"/>
            <w:shd w:val="clear" w:color="auto" w:fill="A6A6A6" w:themeFill="background1" w:themeFillShade="A6"/>
          </w:tcPr>
          <w:p w:rsidR="00916933" w:rsidRDefault="00916933" w:rsidP="007B42B2">
            <w:pPr>
              <w:pStyle w:val="PargrafodaLista"/>
              <w:ind w:left="0"/>
              <w:jc w:val="center"/>
              <w:rPr>
                <w:b/>
              </w:rPr>
            </w:pPr>
            <w:r>
              <w:rPr>
                <w:b/>
              </w:rPr>
              <w:t>Intervenção</w:t>
            </w:r>
          </w:p>
        </w:tc>
        <w:tc>
          <w:tcPr>
            <w:tcW w:w="1843" w:type="dxa"/>
            <w:shd w:val="clear" w:color="auto" w:fill="A6A6A6" w:themeFill="background1" w:themeFillShade="A6"/>
          </w:tcPr>
          <w:p w:rsidR="00916933" w:rsidRDefault="00916933" w:rsidP="007B42B2">
            <w:pPr>
              <w:pStyle w:val="PargrafodaLista"/>
              <w:ind w:left="0"/>
              <w:jc w:val="center"/>
              <w:rPr>
                <w:b/>
              </w:rPr>
            </w:pPr>
            <w:r>
              <w:rPr>
                <w:b/>
              </w:rPr>
              <w:t>Natureza da Interface</w:t>
            </w:r>
          </w:p>
        </w:tc>
        <w:tc>
          <w:tcPr>
            <w:tcW w:w="1842" w:type="dxa"/>
            <w:shd w:val="clear" w:color="auto" w:fill="A6A6A6" w:themeFill="background1" w:themeFillShade="A6"/>
          </w:tcPr>
          <w:p w:rsidR="00916933" w:rsidRDefault="00916933" w:rsidP="007B42B2">
            <w:pPr>
              <w:pStyle w:val="PargrafodaLista"/>
              <w:ind w:left="0"/>
              <w:jc w:val="center"/>
              <w:rPr>
                <w:b/>
              </w:rPr>
            </w:pPr>
            <w:r>
              <w:rPr>
                <w:b/>
              </w:rPr>
              <w:t>Resolutividade</w:t>
            </w:r>
          </w:p>
        </w:tc>
        <w:tc>
          <w:tcPr>
            <w:tcW w:w="1985" w:type="dxa"/>
            <w:vMerge w:val="restart"/>
            <w:shd w:val="clear" w:color="auto" w:fill="FFFF00"/>
          </w:tcPr>
          <w:p w:rsidR="00916933" w:rsidRDefault="00916933" w:rsidP="007B42B2">
            <w:pPr>
              <w:pStyle w:val="PargrafodaLista"/>
              <w:ind w:left="0"/>
              <w:jc w:val="center"/>
              <w:rPr>
                <w:b/>
              </w:rPr>
            </w:pPr>
            <w:r>
              <w:rPr>
                <w:b/>
              </w:rPr>
              <w:t>TOTAL DE ATENDIMENTOS</w:t>
            </w:r>
          </w:p>
        </w:tc>
      </w:tr>
      <w:tr w:rsidR="00916933" w:rsidTr="0078182C">
        <w:tc>
          <w:tcPr>
            <w:tcW w:w="12616" w:type="dxa"/>
            <w:gridSpan w:val="5"/>
            <w:shd w:val="clear" w:color="auto" w:fill="A6A6A6" w:themeFill="background1" w:themeFillShade="A6"/>
          </w:tcPr>
          <w:p w:rsidR="00916933" w:rsidRDefault="00916933" w:rsidP="007B42B2">
            <w:pPr>
              <w:pStyle w:val="PargrafodaLista"/>
              <w:ind w:left="0"/>
              <w:jc w:val="center"/>
              <w:rPr>
                <w:b/>
              </w:rPr>
            </w:pPr>
            <w:proofErr w:type="gramStart"/>
            <w:r>
              <w:rPr>
                <w:b/>
              </w:rPr>
              <w:t>a</w:t>
            </w:r>
            <w:proofErr w:type="gramEnd"/>
            <w:r>
              <w:rPr>
                <w:b/>
              </w:rPr>
              <w:t>)Serviço Social</w:t>
            </w:r>
          </w:p>
        </w:tc>
        <w:tc>
          <w:tcPr>
            <w:tcW w:w="1985" w:type="dxa"/>
            <w:vMerge/>
            <w:shd w:val="clear" w:color="auto" w:fill="FFFF00"/>
          </w:tcPr>
          <w:p w:rsidR="00916933" w:rsidRDefault="00916933" w:rsidP="00C35BFB">
            <w:pPr>
              <w:pStyle w:val="PargrafodaLista"/>
              <w:ind w:left="0"/>
              <w:jc w:val="center"/>
              <w:rPr>
                <w:b/>
              </w:rPr>
            </w:pPr>
          </w:p>
        </w:tc>
      </w:tr>
      <w:tr w:rsidR="00C35BFB" w:rsidTr="0078182C">
        <w:tc>
          <w:tcPr>
            <w:tcW w:w="3261" w:type="dxa"/>
          </w:tcPr>
          <w:p w:rsidR="00C35BFB" w:rsidRDefault="00C35BFB" w:rsidP="007B42B2">
            <w:pPr>
              <w:pStyle w:val="PargrafodaLista"/>
              <w:numPr>
                <w:ilvl w:val="0"/>
                <w:numId w:val="11"/>
              </w:numPr>
              <w:rPr>
                <w:b/>
              </w:rPr>
            </w:pPr>
            <w:r>
              <w:rPr>
                <w:b/>
              </w:rPr>
              <w:t>Atendimentos</w:t>
            </w:r>
          </w:p>
        </w:tc>
        <w:tc>
          <w:tcPr>
            <w:tcW w:w="2201" w:type="dxa"/>
          </w:tcPr>
          <w:p w:rsidR="00C35BFB" w:rsidRDefault="00C35BFB" w:rsidP="007904EE">
            <w:pPr>
              <w:pStyle w:val="PargrafodaLista"/>
              <w:spacing w:line="480" w:lineRule="auto"/>
              <w:ind w:left="0"/>
              <w:rPr>
                <w:b/>
              </w:rPr>
            </w:pPr>
          </w:p>
          <w:p w:rsidR="00B56A72" w:rsidRDefault="00EF77B5" w:rsidP="003A079F">
            <w:pPr>
              <w:pStyle w:val="PargrafodaLista"/>
              <w:ind w:left="0"/>
              <w:rPr>
                <w:rFonts w:asciiTheme="minorHAnsi" w:hAnsiTheme="minorHAnsi"/>
              </w:rPr>
            </w:pPr>
            <w:r>
              <w:rPr>
                <w:b/>
              </w:rPr>
              <w:t>*</w:t>
            </w:r>
            <w:r w:rsidRPr="00852947">
              <w:rPr>
                <w:rFonts w:asciiTheme="minorHAnsi" w:hAnsiTheme="minorHAnsi"/>
              </w:rPr>
              <w:t xml:space="preserve">Acompanhamento </w:t>
            </w:r>
            <w:r w:rsidR="003A079F">
              <w:rPr>
                <w:rFonts w:asciiTheme="minorHAnsi" w:hAnsiTheme="minorHAnsi"/>
              </w:rPr>
              <w:t>do desenvolvimento dos usuários</w:t>
            </w:r>
          </w:p>
          <w:p w:rsidR="003A079F" w:rsidRPr="00852947" w:rsidRDefault="003A079F" w:rsidP="003A079F">
            <w:pPr>
              <w:pStyle w:val="PargrafodaLista"/>
              <w:ind w:left="0"/>
              <w:rPr>
                <w:rFonts w:asciiTheme="minorHAnsi" w:hAnsiTheme="minorHAnsi"/>
              </w:rPr>
            </w:pPr>
          </w:p>
          <w:p w:rsidR="00EF77B5" w:rsidRDefault="00EF77B5" w:rsidP="003A079F">
            <w:pPr>
              <w:pStyle w:val="PargrafodaLista"/>
              <w:ind w:left="0"/>
              <w:rPr>
                <w:rFonts w:asciiTheme="minorHAnsi" w:hAnsiTheme="minorHAnsi"/>
              </w:rPr>
            </w:pPr>
            <w:r w:rsidRPr="00852947">
              <w:rPr>
                <w:rFonts w:asciiTheme="minorHAnsi" w:hAnsiTheme="minorHAnsi"/>
              </w:rPr>
              <w:t>*Acompanhamento e inter</w:t>
            </w:r>
            <w:r w:rsidR="003A079F">
              <w:rPr>
                <w:rFonts w:asciiTheme="minorHAnsi" w:hAnsiTheme="minorHAnsi"/>
              </w:rPr>
              <w:t>venções nos</w:t>
            </w:r>
            <w:proofErr w:type="gramStart"/>
            <w:r w:rsidR="003A079F">
              <w:rPr>
                <w:rFonts w:asciiTheme="minorHAnsi" w:hAnsiTheme="minorHAnsi"/>
              </w:rPr>
              <w:t xml:space="preserve">  </w:t>
            </w:r>
            <w:proofErr w:type="gramEnd"/>
            <w:r w:rsidR="003A079F">
              <w:rPr>
                <w:rFonts w:asciiTheme="minorHAnsi" w:hAnsiTheme="minorHAnsi"/>
              </w:rPr>
              <w:t>núcleos familiares</w:t>
            </w:r>
          </w:p>
          <w:p w:rsidR="003A079F" w:rsidRPr="00852947" w:rsidRDefault="003A079F" w:rsidP="003A079F">
            <w:pPr>
              <w:pStyle w:val="PargrafodaLista"/>
              <w:ind w:left="0"/>
              <w:rPr>
                <w:rFonts w:asciiTheme="minorHAnsi" w:hAnsiTheme="minorHAnsi"/>
              </w:rPr>
            </w:pPr>
          </w:p>
          <w:p w:rsidR="00EF77B5" w:rsidRDefault="00EF77B5" w:rsidP="003A079F">
            <w:pPr>
              <w:pStyle w:val="PargrafodaLista"/>
              <w:ind w:left="0"/>
              <w:rPr>
                <w:rFonts w:asciiTheme="minorHAnsi" w:hAnsiTheme="minorHAnsi"/>
              </w:rPr>
            </w:pPr>
            <w:r w:rsidRPr="00852947">
              <w:rPr>
                <w:rFonts w:asciiTheme="minorHAnsi" w:hAnsiTheme="minorHAnsi"/>
              </w:rPr>
              <w:t>*Acompanhamentos das ausências</w:t>
            </w:r>
          </w:p>
          <w:p w:rsidR="003A079F" w:rsidRPr="00852947" w:rsidRDefault="003A079F" w:rsidP="003A079F">
            <w:pPr>
              <w:pStyle w:val="PargrafodaLista"/>
              <w:ind w:left="0"/>
              <w:rPr>
                <w:rFonts w:asciiTheme="minorHAnsi" w:hAnsiTheme="minorHAnsi"/>
              </w:rPr>
            </w:pPr>
          </w:p>
          <w:p w:rsidR="00EF77B5" w:rsidRPr="00852947" w:rsidRDefault="00EF77B5" w:rsidP="003A079F">
            <w:pPr>
              <w:pStyle w:val="PargrafodaLista"/>
              <w:ind w:left="0"/>
              <w:rPr>
                <w:rFonts w:asciiTheme="minorHAnsi" w:hAnsiTheme="minorHAnsi"/>
              </w:rPr>
            </w:pPr>
            <w:r w:rsidRPr="00852947">
              <w:rPr>
                <w:rFonts w:asciiTheme="minorHAnsi" w:hAnsiTheme="minorHAnsi"/>
              </w:rPr>
              <w:t>*Questões sociais</w:t>
            </w:r>
          </w:p>
          <w:p w:rsidR="009F40B6" w:rsidRPr="00852947" w:rsidRDefault="009F40B6" w:rsidP="003A079F">
            <w:pPr>
              <w:pStyle w:val="PargrafodaLista"/>
              <w:ind w:left="0"/>
              <w:rPr>
                <w:rFonts w:asciiTheme="minorHAnsi" w:hAnsiTheme="minorHAnsi"/>
                <w:b/>
              </w:rPr>
            </w:pPr>
            <w:r w:rsidRPr="00852947">
              <w:rPr>
                <w:rFonts w:asciiTheme="minorHAnsi" w:hAnsiTheme="minorHAnsi"/>
              </w:rPr>
              <w:t>*Mediação de conflito</w:t>
            </w: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tc>
        <w:tc>
          <w:tcPr>
            <w:tcW w:w="3469" w:type="dxa"/>
          </w:tcPr>
          <w:p w:rsidR="005653F7" w:rsidRPr="00852947" w:rsidRDefault="005653F7" w:rsidP="005653F7">
            <w:pPr>
              <w:tabs>
                <w:tab w:val="left" w:pos="-142"/>
              </w:tabs>
              <w:rPr>
                <w:rFonts w:asciiTheme="minorHAnsi" w:hAnsiTheme="minorHAnsi"/>
              </w:rPr>
            </w:pPr>
            <w:r w:rsidRPr="00852947">
              <w:rPr>
                <w:rFonts w:asciiTheme="minorHAnsi" w:hAnsiTheme="minorHAnsi"/>
                <w:b/>
              </w:rPr>
              <w:lastRenderedPageBreak/>
              <w:t xml:space="preserve">01 </w:t>
            </w:r>
            <w:r w:rsidRPr="00852947">
              <w:rPr>
                <w:rFonts w:asciiTheme="minorHAnsi" w:hAnsiTheme="minorHAnsi"/>
              </w:rPr>
              <w:t>Atendimento referente à solicitação de permanência de usuária neste serviço;</w:t>
            </w:r>
          </w:p>
          <w:p w:rsidR="005653F7" w:rsidRPr="00852947" w:rsidRDefault="00F05929" w:rsidP="005653F7">
            <w:pPr>
              <w:tabs>
                <w:tab w:val="left" w:pos="-142"/>
              </w:tabs>
              <w:rPr>
                <w:rFonts w:asciiTheme="minorHAnsi" w:hAnsiTheme="minorHAnsi"/>
              </w:rPr>
            </w:pPr>
            <w:r>
              <w:rPr>
                <w:rFonts w:asciiTheme="minorHAnsi" w:hAnsiTheme="minorHAnsi"/>
                <w:b/>
              </w:rPr>
              <w:t>22</w:t>
            </w:r>
            <w:r w:rsidR="005653F7" w:rsidRPr="00852947">
              <w:rPr>
                <w:rFonts w:asciiTheme="minorHAnsi" w:hAnsiTheme="minorHAnsi"/>
              </w:rPr>
              <w:t xml:space="preserve"> Atendimentos após reunião de acolhida da 41ª Turma;</w:t>
            </w:r>
          </w:p>
          <w:p w:rsidR="005653F7" w:rsidRPr="00852947" w:rsidRDefault="000F41CA" w:rsidP="005653F7">
            <w:pPr>
              <w:tabs>
                <w:tab w:val="left" w:pos="-142"/>
              </w:tabs>
              <w:rPr>
                <w:rFonts w:asciiTheme="minorHAnsi" w:hAnsiTheme="minorHAnsi"/>
              </w:rPr>
            </w:pPr>
            <w:r>
              <w:rPr>
                <w:rFonts w:asciiTheme="minorHAnsi" w:hAnsiTheme="minorHAnsi"/>
                <w:b/>
              </w:rPr>
              <w:t>1</w:t>
            </w:r>
            <w:r w:rsidR="00B7256F">
              <w:rPr>
                <w:rFonts w:asciiTheme="minorHAnsi" w:hAnsiTheme="minorHAnsi"/>
                <w:b/>
              </w:rPr>
              <w:t>9</w:t>
            </w:r>
            <w:r>
              <w:rPr>
                <w:rFonts w:asciiTheme="minorHAnsi" w:hAnsiTheme="minorHAnsi"/>
                <w:b/>
              </w:rPr>
              <w:t xml:space="preserve"> </w:t>
            </w:r>
            <w:r w:rsidR="005653F7" w:rsidRPr="00852947">
              <w:rPr>
                <w:rFonts w:asciiTheme="minorHAnsi" w:hAnsiTheme="minorHAnsi"/>
              </w:rPr>
              <w:t>Atendimentos referentes à entrega de documentos para alteração de período escolar;</w:t>
            </w:r>
          </w:p>
          <w:p w:rsidR="005653F7" w:rsidRPr="00852947" w:rsidRDefault="00F05929" w:rsidP="005653F7">
            <w:pPr>
              <w:tabs>
                <w:tab w:val="left" w:pos="-142"/>
              </w:tabs>
              <w:rPr>
                <w:rFonts w:asciiTheme="minorHAnsi" w:hAnsiTheme="minorHAnsi"/>
              </w:rPr>
            </w:pPr>
            <w:r>
              <w:rPr>
                <w:rFonts w:asciiTheme="minorHAnsi" w:hAnsiTheme="minorHAnsi"/>
                <w:b/>
              </w:rPr>
              <w:t xml:space="preserve">14 </w:t>
            </w:r>
            <w:r w:rsidR="00F40C02" w:rsidRPr="00852947">
              <w:rPr>
                <w:rFonts w:asciiTheme="minorHAnsi" w:hAnsiTheme="minorHAnsi"/>
              </w:rPr>
              <w:t>Atendimentos referentes à</w:t>
            </w:r>
            <w:r w:rsidR="005653F7" w:rsidRPr="00852947">
              <w:rPr>
                <w:rFonts w:asciiTheme="minorHAnsi" w:hAnsiTheme="minorHAnsi"/>
              </w:rPr>
              <w:t xml:space="preserve"> entrega do cartão de transporte;</w:t>
            </w:r>
          </w:p>
          <w:p w:rsidR="005653F7" w:rsidRPr="00852947" w:rsidRDefault="005653F7" w:rsidP="005653F7">
            <w:pPr>
              <w:tabs>
                <w:tab w:val="left" w:pos="-142"/>
              </w:tabs>
              <w:rPr>
                <w:rFonts w:asciiTheme="minorHAnsi" w:hAnsiTheme="minorHAnsi"/>
              </w:rPr>
            </w:pPr>
            <w:r w:rsidRPr="00852947">
              <w:rPr>
                <w:rFonts w:asciiTheme="minorHAnsi" w:hAnsiTheme="minorHAnsi"/>
                <w:b/>
              </w:rPr>
              <w:lastRenderedPageBreak/>
              <w:t>01</w:t>
            </w:r>
            <w:r w:rsidRPr="00852947">
              <w:rPr>
                <w:rFonts w:asciiTheme="minorHAnsi" w:hAnsiTheme="minorHAnsi"/>
              </w:rPr>
              <w:t xml:space="preserve"> Atendimento à usuária por questões de saúde.</w:t>
            </w:r>
          </w:p>
          <w:p w:rsidR="005653F7" w:rsidRPr="00852947" w:rsidRDefault="00C45764" w:rsidP="005653F7">
            <w:pPr>
              <w:tabs>
                <w:tab w:val="left" w:pos="-142"/>
              </w:tabs>
              <w:rPr>
                <w:rFonts w:asciiTheme="minorHAnsi" w:hAnsiTheme="minorHAnsi"/>
              </w:rPr>
            </w:pPr>
            <w:r>
              <w:rPr>
                <w:rFonts w:asciiTheme="minorHAnsi" w:hAnsiTheme="minorHAnsi"/>
                <w:b/>
              </w:rPr>
              <w:t>107</w:t>
            </w:r>
            <w:r w:rsidR="000B5508">
              <w:rPr>
                <w:rFonts w:asciiTheme="minorHAnsi" w:hAnsiTheme="minorHAnsi"/>
                <w:b/>
              </w:rPr>
              <w:t xml:space="preserve"> </w:t>
            </w:r>
            <w:r w:rsidR="000C0258" w:rsidRPr="000B5508">
              <w:rPr>
                <w:rFonts w:asciiTheme="minorHAnsi" w:hAnsiTheme="minorHAnsi"/>
              </w:rPr>
              <w:t>At</w:t>
            </w:r>
            <w:r w:rsidR="000C0258" w:rsidRPr="00852947">
              <w:rPr>
                <w:rFonts w:asciiTheme="minorHAnsi" w:hAnsiTheme="minorHAnsi"/>
              </w:rPr>
              <w:t>endimentos para acompanhamento dos (as</w:t>
            </w:r>
            <w:proofErr w:type="gramStart"/>
            <w:r w:rsidR="000C0258" w:rsidRPr="00852947">
              <w:rPr>
                <w:rFonts w:asciiTheme="minorHAnsi" w:hAnsiTheme="minorHAnsi"/>
              </w:rPr>
              <w:t xml:space="preserve"> )</w:t>
            </w:r>
            <w:proofErr w:type="gramEnd"/>
            <w:r w:rsidR="000C0258" w:rsidRPr="00852947">
              <w:rPr>
                <w:rFonts w:asciiTheme="minorHAnsi" w:hAnsiTheme="minorHAnsi"/>
              </w:rPr>
              <w:t>usuárias no programa de capacitação</w:t>
            </w:r>
          </w:p>
          <w:p w:rsidR="00C35BFB" w:rsidRPr="00852947" w:rsidRDefault="00317208" w:rsidP="000C0258">
            <w:pPr>
              <w:pStyle w:val="PargrafodaLista"/>
              <w:spacing w:line="276" w:lineRule="auto"/>
              <w:ind w:left="0"/>
              <w:rPr>
                <w:rFonts w:asciiTheme="minorHAnsi" w:hAnsiTheme="minorHAnsi"/>
              </w:rPr>
            </w:pPr>
            <w:r>
              <w:rPr>
                <w:rFonts w:asciiTheme="minorHAnsi" w:hAnsiTheme="minorHAnsi"/>
                <w:b/>
              </w:rPr>
              <w:t xml:space="preserve">33 </w:t>
            </w:r>
            <w:r w:rsidR="000C0258" w:rsidRPr="00852947">
              <w:rPr>
                <w:rFonts w:asciiTheme="minorHAnsi" w:hAnsiTheme="minorHAnsi"/>
              </w:rPr>
              <w:t>Atendimentos realizados para mediação de conflitos</w:t>
            </w:r>
          </w:p>
          <w:p w:rsidR="000C0258" w:rsidRPr="00852947" w:rsidRDefault="00745792" w:rsidP="000C0258">
            <w:pPr>
              <w:pStyle w:val="PargrafodaLista"/>
              <w:spacing w:line="276" w:lineRule="auto"/>
              <w:ind w:left="0"/>
              <w:rPr>
                <w:rFonts w:asciiTheme="minorHAnsi" w:hAnsiTheme="minorHAnsi"/>
              </w:rPr>
            </w:pPr>
            <w:r>
              <w:rPr>
                <w:rFonts w:asciiTheme="minorHAnsi" w:hAnsiTheme="minorHAnsi"/>
                <w:b/>
              </w:rPr>
              <w:t>42</w:t>
            </w:r>
            <w:r w:rsidR="00CE2CEC">
              <w:rPr>
                <w:rFonts w:asciiTheme="minorHAnsi" w:hAnsiTheme="minorHAnsi"/>
                <w:b/>
              </w:rPr>
              <w:t xml:space="preserve"> </w:t>
            </w:r>
            <w:r w:rsidR="000C0258" w:rsidRPr="00852947">
              <w:rPr>
                <w:rFonts w:asciiTheme="minorHAnsi" w:hAnsiTheme="minorHAnsi"/>
              </w:rPr>
              <w:t>Atendimentos sociais às famílias</w:t>
            </w:r>
          </w:p>
          <w:p w:rsidR="00F40C02" w:rsidRPr="00852947" w:rsidRDefault="00CE2CEC" w:rsidP="000C0258">
            <w:pPr>
              <w:pStyle w:val="PargrafodaLista"/>
              <w:spacing w:line="276" w:lineRule="auto"/>
              <w:ind w:left="0"/>
              <w:rPr>
                <w:rFonts w:asciiTheme="minorHAnsi" w:hAnsiTheme="minorHAnsi"/>
              </w:rPr>
            </w:pPr>
            <w:r>
              <w:rPr>
                <w:rFonts w:asciiTheme="minorHAnsi" w:hAnsiTheme="minorHAnsi"/>
                <w:b/>
              </w:rPr>
              <w:t>3</w:t>
            </w:r>
            <w:r w:rsidR="00B44740">
              <w:rPr>
                <w:rFonts w:asciiTheme="minorHAnsi" w:hAnsiTheme="minorHAnsi"/>
                <w:b/>
              </w:rPr>
              <w:t>4</w:t>
            </w:r>
            <w:r w:rsidR="00F40C02" w:rsidRPr="00852947">
              <w:rPr>
                <w:rFonts w:asciiTheme="minorHAnsi" w:hAnsiTheme="minorHAnsi"/>
              </w:rPr>
              <w:t xml:space="preserve"> Atendimentos para replicar aos responsáveis inf. sobre o desenvolvimento dos jovens</w:t>
            </w:r>
          </w:p>
          <w:p w:rsidR="0037095C" w:rsidRPr="00852947" w:rsidRDefault="00C45764" w:rsidP="000C0258">
            <w:pPr>
              <w:pStyle w:val="PargrafodaLista"/>
              <w:spacing w:line="276" w:lineRule="auto"/>
              <w:ind w:left="0"/>
              <w:rPr>
                <w:rFonts w:asciiTheme="minorHAnsi" w:hAnsiTheme="minorHAnsi"/>
              </w:rPr>
            </w:pPr>
            <w:r>
              <w:rPr>
                <w:rFonts w:asciiTheme="minorHAnsi" w:hAnsiTheme="minorHAnsi"/>
                <w:b/>
              </w:rPr>
              <w:t>3</w:t>
            </w:r>
            <w:r w:rsidR="00745792">
              <w:rPr>
                <w:rFonts w:asciiTheme="minorHAnsi" w:hAnsiTheme="minorHAnsi"/>
                <w:b/>
              </w:rPr>
              <w:t>6</w:t>
            </w:r>
            <w:r w:rsidR="00CE2CEC">
              <w:rPr>
                <w:rFonts w:asciiTheme="minorHAnsi" w:hAnsiTheme="minorHAnsi"/>
                <w:b/>
              </w:rPr>
              <w:t xml:space="preserve"> </w:t>
            </w:r>
            <w:r w:rsidR="0037095C" w:rsidRPr="00852947">
              <w:rPr>
                <w:rFonts w:asciiTheme="minorHAnsi" w:hAnsiTheme="minorHAnsi"/>
              </w:rPr>
              <w:t xml:space="preserve">Atendimentos realizados para acompanhamento das ausências </w:t>
            </w:r>
          </w:p>
          <w:p w:rsidR="0037095C" w:rsidRPr="00852947" w:rsidRDefault="00D878EE" w:rsidP="000C0258">
            <w:pPr>
              <w:pStyle w:val="PargrafodaLista"/>
              <w:spacing w:line="276" w:lineRule="auto"/>
              <w:ind w:left="0"/>
              <w:rPr>
                <w:rFonts w:asciiTheme="minorHAnsi" w:hAnsiTheme="minorHAnsi"/>
              </w:rPr>
            </w:pPr>
            <w:r>
              <w:rPr>
                <w:rFonts w:asciiTheme="minorHAnsi" w:hAnsiTheme="minorHAnsi"/>
                <w:b/>
              </w:rPr>
              <w:t>12</w:t>
            </w:r>
            <w:r w:rsidR="0037095C" w:rsidRPr="00852947">
              <w:rPr>
                <w:rFonts w:asciiTheme="minorHAnsi" w:hAnsiTheme="minorHAnsi"/>
              </w:rPr>
              <w:t xml:space="preserve"> Atendimentos</w:t>
            </w:r>
            <w:r w:rsidR="002B6B12" w:rsidRPr="00852947">
              <w:rPr>
                <w:rFonts w:asciiTheme="minorHAnsi" w:hAnsiTheme="minorHAnsi"/>
              </w:rPr>
              <w:t xml:space="preserve"> e identificada questões/casos encaminhados para UNIP</w:t>
            </w:r>
            <w:r>
              <w:rPr>
                <w:rFonts w:asciiTheme="minorHAnsi" w:hAnsiTheme="minorHAnsi"/>
              </w:rPr>
              <w:t xml:space="preserve"> e CAPS Trilha</w:t>
            </w:r>
          </w:p>
          <w:p w:rsidR="00516ACD" w:rsidRPr="00852947" w:rsidRDefault="00F05929" w:rsidP="000C0258">
            <w:pPr>
              <w:pStyle w:val="PargrafodaLista"/>
              <w:spacing w:line="276" w:lineRule="auto"/>
              <w:ind w:left="0"/>
              <w:rPr>
                <w:rFonts w:asciiTheme="minorHAnsi" w:hAnsiTheme="minorHAnsi"/>
              </w:rPr>
            </w:pPr>
            <w:r>
              <w:rPr>
                <w:rFonts w:asciiTheme="minorHAnsi" w:hAnsiTheme="minorHAnsi"/>
                <w:b/>
              </w:rPr>
              <w:t>20</w:t>
            </w:r>
            <w:r w:rsidR="00B44740">
              <w:rPr>
                <w:rFonts w:asciiTheme="minorHAnsi" w:hAnsiTheme="minorHAnsi"/>
                <w:b/>
              </w:rPr>
              <w:t xml:space="preserve"> </w:t>
            </w:r>
            <w:r w:rsidR="00516ACD" w:rsidRPr="00852947">
              <w:rPr>
                <w:rFonts w:asciiTheme="minorHAnsi" w:hAnsiTheme="minorHAnsi"/>
              </w:rPr>
              <w:t>atendimento</w:t>
            </w:r>
            <w:r w:rsidR="00E75B08">
              <w:rPr>
                <w:rFonts w:asciiTheme="minorHAnsi" w:hAnsiTheme="minorHAnsi"/>
              </w:rPr>
              <w:t>s</w:t>
            </w:r>
            <w:r w:rsidR="00516ACD" w:rsidRPr="00852947">
              <w:rPr>
                <w:rFonts w:asciiTheme="minorHAnsi" w:hAnsiTheme="minorHAnsi"/>
              </w:rPr>
              <w:t xml:space="preserve"> ref. autorização de saída antecipada</w:t>
            </w:r>
          </w:p>
          <w:p w:rsidR="00516ACD" w:rsidRPr="00852947" w:rsidRDefault="00516ACD" w:rsidP="000C0258">
            <w:pPr>
              <w:pStyle w:val="PargrafodaLista"/>
              <w:spacing w:line="276" w:lineRule="auto"/>
              <w:ind w:left="0"/>
              <w:rPr>
                <w:rFonts w:asciiTheme="minorHAnsi" w:hAnsiTheme="minorHAnsi"/>
              </w:rPr>
            </w:pPr>
            <w:r w:rsidRPr="00852947">
              <w:rPr>
                <w:rFonts w:asciiTheme="minorHAnsi" w:hAnsiTheme="minorHAnsi"/>
                <w:b/>
              </w:rPr>
              <w:t>40</w:t>
            </w:r>
            <w:r w:rsidRPr="00852947">
              <w:rPr>
                <w:rFonts w:asciiTheme="minorHAnsi" w:hAnsiTheme="minorHAnsi"/>
              </w:rPr>
              <w:t xml:space="preserve"> Atendimentos para acolhida</w:t>
            </w:r>
            <w:proofErr w:type="gramStart"/>
            <w:r w:rsidRPr="00852947">
              <w:rPr>
                <w:rFonts w:asciiTheme="minorHAnsi" w:hAnsiTheme="minorHAnsi"/>
              </w:rPr>
              <w:t xml:space="preserve">  </w:t>
            </w:r>
            <w:proofErr w:type="gramEnd"/>
            <w:r w:rsidRPr="00852947">
              <w:rPr>
                <w:rFonts w:asciiTheme="minorHAnsi" w:hAnsiTheme="minorHAnsi"/>
              </w:rPr>
              <w:t xml:space="preserve">da </w:t>
            </w:r>
            <w:r w:rsidR="00C66FCE" w:rsidRPr="00852947">
              <w:rPr>
                <w:rFonts w:asciiTheme="minorHAnsi" w:hAnsiTheme="minorHAnsi"/>
              </w:rPr>
              <w:t>42ªTurma</w:t>
            </w:r>
          </w:p>
          <w:p w:rsidR="00516ACD" w:rsidRDefault="00516ACD" w:rsidP="000C0258">
            <w:pPr>
              <w:pStyle w:val="PargrafodaLista"/>
              <w:spacing w:line="276" w:lineRule="auto"/>
              <w:ind w:left="0"/>
              <w:rPr>
                <w:rFonts w:asciiTheme="minorHAnsi" w:hAnsiTheme="minorHAnsi"/>
              </w:rPr>
            </w:pPr>
          </w:p>
          <w:p w:rsidR="00D07711" w:rsidRPr="00852947" w:rsidRDefault="00D07711" w:rsidP="000C0258">
            <w:pPr>
              <w:pStyle w:val="PargrafodaLista"/>
              <w:spacing w:line="276" w:lineRule="auto"/>
              <w:ind w:left="0"/>
              <w:rPr>
                <w:rFonts w:asciiTheme="minorHAnsi" w:hAnsiTheme="minorHAnsi"/>
              </w:rPr>
            </w:pPr>
            <w:r>
              <w:rPr>
                <w:rFonts w:asciiTheme="minorHAnsi" w:hAnsiTheme="minorHAnsi"/>
              </w:rPr>
              <w:t>* Contatos telefônicos para acolhida</w:t>
            </w:r>
          </w:p>
        </w:tc>
        <w:tc>
          <w:tcPr>
            <w:tcW w:w="1843" w:type="dxa"/>
          </w:tcPr>
          <w:p w:rsidR="0013511F" w:rsidRPr="00852947" w:rsidRDefault="0013511F" w:rsidP="0013511F">
            <w:pPr>
              <w:pStyle w:val="PargrafodaLista"/>
              <w:spacing w:line="276" w:lineRule="auto"/>
              <w:ind w:left="0"/>
              <w:rPr>
                <w:rFonts w:asciiTheme="minorHAnsi" w:hAnsiTheme="minorHAnsi"/>
              </w:rPr>
            </w:pP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Acompanhamento do desenvolvimento dos usuários.</w:t>
            </w: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Acolhida.</w:t>
            </w: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 xml:space="preserve">Encaminhamento para clínica de </w:t>
            </w:r>
            <w:r w:rsidRPr="00852947">
              <w:rPr>
                <w:rFonts w:asciiTheme="minorHAnsi" w:hAnsiTheme="minorHAnsi"/>
              </w:rPr>
              <w:lastRenderedPageBreak/>
              <w:t>psicologia UNIP.</w:t>
            </w: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Contatos telefônicos.</w:t>
            </w: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Acompanhamento das ausências.</w:t>
            </w:r>
          </w:p>
          <w:p w:rsidR="0013511F" w:rsidRPr="00852947" w:rsidRDefault="0013511F" w:rsidP="0013511F">
            <w:pPr>
              <w:pStyle w:val="PargrafodaLista"/>
              <w:spacing w:line="276" w:lineRule="auto"/>
              <w:ind w:left="0"/>
              <w:rPr>
                <w:rFonts w:asciiTheme="minorHAnsi" w:hAnsiTheme="minorHAnsi"/>
              </w:rPr>
            </w:pPr>
            <w:r w:rsidRPr="00852947">
              <w:rPr>
                <w:rFonts w:asciiTheme="minorHAnsi" w:hAnsiTheme="minorHAnsi"/>
              </w:rPr>
              <w:t>Acompanhamento dos desdobramentos referente às mediações de conflitos.</w:t>
            </w:r>
          </w:p>
          <w:p w:rsidR="0013511F" w:rsidRPr="00852947" w:rsidRDefault="0013511F" w:rsidP="007904EE">
            <w:pPr>
              <w:pStyle w:val="PargrafodaLista"/>
              <w:spacing w:line="480" w:lineRule="auto"/>
              <w:ind w:left="0"/>
              <w:rPr>
                <w:rFonts w:asciiTheme="minorHAnsi" w:hAnsiTheme="minorHAnsi"/>
                <w:b/>
              </w:rPr>
            </w:pPr>
          </w:p>
        </w:tc>
        <w:tc>
          <w:tcPr>
            <w:tcW w:w="1842" w:type="dxa"/>
          </w:tcPr>
          <w:p w:rsidR="00C35BFB" w:rsidRPr="00852947" w:rsidRDefault="00C35BFB" w:rsidP="0013511F">
            <w:pPr>
              <w:pStyle w:val="PargrafodaLista"/>
              <w:spacing w:line="276" w:lineRule="auto"/>
              <w:ind w:left="0"/>
              <w:rPr>
                <w:rFonts w:asciiTheme="minorHAnsi" w:hAnsiTheme="minorHAnsi"/>
              </w:rPr>
            </w:pPr>
          </w:p>
          <w:p w:rsidR="0013511F" w:rsidRPr="00852947" w:rsidRDefault="00852947" w:rsidP="0013511F">
            <w:pPr>
              <w:pStyle w:val="PargrafodaLista"/>
              <w:spacing w:line="276" w:lineRule="auto"/>
              <w:ind w:left="0"/>
              <w:rPr>
                <w:rFonts w:asciiTheme="minorHAnsi" w:hAnsiTheme="minorHAnsi"/>
              </w:rPr>
            </w:pPr>
            <w:r>
              <w:rPr>
                <w:rFonts w:asciiTheme="minorHAnsi" w:hAnsiTheme="minorHAnsi"/>
              </w:rPr>
              <w:t>*</w:t>
            </w:r>
            <w:r w:rsidRPr="00852947">
              <w:rPr>
                <w:rFonts w:asciiTheme="minorHAnsi" w:hAnsiTheme="minorHAnsi"/>
              </w:rPr>
              <w:t>Contrarrefe</w:t>
            </w:r>
            <w:r>
              <w:rPr>
                <w:rFonts w:asciiTheme="minorHAnsi" w:hAnsiTheme="minorHAnsi"/>
              </w:rPr>
              <w:t>rê</w:t>
            </w:r>
            <w:r w:rsidRPr="00852947">
              <w:rPr>
                <w:rFonts w:asciiTheme="minorHAnsi" w:hAnsiTheme="minorHAnsi"/>
              </w:rPr>
              <w:t>ncia realizada pela</w:t>
            </w:r>
            <w:proofErr w:type="gramStart"/>
            <w:r w:rsidRPr="00852947">
              <w:rPr>
                <w:rFonts w:asciiTheme="minorHAnsi" w:hAnsiTheme="minorHAnsi"/>
              </w:rPr>
              <w:t xml:space="preserve"> </w:t>
            </w:r>
            <w:r w:rsidR="0013511F" w:rsidRPr="00852947">
              <w:rPr>
                <w:rFonts w:asciiTheme="minorHAnsi" w:hAnsiTheme="minorHAnsi"/>
              </w:rPr>
              <w:t xml:space="preserve"> </w:t>
            </w:r>
            <w:proofErr w:type="gramEnd"/>
            <w:r w:rsidR="0013511F" w:rsidRPr="00852947">
              <w:rPr>
                <w:rFonts w:asciiTheme="minorHAnsi" w:hAnsiTheme="minorHAnsi"/>
              </w:rPr>
              <w:t>rede socioassistencial m</w:t>
            </w:r>
            <w:r w:rsidRPr="00852947">
              <w:rPr>
                <w:rFonts w:asciiTheme="minorHAnsi" w:hAnsiTheme="minorHAnsi"/>
              </w:rPr>
              <w:t xml:space="preserve">unicipal dos casos referenciados </w:t>
            </w:r>
            <w:r w:rsidR="0013511F" w:rsidRPr="00852947">
              <w:rPr>
                <w:rFonts w:asciiTheme="minorHAnsi" w:hAnsiTheme="minorHAnsi"/>
              </w:rPr>
              <w:t>(CRAS,CREAS Casa da Criança e CEPAC)</w:t>
            </w:r>
            <w:r w:rsidRPr="00852947">
              <w:rPr>
                <w:rFonts w:asciiTheme="minorHAnsi" w:hAnsiTheme="minorHAnsi"/>
              </w:rPr>
              <w:t>.</w:t>
            </w:r>
          </w:p>
          <w:p w:rsidR="00852947" w:rsidRPr="00852947" w:rsidRDefault="00852947" w:rsidP="0013511F">
            <w:pPr>
              <w:pStyle w:val="PargrafodaLista"/>
              <w:spacing w:line="276" w:lineRule="auto"/>
              <w:ind w:left="0"/>
              <w:rPr>
                <w:rFonts w:asciiTheme="minorHAnsi" w:hAnsiTheme="minorHAnsi"/>
              </w:rPr>
            </w:pPr>
            <w:r>
              <w:rPr>
                <w:rFonts w:asciiTheme="minorHAnsi" w:hAnsiTheme="minorHAnsi"/>
              </w:rPr>
              <w:lastRenderedPageBreak/>
              <w:t>*</w:t>
            </w:r>
            <w:r w:rsidRPr="00852947">
              <w:rPr>
                <w:rFonts w:asciiTheme="minorHAnsi" w:hAnsiTheme="minorHAnsi"/>
              </w:rPr>
              <w:t>Aguardando contrarreferência da equipe de psicologia UNIP.</w:t>
            </w:r>
          </w:p>
          <w:p w:rsidR="00852947" w:rsidRPr="00852947" w:rsidRDefault="00852947" w:rsidP="0013511F">
            <w:pPr>
              <w:pStyle w:val="PargrafodaLista"/>
              <w:spacing w:line="276" w:lineRule="auto"/>
              <w:ind w:left="0"/>
              <w:rPr>
                <w:rFonts w:asciiTheme="minorHAnsi" w:hAnsiTheme="minorHAnsi"/>
              </w:rPr>
            </w:pPr>
            <w:r>
              <w:rPr>
                <w:rFonts w:asciiTheme="minorHAnsi" w:hAnsiTheme="minorHAnsi"/>
              </w:rPr>
              <w:t>*</w:t>
            </w:r>
            <w:r w:rsidRPr="00852947">
              <w:rPr>
                <w:rFonts w:asciiTheme="minorHAnsi" w:hAnsiTheme="minorHAnsi"/>
              </w:rPr>
              <w:t xml:space="preserve">Eficácia na articulação com </w:t>
            </w:r>
            <w:proofErr w:type="gramStart"/>
            <w:r w:rsidRPr="00852947">
              <w:rPr>
                <w:rFonts w:asciiTheme="minorHAnsi" w:hAnsiTheme="minorHAnsi"/>
              </w:rPr>
              <w:t>CAPS –TRILHA</w:t>
            </w:r>
            <w:proofErr w:type="gramEnd"/>
            <w:r w:rsidRPr="00852947">
              <w:rPr>
                <w:rFonts w:asciiTheme="minorHAnsi" w:hAnsiTheme="minorHAnsi"/>
              </w:rPr>
              <w:t>.</w:t>
            </w:r>
          </w:p>
          <w:p w:rsidR="00852947" w:rsidRPr="00852947" w:rsidRDefault="00852947" w:rsidP="0013511F">
            <w:pPr>
              <w:pStyle w:val="PargrafodaLista"/>
              <w:spacing w:line="276" w:lineRule="auto"/>
              <w:ind w:left="0"/>
              <w:rPr>
                <w:rFonts w:asciiTheme="minorHAnsi" w:hAnsiTheme="minorHAnsi"/>
              </w:rPr>
            </w:pPr>
            <w:r>
              <w:rPr>
                <w:rFonts w:asciiTheme="minorHAnsi" w:hAnsiTheme="minorHAnsi"/>
              </w:rPr>
              <w:t>*</w:t>
            </w:r>
            <w:r w:rsidRPr="00852947">
              <w:rPr>
                <w:rFonts w:asciiTheme="minorHAnsi" w:hAnsiTheme="minorHAnsi"/>
              </w:rPr>
              <w:t>Vínculos estabelecidos com os usuários, familiares e comunidade</w:t>
            </w:r>
          </w:p>
        </w:tc>
        <w:tc>
          <w:tcPr>
            <w:tcW w:w="1985" w:type="dxa"/>
            <w:shd w:val="clear" w:color="auto" w:fill="FFC000"/>
          </w:tcPr>
          <w:p w:rsidR="00C35BFB" w:rsidRPr="0013511F" w:rsidRDefault="00C35BFB"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EF5607" w:rsidRPr="0013511F" w:rsidRDefault="00EF560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BD7AC7" w:rsidRPr="0013511F" w:rsidRDefault="00BD7AC7" w:rsidP="007B42B2">
            <w:pPr>
              <w:pStyle w:val="PargrafodaLista"/>
              <w:ind w:left="0"/>
            </w:pPr>
          </w:p>
          <w:p w:rsidR="00EF5607" w:rsidRPr="0013511F" w:rsidRDefault="00EF5607" w:rsidP="007B42B2">
            <w:pPr>
              <w:pStyle w:val="PargrafodaLista"/>
              <w:ind w:left="0"/>
            </w:pPr>
          </w:p>
          <w:p w:rsidR="00EF5607" w:rsidRPr="00745792" w:rsidRDefault="00745792" w:rsidP="00781B4D">
            <w:pPr>
              <w:pStyle w:val="PargrafodaLista"/>
              <w:ind w:left="0"/>
              <w:rPr>
                <w:b/>
              </w:rPr>
            </w:pPr>
            <w:r w:rsidRPr="00745792">
              <w:rPr>
                <w:b/>
              </w:rPr>
              <w:t>3</w:t>
            </w:r>
            <w:r w:rsidR="00781B4D">
              <w:rPr>
                <w:b/>
              </w:rPr>
              <w:t>81</w:t>
            </w:r>
          </w:p>
        </w:tc>
      </w:tr>
      <w:tr w:rsidR="00524FE4" w:rsidTr="0078182C">
        <w:tc>
          <w:tcPr>
            <w:tcW w:w="14601" w:type="dxa"/>
            <w:gridSpan w:val="6"/>
            <w:shd w:val="clear" w:color="auto" w:fill="A6A6A6" w:themeFill="background1" w:themeFillShade="A6"/>
          </w:tcPr>
          <w:p w:rsidR="00524FE4" w:rsidRPr="00524FE4" w:rsidRDefault="00524FE4" w:rsidP="00524FE4">
            <w:pPr>
              <w:pStyle w:val="PargrafodaLista"/>
              <w:numPr>
                <w:ilvl w:val="0"/>
                <w:numId w:val="14"/>
              </w:numPr>
              <w:jc w:val="center"/>
              <w:rPr>
                <w:b/>
              </w:rPr>
            </w:pPr>
            <w:r>
              <w:rPr>
                <w:b/>
              </w:rPr>
              <w:lastRenderedPageBreak/>
              <w:t>P</w:t>
            </w:r>
            <w:r w:rsidRPr="00524FE4">
              <w:rPr>
                <w:b/>
              </w:rPr>
              <w:t>sicologia</w:t>
            </w:r>
          </w:p>
        </w:tc>
      </w:tr>
      <w:tr w:rsidR="00535B3B" w:rsidTr="0078182C">
        <w:tc>
          <w:tcPr>
            <w:tcW w:w="3261" w:type="dxa"/>
          </w:tcPr>
          <w:p w:rsidR="00535B3B" w:rsidRDefault="00535B3B" w:rsidP="00524FE4">
            <w:pPr>
              <w:pStyle w:val="PargrafodaLista"/>
              <w:numPr>
                <w:ilvl w:val="0"/>
                <w:numId w:val="13"/>
              </w:numPr>
              <w:rPr>
                <w:b/>
              </w:rPr>
            </w:pPr>
            <w:r>
              <w:rPr>
                <w:b/>
              </w:rPr>
              <w:lastRenderedPageBreak/>
              <w:t>Atendimentos</w:t>
            </w:r>
          </w:p>
          <w:p w:rsidR="00535B3B" w:rsidRPr="00C02658" w:rsidRDefault="00535B3B" w:rsidP="00C02658">
            <w:pPr>
              <w:pStyle w:val="PargrafodaLista"/>
              <w:ind w:left="1080"/>
              <w:rPr>
                <w:b/>
              </w:rPr>
            </w:pPr>
          </w:p>
        </w:tc>
        <w:tc>
          <w:tcPr>
            <w:tcW w:w="2201" w:type="dxa"/>
          </w:tcPr>
          <w:p w:rsidR="000A0194" w:rsidRDefault="00A17768" w:rsidP="00A17768">
            <w:pPr>
              <w:rPr>
                <w:rFonts w:ascii="Calibri" w:hAnsi="Calibri"/>
                <w:b/>
                <w:bCs/>
                <w:color w:val="000000"/>
                <w:spacing w:val="0"/>
              </w:rPr>
            </w:pPr>
            <w:r w:rsidRPr="00290450">
              <w:rPr>
                <w:rFonts w:ascii="Calibri" w:hAnsi="Calibri"/>
                <w:b/>
                <w:bCs/>
                <w:color w:val="000000"/>
                <w:spacing w:val="0"/>
              </w:rPr>
              <w:t> </w:t>
            </w:r>
          </w:p>
          <w:p w:rsidR="000A0194" w:rsidRDefault="000A0194" w:rsidP="00A17768">
            <w:pPr>
              <w:rPr>
                <w:rFonts w:ascii="Calibri" w:hAnsi="Calibri"/>
                <w:b/>
                <w:bCs/>
                <w:color w:val="000000"/>
                <w:spacing w:val="0"/>
              </w:rPr>
            </w:pPr>
          </w:p>
          <w:p w:rsidR="000A0194" w:rsidRDefault="000A0194" w:rsidP="00A17768">
            <w:pPr>
              <w:rPr>
                <w:rFonts w:ascii="Calibri" w:hAnsi="Calibri"/>
                <w:b/>
                <w:bCs/>
                <w:color w:val="000000"/>
                <w:spacing w:val="0"/>
              </w:rPr>
            </w:pPr>
          </w:p>
          <w:p w:rsidR="00A17768" w:rsidRDefault="00A17768" w:rsidP="00A17768">
            <w:pPr>
              <w:rPr>
                <w:rFonts w:asciiTheme="minorHAnsi" w:hAnsiTheme="minorHAnsi"/>
                <w:bCs/>
                <w:spacing w:val="0"/>
              </w:rPr>
            </w:pPr>
            <w:r w:rsidRPr="00616EAA">
              <w:rPr>
                <w:rFonts w:asciiTheme="minorHAnsi" w:hAnsiTheme="minorHAnsi"/>
                <w:bCs/>
                <w:spacing w:val="0"/>
              </w:rPr>
              <w:t>*Acompanhamento</w:t>
            </w:r>
          </w:p>
          <w:p w:rsidR="00D410AD" w:rsidRPr="00616EAA" w:rsidRDefault="00D410AD" w:rsidP="00A17768">
            <w:pPr>
              <w:rPr>
                <w:rFonts w:asciiTheme="minorHAnsi" w:hAnsiTheme="minorHAnsi"/>
                <w:bCs/>
                <w:spacing w:val="0"/>
              </w:rPr>
            </w:pPr>
          </w:p>
          <w:p w:rsidR="00D410AD" w:rsidRDefault="00A17768" w:rsidP="00A17768">
            <w:pPr>
              <w:rPr>
                <w:rFonts w:asciiTheme="minorHAnsi" w:hAnsiTheme="minorHAnsi"/>
                <w:bCs/>
                <w:spacing w:val="0"/>
              </w:rPr>
            </w:pPr>
            <w:r w:rsidRPr="00616EAA">
              <w:rPr>
                <w:rFonts w:asciiTheme="minorHAnsi" w:hAnsiTheme="minorHAnsi"/>
                <w:bCs/>
                <w:spacing w:val="0"/>
              </w:rPr>
              <w:t xml:space="preserve">*Identificação de </w:t>
            </w:r>
          </w:p>
          <w:p w:rsidR="00A17768" w:rsidRDefault="00D410AD" w:rsidP="00A17768">
            <w:pPr>
              <w:rPr>
                <w:rFonts w:asciiTheme="minorHAnsi" w:hAnsiTheme="minorHAnsi"/>
                <w:bCs/>
                <w:spacing w:val="0"/>
              </w:rPr>
            </w:pPr>
            <w:r w:rsidRPr="00616EAA">
              <w:rPr>
                <w:rFonts w:asciiTheme="minorHAnsi" w:hAnsiTheme="minorHAnsi"/>
                <w:bCs/>
                <w:spacing w:val="0"/>
              </w:rPr>
              <w:t>D</w:t>
            </w:r>
            <w:r w:rsidR="00A17768" w:rsidRPr="00616EAA">
              <w:rPr>
                <w:rFonts w:asciiTheme="minorHAnsi" w:hAnsiTheme="minorHAnsi"/>
                <w:bCs/>
                <w:spacing w:val="0"/>
              </w:rPr>
              <w:t>emanda</w:t>
            </w:r>
          </w:p>
          <w:p w:rsidR="00D410AD" w:rsidRPr="00616EAA" w:rsidRDefault="00D410AD" w:rsidP="00A17768">
            <w:pPr>
              <w:rPr>
                <w:rFonts w:asciiTheme="minorHAnsi" w:hAnsiTheme="minorHAnsi"/>
                <w:bCs/>
                <w:spacing w:val="0"/>
              </w:rPr>
            </w:pPr>
          </w:p>
          <w:p w:rsidR="00A17768" w:rsidRDefault="00A17768" w:rsidP="00A17768">
            <w:pPr>
              <w:rPr>
                <w:rFonts w:asciiTheme="minorHAnsi" w:hAnsiTheme="minorHAnsi"/>
                <w:bCs/>
                <w:spacing w:val="0"/>
              </w:rPr>
            </w:pPr>
            <w:r w:rsidRPr="00616EAA">
              <w:rPr>
                <w:rFonts w:asciiTheme="minorHAnsi" w:hAnsiTheme="minorHAnsi"/>
                <w:bCs/>
                <w:spacing w:val="0"/>
              </w:rPr>
              <w:t>*Questões familiares</w:t>
            </w:r>
          </w:p>
          <w:p w:rsidR="00D410AD" w:rsidRPr="00616EAA" w:rsidRDefault="00D410AD" w:rsidP="00A17768">
            <w:pPr>
              <w:rPr>
                <w:rFonts w:asciiTheme="minorHAnsi" w:hAnsiTheme="minorHAnsi"/>
                <w:bCs/>
                <w:spacing w:val="0"/>
              </w:rPr>
            </w:pPr>
          </w:p>
          <w:p w:rsidR="00A17768" w:rsidRDefault="00A17768" w:rsidP="00A17768">
            <w:pPr>
              <w:rPr>
                <w:rFonts w:asciiTheme="minorHAnsi" w:hAnsiTheme="minorHAnsi"/>
                <w:bCs/>
                <w:spacing w:val="0"/>
              </w:rPr>
            </w:pPr>
            <w:r w:rsidRPr="00616EAA">
              <w:rPr>
                <w:rFonts w:asciiTheme="minorHAnsi" w:hAnsiTheme="minorHAnsi"/>
                <w:bCs/>
                <w:spacing w:val="0"/>
              </w:rPr>
              <w:t>*Questões comportamentais</w:t>
            </w:r>
          </w:p>
          <w:p w:rsidR="00D410AD" w:rsidRPr="00616EAA" w:rsidRDefault="00D410AD" w:rsidP="00A17768">
            <w:pPr>
              <w:rPr>
                <w:rFonts w:asciiTheme="minorHAnsi" w:hAnsiTheme="minorHAnsi"/>
                <w:bCs/>
                <w:spacing w:val="0"/>
              </w:rPr>
            </w:pPr>
          </w:p>
          <w:p w:rsidR="00A17768" w:rsidRDefault="00A17768" w:rsidP="00A17768">
            <w:pPr>
              <w:rPr>
                <w:rFonts w:asciiTheme="minorHAnsi" w:hAnsiTheme="minorHAnsi"/>
                <w:bCs/>
                <w:spacing w:val="0"/>
              </w:rPr>
            </w:pPr>
            <w:r w:rsidRPr="00616EAA">
              <w:rPr>
                <w:rFonts w:asciiTheme="minorHAnsi" w:hAnsiTheme="minorHAnsi"/>
                <w:bCs/>
                <w:spacing w:val="0"/>
              </w:rPr>
              <w:t>*Ausências</w:t>
            </w:r>
          </w:p>
          <w:p w:rsidR="00D410AD" w:rsidRDefault="00D410AD" w:rsidP="00A17768">
            <w:pPr>
              <w:rPr>
                <w:rFonts w:asciiTheme="minorHAnsi" w:hAnsiTheme="minorHAnsi"/>
                <w:bCs/>
                <w:spacing w:val="0"/>
              </w:rPr>
            </w:pPr>
          </w:p>
          <w:p w:rsidR="00A17768" w:rsidRDefault="00A17768" w:rsidP="00A17768">
            <w:pPr>
              <w:rPr>
                <w:rFonts w:asciiTheme="minorHAnsi" w:hAnsiTheme="minorHAnsi"/>
                <w:bCs/>
                <w:spacing w:val="0"/>
              </w:rPr>
            </w:pPr>
            <w:r>
              <w:rPr>
                <w:rFonts w:asciiTheme="minorHAnsi" w:hAnsiTheme="minorHAnsi"/>
                <w:bCs/>
                <w:spacing w:val="0"/>
              </w:rPr>
              <w:t>*Acolhidas</w:t>
            </w:r>
          </w:p>
          <w:p w:rsidR="004D46F1" w:rsidRDefault="004D46F1" w:rsidP="00A17768">
            <w:pPr>
              <w:rPr>
                <w:rFonts w:asciiTheme="minorHAnsi" w:hAnsiTheme="minorHAnsi"/>
                <w:bCs/>
                <w:spacing w:val="0"/>
              </w:rPr>
            </w:pPr>
          </w:p>
          <w:p w:rsidR="004D46F1" w:rsidRDefault="004D46F1" w:rsidP="00114992">
            <w:pPr>
              <w:pStyle w:val="PargrafodaLista"/>
              <w:ind w:left="0"/>
              <w:rPr>
                <w:rFonts w:asciiTheme="minorHAnsi" w:hAnsiTheme="minorHAnsi"/>
              </w:rPr>
            </w:pPr>
            <w:r w:rsidRPr="00852947">
              <w:rPr>
                <w:rFonts w:asciiTheme="minorHAnsi" w:hAnsiTheme="minorHAnsi"/>
              </w:rPr>
              <w:t>*Acompanhamentos das ausências</w:t>
            </w:r>
          </w:p>
          <w:p w:rsidR="00114992" w:rsidRDefault="00114992" w:rsidP="00114992">
            <w:pPr>
              <w:pStyle w:val="PargrafodaLista"/>
              <w:ind w:left="0"/>
              <w:rPr>
                <w:rFonts w:asciiTheme="minorHAnsi" w:hAnsiTheme="minorHAnsi"/>
              </w:rPr>
            </w:pPr>
          </w:p>
          <w:p w:rsidR="004D46F1" w:rsidRPr="00852947" w:rsidRDefault="004D46F1" w:rsidP="004D46F1">
            <w:pPr>
              <w:pStyle w:val="PargrafodaLista"/>
              <w:spacing w:line="480" w:lineRule="auto"/>
              <w:ind w:left="0"/>
              <w:rPr>
                <w:rFonts w:asciiTheme="minorHAnsi" w:hAnsiTheme="minorHAnsi"/>
              </w:rPr>
            </w:pPr>
            <w:r>
              <w:rPr>
                <w:rFonts w:asciiTheme="minorHAnsi" w:hAnsiTheme="minorHAnsi"/>
              </w:rPr>
              <w:t>*</w:t>
            </w:r>
            <w:r w:rsidR="00DE05EC">
              <w:rPr>
                <w:rFonts w:asciiTheme="minorHAnsi" w:hAnsiTheme="minorHAnsi"/>
              </w:rPr>
              <w:t>M</w:t>
            </w:r>
            <w:r>
              <w:rPr>
                <w:rFonts w:asciiTheme="minorHAnsi" w:hAnsiTheme="minorHAnsi"/>
              </w:rPr>
              <w:t>ediação de con</w:t>
            </w:r>
            <w:r w:rsidR="00055403">
              <w:rPr>
                <w:rFonts w:asciiTheme="minorHAnsi" w:hAnsiTheme="minorHAnsi"/>
              </w:rPr>
              <w:t>f</w:t>
            </w:r>
            <w:r>
              <w:rPr>
                <w:rFonts w:asciiTheme="minorHAnsi" w:hAnsiTheme="minorHAnsi"/>
              </w:rPr>
              <w:t>litos</w:t>
            </w:r>
          </w:p>
          <w:p w:rsidR="004D46F1" w:rsidRPr="00616EAA" w:rsidRDefault="004D46F1" w:rsidP="00A17768">
            <w:pPr>
              <w:rPr>
                <w:rFonts w:asciiTheme="minorHAnsi" w:hAnsiTheme="minorHAnsi"/>
                <w:bCs/>
                <w:spacing w:val="0"/>
              </w:rPr>
            </w:pPr>
          </w:p>
          <w:p w:rsidR="00535B3B" w:rsidRDefault="00535B3B" w:rsidP="007904EE">
            <w:pPr>
              <w:pStyle w:val="PargrafodaLista"/>
              <w:spacing w:line="480" w:lineRule="auto"/>
              <w:ind w:left="0"/>
              <w:rPr>
                <w:b/>
              </w:rPr>
            </w:pPr>
          </w:p>
          <w:p w:rsidR="007552BB" w:rsidRDefault="007552BB" w:rsidP="007904EE">
            <w:pPr>
              <w:pStyle w:val="PargrafodaLista"/>
              <w:spacing w:line="480" w:lineRule="auto"/>
              <w:ind w:left="0"/>
              <w:rPr>
                <w:b/>
              </w:rPr>
            </w:pPr>
          </w:p>
          <w:p w:rsidR="007552BB" w:rsidRDefault="007552BB" w:rsidP="007D7B2B">
            <w:pPr>
              <w:rPr>
                <w:b/>
              </w:rPr>
            </w:pPr>
          </w:p>
        </w:tc>
        <w:tc>
          <w:tcPr>
            <w:tcW w:w="3469" w:type="dxa"/>
          </w:tcPr>
          <w:p w:rsidR="00A17768" w:rsidRPr="00570C1C" w:rsidRDefault="00D878EE" w:rsidP="00A17768">
            <w:pPr>
              <w:rPr>
                <w:rFonts w:asciiTheme="minorHAnsi" w:eastAsia="Calibri" w:hAnsiTheme="minorHAnsi"/>
                <w:bCs/>
              </w:rPr>
            </w:pPr>
            <w:r>
              <w:rPr>
                <w:rFonts w:asciiTheme="minorHAnsi" w:hAnsiTheme="minorHAnsi"/>
                <w:b/>
                <w:bCs/>
              </w:rPr>
              <w:lastRenderedPageBreak/>
              <w:t>98</w:t>
            </w:r>
            <w:r w:rsidR="00D41073">
              <w:rPr>
                <w:rFonts w:asciiTheme="minorHAnsi" w:hAnsiTheme="minorHAnsi"/>
                <w:b/>
                <w:bCs/>
              </w:rPr>
              <w:t xml:space="preserve"> </w:t>
            </w:r>
            <w:r w:rsidR="00A17768" w:rsidRPr="00570C1C">
              <w:rPr>
                <w:rFonts w:asciiTheme="minorHAnsi" w:eastAsia="Calibri" w:hAnsiTheme="minorHAnsi"/>
                <w:bCs/>
              </w:rPr>
              <w:t>atendimentos para acompanhamento dos jovens</w:t>
            </w:r>
          </w:p>
          <w:p w:rsidR="007D7B2B" w:rsidRDefault="00A17768" w:rsidP="00A17768">
            <w:pPr>
              <w:rPr>
                <w:rFonts w:asciiTheme="minorHAnsi" w:eastAsia="Calibri" w:hAnsiTheme="minorHAnsi"/>
                <w:bCs/>
              </w:rPr>
            </w:pPr>
            <w:r w:rsidRPr="007D7B2B">
              <w:rPr>
                <w:rFonts w:asciiTheme="minorHAnsi" w:eastAsia="Calibri" w:hAnsiTheme="minorHAnsi"/>
                <w:b/>
                <w:bCs/>
              </w:rPr>
              <w:t>3</w:t>
            </w:r>
            <w:r w:rsidR="007552BB" w:rsidRPr="007D7B2B">
              <w:rPr>
                <w:rFonts w:asciiTheme="minorHAnsi" w:eastAsia="Calibri" w:hAnsiTheme="minorHAnsi"/>
                <w:b/>
                <w:bCs/>
              </w:rPr>
              <w:t>8</w:t>
            </w:r>
            <w:r w:rsidRPr="00570C1C">
              <w:rPr>
                <w:rFonts w:asciiTheme="minorHAnsi" w:eastAsia="Calibri" w:hAnsiTheme="minorHAnsi"/>
                <w:bCs/>
              </w:rPr>
              <w:t xml:space="preserve"> atendimentos às famílias: escuta qualificada, e realizada a identificação de demandas.</w:t>
            </w:r>
          </w:p>
          <w:p w:rsidR="00A17768" w:rsidRPr="00570C1C" w:rsidRDefault="00D41073" w:rsidP="00A17768">
            <w:pPr>
              <w:rPr>
                <w:rFonts w:asciiTheme="minorHAnsi" w:eastAsia="Calibri" w:hAnsiTheme="minorHAnsi"/>
                <w:bCs/>
              </w:rPr>
            </w:pPr>
            <w:r>
              <w:rPr>
                <w:rFonts w:asciiTheme="minorHAnsi" w:eastAsia="Calibri" w:hAnsiTheme="minorHAnsi"/>
                <w:b/>
                <w:bCs/>
              </w:rPr>
              <w:t>25</w:t>
            </w:r>
            <w:r w:rsidR="00A17768" w:rsidRPr="00570C1C">
              <w:rPr>
                <w:rFonts w:asciiTheme="minorHAnsi" w:eastAsia="Calibri" w:hAnsiTheme="minorHAnsi"/>
                <w:bCs/>
              </w:rPr>
              <w:t xml:space="preserve"> atendimentos: questões relacionadas à escola</w:t>
            </w:r>
          </w:p>
          <w:p w:rsidR="00A17768" w:rsidRPr="00570C1C" w:rsidRDefault="002E07DC" w:rsidP="00A17768">
            <w:pPr>
              <w:rPr>
                <w:rFonts w:asciiTheme="minorHAnsi" w:eastAsia="Calibri" w:hAnsiTheme="minorHAnsi"/>
                <w:bCs/>
              </w:rPr>
            </w:pPr>
            <w:r w:rsidRPr="007D7B2B">
              <w:rPr>
                <w:rFonts w:asciiTheme="minorHAnsi" w:eastAsia="Calibri" w:hAnsiTheme="minorHAnsi"/>
                <w:b/>
                <w:bCs/>
              </w:rPr>
              <w:t>19</w:t>
            </w:r>
            <w:r w:rsidR="00A17768" w:rsidRPr="00570C1C">
              <w:rPr>
                <w:rFonts w:asciiTheme="minorHAnsi" w:eastAsia="Calibri" w:hAnsiTheme="minorHAnsi"/>
                <w:bCs/>
              </w:rPr>
              <w:t xml:space="preserve"> atendimentos: orientação Profissional</w:t>
            </w:r>
          </w:p>
          <w:p w:rsidR="00A17768" w:rsidRPr="00570C1C" w:rsidRDefault="00D41073" w:rsidP="00A17768">
            <w:pPr>
              <w:rPr>
                <w:rFonts w:asciiTheme="minorHAnsi" w:eastAsia="Calibri" w:hAnsiTheme="minorHAnsi"/>
                <w:bCs/>
              </w:rPr>
            </w:pPr>
            <w:r>
              <w:rPr>
                <w:rFonts w:asciiTheme="minorHAnsi" w:eastAsia="Calibri" w:hAnsiTheme="minorHAnsi"/>
                <w:b/>
                <w:bCs/>
              </w:rPr>
              <w:t xml:space="preserve">24 </w:t>
            </w:r>
            <w:r w:rsidR="00A17768" w:rsidRPr="00570C1C">
              <w:rPr>
                <w:rFonts w:asciiTheme="minorHAnsi" w:eastAsia="Calibri" w:hAnsiTheme="minorHAnsi"/>
                <w:bCs/>
              </w:rPr>
              <w:t>atendimentos: trabalhar questões sobre timidez.</w:t>
            </w:r>
          </w:p>
          <w:p w:rsidR="00A17768" w:rsidRPr="00570C1C" w:rsidRDefault="00D878EE" w:rsidP="00A17768">
            <w:pPr>
              <w:rPr>
                <w:rFonts w:asciiTheme="minorHAnsi" w:eastAsia="Calibri" w:hAnsiTheme="minorHAnsi"/>
                <w:bCs/>
              </w:rPr>
            </w:pPr>
            <w:r>
              <w:rPr>
                <w:rFonts w:asciiTheme="minorHAnsi" w:eastAsia="Calibri" w:hAnsiTheme="minorHAnsi"/>
                <w:b/>
                <w:bCs/>
              </w:rPr>
              <w:t xml:space="preserve">14 </w:t>
            </w:r>
            <w:r w:rsidR="00A17768" w:rsidRPr="00570C1C">
              <w:rPr>
                <w:rFonts w:asciiTheme="minorHAnsi" w:eastAsia="Calibri" w:hAnsiTheme="minorHAnsi"/>
                <w:bCs/>
              </w:rPr>
              <w:t>atendimentos: acompanhamento e encaminhamento</w:t>
            </w:r>
            <w:r w:rsidR="00EC7FB3">
              <w:rPr>
                <w:rFonts w:asciiTheme="minorHAnsi" w:eastAsia="Calibri" w:hAnsiTheme="minorHAnsi"/>
                <w:bCs/>
              </w:rPr>
              <w:t xml:space="preserve"> UNIP e CAPS Trilha</w:t>
            </w:r>
            <w:r w:rsidR="00A17768" w:rsidRPr="00570C1C">
              <w:rPr>
                <w:rFonts w:asciiTheme="minorHAnsi" w:eastAsia="Calibri" w:hAnsiTheme="minorHAnsi"/>
                <w:bCs/>
              </w:rPr>
              <w:t>.</w:t>
            </w:r>
          </w:p>
          <w:p w:rsidR="00A17768" w:rsidRPr="00570C1C" w:rsidRDefault="00D41073" w:rsidP="00A17768">
            <w:pPr>
              <w:rPr>
                <w:rFonts w:asciiTheme="minorHAnsi" w:eastAsia="Calibri" w:hAnsiTheme="minorHAnsi"/>
                <w:bCs/>
              </w:rPr>
            </w:pPr>
            <w:r>
              <w:rPr>
                <w:rFonts w:asciiTheme="minorHAnsi" w:eastAsia="Calibri" w:hAnsiTheme="minorHAnsi"/>
                <w:b/>
                <w:bCs/>
              </w:rPr>
              <w:t>2</w:t>
            </w:r>
            <w:r w:rsidR="007552BB" w:rsidRPr="007D7B2B">
              <w:rPr>
                <w:rFonts w:asciiTheme="minorHAnsi" w:eastAsia="Calibri" w:hAnsiTheme="minorHAnsi"/>
                <w:b/>
                <w:bCs/>
              </w:rPr>
              <w:t>8</w:t>
            </w:r>
            <w:r>
              <w:rPr>
                <w:rFonts w:asciiTheme="minorHAnsi" w:eastAsia="Calibri" w:hAnsiTheme="minorHAnsi"/>
                <w:b/>
                <w:bCs/>
              </w:rPr>
              <w:t xml:space="preserve"> </w:t>
            </w:r>
            <w:r w:rsidR="00A17768" w:rsidRPr="00570C1C">
              <w:rPr>
                <w:rFonts w:asciiTheme="minorHAnsi" w:eastAsia="Calibri" w:hAnsiTheme="minorHAnsi"/>
                <w:bCs/>
              </w:rPr>
              <w:t>atendimentos para mediação de conflitos</w:t>
            </w:r>
          </w:p>
          <w:p w:rsidR="009D18BF" w:rsidRPr="00570C1C" w:rsidRDefault="00D41073" w:rsidP="009D18BF">
            <w:pPr>
              <w:rPr>
                <w:rFonts w:asciiTheme="minorHAnsi" w:eastAsia="Calibri" w:hAnsiTheme="minorHAnsi"/>
                <w:bCs/>
              </w:rPr>
            </w:pPr>
            <w:r>
              <w:rPr>
                <w:rFonts w:asciiTheme="minorHAnsi" w:eastAsia="Calibri" w:hAnsiTheme="minorHAnsi"/>
                <w:b/>
                <w:bCs/>
              </w:rPr>
              <w:t>1</w:t>
            </w:r>
            <w:r w:rsidR="0044593C">
              <w:rPr>
                <w:rFonts w:asciiTheme="minorHAnsi" w:eastAsia="Calibri" w:hAnsiTheme="minorHAnsi"/>
                <w:b/>
                <w:bCs/>
              </w:rPr>
              <w:t>7</w:t>
            </w:r>
            <w:r>
              <w:rPr>
                <w:rFonts w:asciiTheme="minorHAnsi" w:eastAsia="Calibri" w:hAnsiTheme="minorHAnsi"/>
                <w:b/>
                <w:bCs/>
              </w:rPr>
              <w:t xml:space="preserve"> </w:t>
            </w:r>
            <w:r w:rsidR="009D18BF" w:rsidRPr="00570C1C">
              <w:rPr>
                <w:rFonts w:asciiTheme="minorHAnsi" w:eastAsia="Calibri" w:hAnsiTheme="minorHAnsi"/>
                <w:bCs/>
              </w:rPr>
              <w:t>atendimentos: questões familiares;</w:t>
            </w:r>
          </w:p>
          <w:p w:rsidR="00A17768" w:rsidRPr="00570C1C" w:rsidRDefault="00D41073" w:rsidP="00A17768">
            <w:pPr>
              <w:rPr>
                <w:rFonts w:asciiTheme="minorHAnsi" w:eastAsia="Calibri" w:hAnsiTheme="minorHAnsi"/>
                <w:bCs/>
              </w:rPr>
            </w:pPr>
            <w:r>
              <w:rPr>
                <w:rFonts w:asciiTheme="minorHAnsi" w:eastAsia="Calibri" w:hAnsiTheme="minorHAnsi"/>
                <w:b/>
                <w:bCs/>
              </w:rPr>
              <w:t>11</w:t>
            </w:r>
            <w:r w:rsidR="00A17768" w:rsidRPr="00570C1C">
              <w:rPr>
                <w:rFonts w:asciiTheme="minorHAnsi" w:eastAsia="Calibri" w:hAnsiTheme="minorHAnsi"/>
                <w:bCs/>
              </w:rPr>
              <w:t xml:space="preserve"> atendimentos: acompanhamentos dos encaminhamentos realizados </w:t>
            </w:r>
          </w:p>
          <w:p w:rsidR="00A17768" w:rsidRPr="00570C1C" w:rsidRDefault="0044593C" w:rsidP="00A17768">
            <w:pPr>
              <w:rPr>
                <w:rFonts w:asciiTheme="minorHAnsi" w:eastAsia="Calibri" w:hAnsiTheme="minorHAnsi"/>
                <w:bCs/>
              </w:rPr>
            </w:pPr>
            <w:r>
              <w:rPr>
                <w:rFonts w:asciiTheme="minorHAnsi" w:eastAsia="Calibri" w:hAnsiTheme="minorHAnsi"/>
                <w:b/>
                <w:bCs/>
              </w:rPr>
              <w:t>3</w:t>
            </w:r>
            <w:r w:rsidR="00D41073">
              <w:rPr>
                <w:rFonts w:asciiTheme="minorHAnsi" w:eastAsia="Calibri" w:hAnsiTheme="minorHAnsi"/>
                <w:b/>
                <w:bCs/>
              </w:rPr>
              <w:t>4</w:t>
            </w:r>
            <w:r w:rsidR="00A17768" w:rsidRPr="00570C1C">
              <w:rPr>
                <w:rFonts w:asciiTheme="minorHAnsi" w:eastAsia="Calibri" w:hAnsiTheme="minorHAnsi"/>
                <w:bCs/>
              </w:rPr>
              <w:t xml:space="preserve"> atendimentos às famílias: Replicar informações sobre o desenvolvimento dos jovens.</w:t>
            </w:r>
          </w:p>
          <w:p w:rsidR="00A17768" w:rsidRPr="00570C1C" w:rsidRDefault="001B641C" w:rsidP="00A17768">
            <w:pPr>
              <w:rPr>
                <w:rFonts w:asciiTheme="minorHAnsi" w:eastAsia="Calibri" w:hAnsiTheme="minorHAnsi"/>
                <w:bCs/>
              </w:rPr>
            </w:pPr>
            <w:r>
              <w:rPr>
                <w:rFonts w:asciiTheme="minorHAnsi" w:eastAsia="Calibri" w:hAnsiTheme="minorHAnsi"/>
                <w:b/>
                <w:bCs/>
              </w:rPr>
              <w:t>13</w:t>
            </w:r>
            <w:r w:rsidR="00A17768" w:rsidRPr="007D7B2B">
              <w:rPr>
                <w:rFonts w:asciiTheme="minorHAnsi" w:eastAsia="Calibri" w:hAnsiTheme="minorHAnsi"/>
                <w:b/>
                <w:bCs/>
              </w:rPr>
              <w:t xml:space="preserve"> </w:t>
            </w:r>
            <w:r w:rsidR="00A17768" w:rsidRPr="00570C1C">
              <w:rPr>
                <w:rFonts w:asciiTheme="minorHAnsi" w:eastAsia="Calibri" w:hAnsiTheme="minorHAnsi"/>
                <w:bCs/>
              </w:rPr>
              <w:t>atendimentos às famílias: contato para visitas domiciliares.</w:t>
            </w:r>
          </w:p>
          <w:p w:rsidR="00A17768" w:rsidRDefault="00A17768" w:rsidP="00A17768">
            <w:pPr>
              <w:rPr>
                <w:rFonts w:asciiTheme="minorHAnsi" w:hAnsiTheme="minorHAnsi"/>
                <w:bCs/>
                <w:color w:val="000000"/>
              </w:rPr>
            </w:pPr>
            <w:r w:rsidRPr="007D7B2B">
              <w:rPr>
                <w:rFonts w:asciiTheme="minorHAnsi" w:hAnsiTheme="minorHAnsi"/>
                <w:b/>
                <w:bCs/>
                <w:color w:val="000000"/>
              </w:rPr>
              <w:t>09</w:t>
            </w:r>
            <w:r w:rsidRPr="00570C1C">
              <w:rPr>
                <w:rFonts w:asciiTheme="minorHAnsi" w:hAnsiTheme="minorHAnsi"/>
                <w:bCs/>
                <w:color w:val="000000"/>
              </w:rPr>
              <w:t xml:space="preserve"> contatos telefônicos para atualização de cadastro.</w:t>
            </w:r>
          </w:p>
          <w:p w:rsidR="00570C1C" w:rsidRDefault="00570C1C" w:rsidP="00570C1C">
            <w:pPr>
              <w:rPr>
                <w:rFonts w:asciiTheme="minorHAnsi" w:eastAsia="Calibri" w:hAnsiTheme="minorHAnsi"/>
                <w:bCs/>
              </w:rPr>
            </w:pPr>
            <w:r w:rsidRPr="007D7B2B">
              <w:rPr>
                <w:rFonts w:asciiTheme="minorHAnsi" w:eastAsia="Calibri" w:hAnsiTheme="minorHAnsi"/>
                <w:b/>
                <w:bCs/>
              </w:rPr>
              <w:t>41</w:t>
            </w:r>
            <w:r w:rsidRPr="00584D8E">
              <w:rPr>
                <w:rFonts w:asciiTheme="minorHAnsi" w:eastAsia="Calibri" w:hAnsiTheme="minorHAnsi"/>
                <w:bCs/>
              </w:rPr>
              <w:t xml:space="preserve"> Acolhidas para 42ª turma</w:t>
            </w:r>
          </w:p>
          <w:p w:rsidR="003C437E" w:rsidRDefault="003C437E" w:rsidP="00570C1C">
            <w:pPr>
              <w:rPr>
                <w:rFonts w:asciiTheme="minorHAnsi" w:eastAsia="Calibri" w:hAnsiTheme="minorHAnsi"/>
                <w:bCs/>
              </w:rPr>
            </w:pPr>
          </w:p>
          <w:p w:rsidR="003C437E" w:rsidRPr="00570C1C" w:rsidRDefault="003C437E" w:rsidP="003C437E">
            <w:pPr>
              <w:rPr>
                <w:rFonts w:asciiTheme="minorHAnsi" w:eastAsia="Calibri" w:hAnsiTheme="minorHAnsi"/>
                <w:bCs/>
              </w:rPr>
            </w:pPr>
            <w:r>
              <w:rPr>
                <w:rFonts w:asciiTheme="minorHAnsi" w:eastAsia="Calibri" w:hAnsiTheme="minorHAnsi"/>
                <w:b/>
                <w:bCs/>
              </w:rPr>
              <w:t>*</w:t>
            </w:r>
            <w:r w:rsidRPr="003C437E">
              <w:rPr>
                <w:rFonts w:asciiTheme="minorHAnsi" w:eastAsia="Calibri" w:hAnsiTheme="minorHAnsi"/>
                <w:bCs/>
              </w:rPr>
              <w:t>C</w:t>
            </w:r>
            <w:r w:rsidRPr="00570C1C">
              <w:rPr>
                <w:rFonts w:asciiTheme="minorHAnsi" w:eastAsia="Calibri" w:hAnsiTheme="minorHAnsi"/>
                <w:bCs/>
              </w:rPr>
              <w:t>ontatos telefônicos para acolhida</w:t>
            </w:r>
          </w:p>
          <w:p w:rsidR="003C437E" w:rsidRPr="00584D8E" w:rsidRDefault="003C437E" w:rsidP="00570C1C">
            <w:pPr>
              <w:rPr>
                <w:rFonts w:asciiTheme="minorHAnsi" w:eastAsia="Calibri" w:hAnsiTheme="minorHAnsi"/>
                <w:bCs/>
              </w:rPr>
            </w:pPr>
          </w:p>
          <w:p w:rsidR="00570C1C" w:rsidRPr="00616EAA" w:rsidRDefault="00570C1C" w:rsidP="00A17768">
            <w:pPr>
              <w:rPr>
                <w:rFonts w:asciiTheme="minorHAnsi" w:eastAsia="Calibri" w:hAnsiTheme="minorHAnsi"/>
                <w:bCs/>
              </w:rPr>
            </w:pPr>
          </w:p>
          <w:p w:rsidR="00535B3B" w:rsidRDefault="00535B3B" w:rsidP="007904EE">
            <w:pPr>
              <w:pStyle w:val="PargrafodaLista"/>
              <w:spacing w:line="480" w:lineRule="auto"/>
              <w:ind w:left="0"/>
              <w:rPr>
                <w:b/>
              </w:rPr>
            </w:pPr>
          </w:p>
        </w:tc>
        <w:tc>
          <w:tcPr>
            <w:tcW w:w="1843" w:type="dxa"/>
          </w:tcPr>
          <w:p w:rsidR="00CC6EF4" w:rsidRDefault="00CC6EF4" w:rsidP="00A17768">
            <w:pPr>
              <w:jc w:val="center"/>
              <w:rPr>
                <w:rFonts w:asciiTheme="minorHAnsi" w:eastAsia="Calibri" w:hAnsiTheme="minorHAnsi"/>
                <w:bCs/>
              </w:rPr>
            </w:pP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Acompanhamento</w:t>
            </w:r>
          </w:p>
          <w:p w:rsidR="00A17768" w:rsidRPr="00E97777" w:rsidRDefault="00A17768" w:rsidP="00A17768">
            <w:pPr>
              <w:jc w:val="center"/>
              <w:rPr>
                <w:rFonts w:asciiTheme="minorHAnsi" w:eastAsia="Calibri" w:hAnsiTheme="minorHAnsi"/>
                <w:bCs/>
              </w:rPr>
            </w:pP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Acolhida</w:t>
            </w:r>
          </w:p>
          <w:p w:rsidR="00A17768" w:rsidRPr="00E97777" w:rsidRDefault="00A17768" w:rsidP="00A17768">
            <w:pPr>
              <w:jc w:val="center"/>
              <w:rPr>
                <w:rFonts w:asciiTheme="minorHAnsi" w:eastAsia="Calibri" w:hAnsiTheme="minorHAnsi"/>
                <w:bCs/>
              </w:rPr>
            </w:pP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Encaminhamento para UNIP/Clínica de Psicologia</w:t>
            </w: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Encaminhamento para CAPS Trilha</w:t>
            </w: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Acompanhamento e encaminhamento para o CAPS/Trilha e contatos telefônicos com as famílias</w:t>
            </w:r>
          </w:p>
          <w:p w:rsidR="00A17768" w:rsidRPr="00E97777" w:rsidRDefault="00A17768" w:rsidP="00A17768">
            <w:pPr>
              <w:jc w:val="center"/>
              <w:rPr>
                <w:rFonts w:asciiTheme="minorHAnsi" w:eastAsia="Calibri" w:hAnsiTheme="minorHAnsi"/>
                <w:bCs/>
              </w:rPr>
            </w:pP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Contatos telefônicos</w:t>
            </w:r>
          </w:p>
          <w:p w:rsidR="00A17768" w:rsidRPr="00E97777" w:rsidRDefault="00A17768" w:rsidP="00A17768">
            <w:pPr>
              <w:jc w:val="center"/>
              <w:rPr>
                <w:rFonts w:asciiTheme="minorHAnsi" w:eastAsia="Calibri" w:hAnsiTheme="minorHAnsi"/>
                <w:bCs/>
              </w:rPr>
            </w:pPr>
          </w:p>
          <w:p w:rsidR="00A17768" w:rsidRPr="00E97777" w:rsidRDefault="00A17768" w:rsidP="00A17768">
            <w:pPr>
              <w:jc w:val="center"/>
              <w:rPr>
                <w:rFonts w:asciiTheme="minorHAnsi" w:eastAsia="Calibri" w:hAnsiTheme="minorHAnsi"/>
                <w:bCs/>
              </w:rPr>
            </w:pPr>
            <w:r w:rsidRPr="00E97777">
              <w:rPr>
                <w:rFonts w:asciiTheme="minorHAnsi" w:eastAsia="Calibri" w:hAnsiTheme="minorHAnsi"/>
                <w:bCs/>
              </w:rPr>
              <w:t>Acompanhamento de encaminhamentos</w:t>
            </w:r>
            <w:r>
              <w:rPr>
                <w:rFonts w:asciiTheme="minorHAnsi" w:eastAsia="Calibri" w:hAnsiTheme="minorHAnsi"/>
                <w:bCs/>
              </w:rPr>
              <w:t xml:space="preserve"> para UNIP</w:t>
            </w:r>
          </w:p>
          <w:p w:rsidR="00A17768" w:rsidRPr="00E97777" w:rsidRDefault="00A17768" w:rsidP="00A17768">
            <w:pPr>
              <w:jc w:val="center"/>
              <w:rPr>
                <w:rFonts w:asciiTheme="minorHAnsi" w:eastAsia="Calibri" w:hAnsiTheme="minorHAnsi"/>
                <w:bCs/>
              </w:rPr>
            </w:pPr>
          </w:p>
          <w:p w:rsidR="00535B3B" w:rsidRDefault="00535B3B" w:rsidP="007904EE">
            <w:pPr>
              <w:pStyle w:val="PargrafodaLista"/>
              <w:spacing w:line="480" w:lineRule="auto"/>
              <w:ind w:left="0"/>
              <w:rPr>
                <w:b/>
              </w:rPr>
            </w:pPr>
          </w:p>
          <w:p w:rsidR="002451A5" w:rsidRDefault="002451A5" w:rsidP="007904EE">
            <w:pPr>
              <w:pStyle w:val="PargrafodaLista"/>
              <w:spacing w:line="480" w:lineRule="auto"/>
              <w:ind w:left="0"/>
              <w:rPr>
                <w:b/>
              </w:rPr>
            </w:pPr>
          </w:p>
          <w:p w:rsidR="002451A5" w:rsidRDefault="002451A5" w:rsidP="007904EE">
            <w:pPr>
              <w:pStyle w:val="PargrafodaLista"/>
              <w:spacing w:line="480" w:lineRule="auto"/>
              <w:ind w:left="0"/>
              <w:rPr>
                <w:b/>
              </w:rPr>
            </w:pPr>
          </w:p>
        </w:tc>
        <w:tc>
          <w:tcPr>
            <w:tcW w:w="1842" w:type="dxa"/>
          </w:tcPr>
          <w:p w:rsidR="00CC6EF4" w:rsidRDefault="00CC6EF4" w:rsidP="00A17768">
            <w:pPr>
              <w:rPr>
                <w:rFonts w:asciiTheme="minorHAnsi" w:eastAsia="Calibri" w:hAnsiTheme="minorHAnsi"/>
                <w:bCs/>
              </w:rPr>
            </w:pPr>
          </w:p>
          <w:p w:rsidR="00CC6EF4" w:rsidRDefault="00CC6EF4" w:rsidP="00A17768">
            <w:pPr>
              <w:rPr>
                <w:rFonts w:asciiTheme="minorHAnsi" w:eastAsia="Calibri" w:hAnsiTheme="minorHAnsi"/>
                <w:bCs/>
              </w:rPr>
            </w:pPr>
          </w:p>
          <w:p w:rsidR="004A544C" w:rsidRDefault="004A544C" w:rsidP="00A17768">
            <w:pPr>
              <w:rPr>
                <w:rFonts w:asciiTheme="minorHAnsi" w:eastAsia="Calibri" w:hAnsiTheme="minorHAnsi"/>
                <w:bCs/>
              </w:rPr>
            </w:pPr>
          </w:p>
          <w:p w:rsidR="004A544C" w:rsidRDefault="004A544C" w:rsidP="00A17768">
            <w:pPr>
              <w:rPr>
                <w:rFonts w:asciiTheme="minorHAnsi" w:eastAsia="Calibri" w:hAnsiTheme="minorHAnsi"/>
                <w:bCs/>
              </w:rPr>
            </w:pPr>
          </w:p>
          <w:p w:rsidR="00873456" w:rsidRDefault="00873456" w:rsidP="00A17768">
            <w:pPr>
              <w:rPr>
                <w:rFonts w:asciiTheme="minorHAnsi" w:eastAsia="Calibri" w:hAnsiTheme="minorHAnsi"/>
                <w:bCs/>
              </w:rPr>
            </w:pPr>
          </w:p>
          <w:p w:rsidR="00A17768" w:rsidRPr="00E97777" w:rsidRDefault="00873456" w:rsidP="00A17768">
            <w:pPr>
              <w:rPr>
                <w:rFonts w:asciiTheme="minorHAnsi" w:eastAsia="Calibri" w:hAnsiTheme="minorHAnsi"/>
                <w:bCs/>
              </w:rPr>
            </w:pPr>
            <w:r>
              <w:rPr>
                <w:rFonts w:asciiTheme="minorHAnsi" w:eastAsia="Calibri" w:hAnsiTheme="minorHAnsi"/>
                <w:bCs/>
              </w:rPr>
              <w:t xml:space="preserve">Resolutividade na </w:t>
            </w:r>
            <w:r w:rsidR="00A17768" w:rsidRPr="00616EAA">
              <w:rPr>
                <w:rFonts w:asciiTheme="minorHAnsi" w:eastAsia="Calibri" w:hAnsiTheme="minorHAnsi"/>
                <w:bCs/>
              </w:rPr>
              <w:t>contrarreferência do</w:t>
            </w:r>
            <w:r>
              <w:rPr>
                <w:rFonts w:asciiTheme="minorHAnsi" w:eastAsia="Calibri" w:hAnsiTheme="minorHAnsi"/>
                <w:bCs/>
              </w:rPr>
              <w:t xml:space="preserve">s casos referenciados pelo </w:t>
            </w:r>
            <w:r w:rsidR="00A17768" w:rsidRPr="00616EAA">
              <w:rPr>
                <w:rFonts w:asciiTheme="minorHAnsi" w:eastAsia="Calibri" w:hAnsiTheme="minorHAnsi"/>
                <w:bCs/>
              </w:rPr>
              <w:t>CREAS</w:t>
            </w:r>
          </w:p>
          <w:p w:rsidR="00A17768" w:rsidRPr="00E97777" w:rsidRDefault="00A17768" w:rsidP="00A17768">
            <w:pPr>
              <w:rPr>
                <w:rFonts w:asciiTheme="minorHAnsi" w:eastAsia="Calibri" w:hAnsiTheme="minorHAnsi"/>
                <w:bCs/>
              </w:rPr>
            </w:pPr>
          </w:p>
          <w:p w:rsidR="00A17768" w:rsidRPr="00E97777" w:rsidRDefault="00A17768" w:rsidP="00A17768">
            <w:pPr>
              <w:rPr>
                <w:rFonts w:asciiTheme="minorHAnsi" w:eastAsia="Calibri" w:hAnsiTheme="minorHAnsi"/>
                <w:bCs/>
              </w:rPr>
            </w:pPr>
            <w:r>
              <w:rPr>
                <w:rFonts w:asciiTheme="minorHAnsi" w:eastAsia="Calibri" w:hAnsiTheme="minorHAnsi"/>
                <w:bCs/>
              </w:rPr>
              <w:t>*</w:t>
            </w:r>
            <w:r w:rsidRPr="00E97777">
              <w:rPr>
                <w:rFonts w:asciiTheme="minorHAnsi" w:eastAsia="Calibri" w:hAnsiTheme="minorHAnsi"/>
                <w:bCs/>
              </w:rPr>
              <w:t>Resolutividade no acompanhamento</w:t>
            </w:r>
          </w:p>
          <w:p w:rsidR="00A17768" w:rsidRPr="00E97777" w:rsidRDefault="00A17768" w:rsidP="00A17768">
            <w:pPr>
              <w:rPr>
                <w:rFonts w:asciiTheme="minorHAnsi" w:eastAsia="Calibri" w:hAnsiTheme="minorHAnsi"/>
                <w:bCs/>
              </w:rPr>
            </w:pPr>
          </w:p>
          <w:p w:rsidR="00A17768" w:rsidRDefault="00852947" w:rsidP="00A17768">
            <w:pPr>
              <w:rPr>
                <w:rFonts w:asciiTheme="minorHAnsi" w:hAnsiTheme="minorHAnsi"/>
              </w:rPr>
            </w:pPr>
            <w:r>
              <w:rPr>
                <w:rFonts w:asciiTheme="minorHAnsi" w:hAnsiTheme="minorHAnsi"/>
              </w:rPr>
              <w:t>*</w:t>
            </w:r>
            <w:r w:rsidRPr="00852947">
              <w:rPr>
                <w:rFonts w:asciiTheme="minorHAnsi" w:hAnsiTheme="minorHAnsi"/>
              </w:rPr>
              <w:t xml:space="preserve">Vínculos estabelecidos com os </w:t>
            </w:r>
            <w:proofErr w:type="gramStart"/>
            <w:r w:rsidRPr="00852947">
              <w:rPr>
                <w:rFonts w:asciiTheme="minorHAnsi" w:hAnsiTheme="minorHAnsi"/>
              </w:rPr>
              <w:t>usuários ,</w:t>
            </w:r>
            <w:proofErr w:type="gramEnd"/>
            <w:r w:rsidRPr="00852947">
              <w:rPr>
                <w:rFonts w:asciiTheme="minorHAnsi" w:hAnsiTheme="minorHAnsi"/>
              </w:rPr>
              <w:t xml:space="preserve"> familiares e comunidade</w:t>
            </w:r>
          </w:p>
          <w:p w:rsidR="00AC36A5" w:rsidRPr="00852947" w:rsidRDefault="00AC36A5" w:rsidP="00AC36A5">
            <w:pPr>
              <w:pStyle w:val="PargrafodaLista"/>
              <w:spacing w:line="276" w:lineRule="auto"/>
              <w:ind w:left="0"/>
              <w:rPr>
                <w:rFonts w:asciiTheme="minorHAnsi" w:hAnsiTheme="minorHAnsi"/>
              </w:rPr>
            </w:pPr>
            <w:r>
              <w:rPr>
                <w:rFonts w:asciiTheme="minorHAnsi" w:hAnsiTheme="minorHAnsi"/>
              </w:rPr>
              <w:t>*</w:t>
            </w:r>
            <w:r w:rsidRPr="00852947">
              <w:rPr>
                <w:rFonts w:asciiTheme="minorHAnsi" w:hAnsiTheme="minorHAnsi"/>
              </w:rPr>
              <w:t xml:space="preserve">Eficácia na articulação com </w:t>
            </w:r>
            <w:proofErr w:type="gramStart"/>
            <w:r w:rsidRPr="00852947">
              <w:rPr>
                <w:rFonts w:asciiTheme="minorHAnsi" w:hAnsiTheme="minorHAnsi"/>
              </w:rPr>
              <w:t>CAPS –TRILHA</w:t>
            </w:r>
            <w:proofErr w:type="gramEnd"/>
            <w:r w:rsidRPr="00852947">
              <w:rPr>
                <w:rFonts w:asciiTheme="minorHAnsi" w:hAnsiTheme="minorHAnsi"/>
              </w:rPr>
              <w:t>.</w:t>
            </w:r>
          </w:p>
          <w:p w:rsidR="00AC36A5" w:rsidRPr="00852947" w:rsidRDefault="00AC36A5" w:rsidP="00A17768">
            <w:pPr>
              <w:rPr>
                <w:rFonts w:asciiTheme="minorHAnsi" w:eastAsia="Calibri" w:hAnsiTheme="minorHAnsi"/>
                <w:bCs/>
              </w:rPr>
            </w:pPr>
          </w:p>
          <w:p w:rsidR="00535B3B" w:rsidRDefault="00535B3B" w:rsidP="007904EE">
            <w:pPr>
              <w:pStyle w:val="PargrafodaLista"/>
              <w:spacing w:line="480" w:lineRule="auto"/>
              <w:ind w:left="0"/>
              <w:rPr>
                <w:b/>
              </w:rPr>
            </w:pPr>
          </w:p>
        </w:tc>
        <w:tc>
          <w:tcPr>
            <w:tcW w:w="1985" w:type="dxa"/>
            <w:shd w:val="clear" w:color="auto" w:fill="FFC000"/>
          </w:tcPr>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6E50B0" w:rsidRDefault="006E50B0" w:rsidP="006E50B0">
            <w:pPr>
              <w:pStyle w:val="PargrafodaLista"/>
              <w:ind w:left="0"/>
              <w:jc w:val="center"/>
              <w:rPr>
                <w:b/>
              </w:rPr>
            </w:pPr>
          </w:p>
          <w:p w:rsidR="002451A5" w:rsidRDefault="002451A5" w:rsidP="006E50B0">
            <w:pPr>
              <w:pStyle w:val="PargrafodaLista"/>
              <w:ind w:left="0"/>
              <w:jc w:val="center"/>
              <w:rPr>
                <w:b/>
              </w:rPr>
            </w:pPr>
          </w:p>
          <w:p w:rsidR="00535B3B" w:rsidRDefault="00535B3B"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2451A5" w:rsidRDefault="002451A5" w:rsidP="002451A5">
            <w:pPr>
              <w:pStyle w:val="PargrafodaLista"/>
              <w:ind w:left="0"/>
              <w:jc w:val="center"/>
              <w:rPr>
                <w:b/>
              </w:rPr>
            </w:pPr>
          </w:p>
          <w:p w:rsidR="00882525" w:rsidRDefault="00882525" w:rsidP="002451A5">
            <w:pPr>
              <w:pStyle w:val="PargrafodaLista"/>
              <w:ind w:left="0"/>
              <w:jc w:val="center"/>
              <w:rPr>
                <w:b/>
              </w:rPr>
            </w:pPr>
          </w:p>
          <w:p w:rsidR="00882525" w:rsidRDefault="00882525" w:rsidP="00882525">
            <w:pPr>
              <w:pStyle w:val="PargrafodaLista"/>
              <w:ind w:left="0"/>
              <w:rPr>
                <w:b/>
              </w:rPr>
            </w:pPr>
          </w:p>
          <w:p w:rsidR="00882525" w:rsidRDefault="00882525" w:rsidP="00882525">
            <w:pPr>
              <w:pStyle w:val="PargrafodaLista"/>
              <w:ind w:left="0"/>
              <w:rPr>
                <w:b/>
              </w:rPr>
            </w:pPr>
          </w:p>
          <w:p w:rsidR="002451A5" w:rsidRDefault="00943AFA" w:rsidP="00882525">
            <w:pPr>
              <w:pStyle w:val="PargrafodaLista"/>
              <w:ind w:left="0"/>
              <w:rPr>
                <w:b/>
              </w:rPr>
            </w:pPr>
            <w:r>
              <w:rPr>
                <w:b/>
              </w:rPr>
              <w:t>371</w:t>
            </w:r>
          </w:p>
          <w:p w:rsidR="002451A5" w:rsidRDefault="002451A5" w:rsidP="0044593C">
            <w:pPr>
              <w:pStyle w:val="PargrafodaLista"/>
              <w:ind w:left="0"/>
              <w:jc w:val="center"/>
              <w:rPr>
                <w:b/>
              </w:rPr>
            </w:pPr>
          </w:p>
        </w:tc>
      </w:tr>
      <w:tr w:rsidR="00524FE4" w:rsidRPr="00524FE4" w:rsidTr="0078182C">
        <w:tc>
          <w:tcPr>
            <w:tcW w:w="14601" w:type="dxa"/>
            <w:gridSpan w:val="6"/>
            <w:shd w:val="clear" w:color="auto" w:fill="A6A6A6" w:themeFill="background1" w:themeFillShade="A6"/>
          </w:tcPr>
          <w:p w:rsidR="00524FE4" w:rsidRPr="00524FE4" w:rsidRDefault="00977D67" w:rsidP="00524FE4">
            <w:pPr>
              <w:pStyle w:val="PargrafodaLista"/>
              <w:numPr>
                <w:ilvl w:val="0"/>
                <w:numId w:val="14"/>
              </w:numPr>
              <w:jc w:val="center"/>
              <w:rPr>
                <w:b/>
              </w:rPr>
            </w:pPr>
            <w:r>
              <w:rPr>
                <w:b/>
              </w:rPr>
              <w:lastRenderedPageBreak/>
              <w:t>Psicossocial</w:t>
            </w:r>
          </w:p>
        </w:tc>
      </w:tr>
      <w:tr w:rsidR="00232C31" w:rsidTr="0078182C">
        <w:tc>
          <w:tcPr>
            <w:tcW w:w="3261" w:type="dxa"/>
          </w:tcPr>
          <w:p w:rsidR="00232C31" w:rsidRPr="00F26A89" w:rsidRDefault="00232C31" w:rsidP="00524FE4">
            <w:pPr>
              <w:pStyle w:val="PargrafodaLista"/>
              <w:numPr>
                <w:ilvl w:val="0"/>
                <w:numId w:val="13"/>
              </w:numPr>
              <w:rPr>
                <w:b/>
              </w:rPr>
            </w:pPr>
            <w:r>
              <w:rPr>
                <w:b/>
              </w:rPr>
              <w:t>Atendimentos</w:t>
            </w:r>
          </w:p>
        </w:tc>
        <w:tc>
          <w:tcPr>
            <w:tcW w:w="2201" w:type="dxa"/>
          </w:tcPr>
          <w:p w:rsidR="00B56A72" w:rsidRDefault="00B56A72" w:rsidP="007904EE">
            <w:pPr>
              <w:pStyle w:val="PargrafodaLista"/>
              <w:spacing w:line="480" w:lineRule="auto"/>
              <w:ind w:left="0"/>
              <w:rPr>
                <w:b/>
              </w:rPr>
            </w:pPr>
          </w:p>
          <w:p w:rsidR="00B56A72" w:rsidRDefault="00807A96" w:rsidP="00B87990">
            <w:pPr>
              <w:pStyle w:val="PargrafodaLista"/>
              <w:ind w:left="0"/>
              <w:rPr>
                <w:b/>
              </w:rPr>
            </w:pPr>
            <w:r w:rsidRPr="005E0951">
              <w:rPr>
                <w:rFonts w:asciiTheme="minorHAnsi" w:hAnsiTheme="minorHAnsi"/>
                <w:color w:val="000000"/>
                <w:spacing w:val="0"/>
              </w:rPr>
              <w:t>Questões comportamentais</w:t>
            </w:r>
            <w:r w:rsidR="00434105">
              <w:rPr>
                <w:rFonts w:asciiTheme="minorHAnsi" w:hAnsiTheme="minorHAnsi"/>
                <w:color w:val="000000"/>
                <w:spacing w:val="0"/>
              </w:rPr>
              <w:t xml:space="preserve"> e familiares</w:t>
            </w:r>
          </w:p>
          <w:p w:rsidR="00B56A72" w:rsidRDefault="00B56A72" w:rsidP="007904EE">
            <w:pPr>
              <w:pStyle w:val="PargrafodaLista"/>
              <w:spacing w:line="480" w:lineRule="auto"/>
              <w:ind w:left="0"/>
              <w:rPr>
                <w:b/>
              </w:rPr>
            </w:pPr>
          </w:p>
        </w:tc>
        <w:tc>
          <w:tcPr>
            <w:tcW w:w="3469" w:type="dxa"/>
          </w:tcPr>
          <w:p w:rsidR="00807A96" w:rsidRDefault="00807A96" w:rsidP="00807A96">
            <w:pPr>
              <w:rPr>
                <w:rFonts w:asciiTheme="minorHAnsi" w:eastAsia="Calibri" w:hAnsiTheme="minorHAnsi"/>
                <w:bCs/>
              </w:rPr>
            </w:pPr>
          </w:p>
          <w:p w:rsidR="00434105" w:rsidRDefault="00434105" w:rsidP="00807A96">
            <w:pPr>
              <w:rPr>
                <w:rFonts w:asciiTheme="minorHAnsi" w:eastAsia="Calibri" w:hAnsiTheme="minorHAnsi"/>
                <w:bCs/>
              </w:rPr>
            </w:pPr>
          </w:p>
          <w:p w:rsidR="00807A96" w:rsidRPr="001C7B6B" w:rsidRDefault="00955022" w:rsidP="00807A96">
            <w:pPr>
              <w:rPr>
                <w:rFonts w:asciiTheme="minorHAnsi" w:hAnsiTheme="minorHAnsi"/>
                <w:b/>
                <w:bCs/>
                <w:color w:val="000000"/>
              </w:rPr>
            </w:pPr>
            <w:r>
              <w:rPr>
                <w:rFonts w:asciiTheme="minorHAnsi" w:eastAsia="Calibri" w:hAnsiTheme="minorHAnsi"/>
                <w:b/>
                <w:bCs/>
              </w:rPr>
              <w:t>09</w:t>
            </w:r>
            <w:r w:rsidR="00807A96" w:rsidRPr="001C7B6B">
              <w:rPr>
                <w:rFonts w:asciiTheme="minorHAnsi" w:eastAsia="Calibri" w:hAnsiTheme="minorHAnsi"/>
                <w:bCs/>
              </w:rPr>
              <w:t>atendimentos: questões de conflito</w:t>
            </w:r>
          </w:p>
          <w:p w:rsidR="00807A96" w:rsidRDefault="00807A96" w:rsidP="00807A96">
            <w:pPr>
              <w:rPr>
                <w:rFonts w:asciiTheme="minorHAnsi" w:eastAsia="Calibri" w:hAnsiTheme="minorHAnsi"/>
                <w:bCs/>
              </w:rPr>
            </w:pPr>
            <w:proofErr w:type="gramStart"/>
            <w:r w:rsidRPr="00D07711">
              <w:rPr>
                <w:rFonts w:asciiTheme="minorHAnsi" w:eastAsia="Calibri" w:hAnsiTheme="minorHAnsi"/>
                <w:b/>
                <w:bCs/>
              </w:rPr>
              <w:t>1</w:t>
            </w:r>
            <w:r w:rsidR="00955022">
              <w:rPr>
                <w:rFonts w:asciiTheme="minorHAnsi" w:eastAsia="Calibri" w:hAnsiTheme="minorHAnsi"/>
                <w:b/>
                <w:bCs/>
              </w:rPr>
              <w:t>9</w:t>
            </w:r>
            <w:r w:rsidRPr="001C7B6B">
              <w:rPr>
                <w:rFonts w:asciiTheme="minorHAnsi" w:eastAsia="Calibri" w:hAnsiTheme="minorHAnsi"/>
                <w:bCs/>
              </w:rPr>
              <w:t>Orientações</w:t>
            </w:r>
            <w:proofErr w:type="gramEnd"/>
            <w:r w:rsidRPr="001C7B6B">
              <w:rPr>
                <w:rFonts w:asciiTheme="minorHAnsi" w:eastAsia="Calibri" w:hAnsiTheme="minorHAnsi"/>
                <w:bCs/>
              </w:rPr>
              <w:t xml:space="preserve"> e reforço das normas institucionais</w:t>
            </w:r>
          </w:p>
          <w:p w:rsidR="00807A96" w:rsidRPr="001C7B6B" w:rsidRDefault="00807A96" w:rsidP="00807A96">
            <w:pPr>
              <w:rPr>
                <w:rFonts w:asciiTheme="minorHAnsi" w:hAnsiTheme="minorHAnsi"/>
                <w:b/>
                <w:bCs/>
                <w:color w:val="000000"/>
              </w:rPr>
            </w:pPr>
            <w:r w:rsidRPr="00D07711">
              <w:rPr>
                <w:rFonts w:asciiTheme="minorHAnsi" w:hAnsiTheme="minorHAnsi"/>
                <w:b/>
                <w:color w:val="000000"/>
                <w:spacing w:val="0"/>
              </w:rPr>
              <w:t>01</w:t>
            </w:r>
            <w:r w:rsidRPr="006C45B2">
              <w:rPr>
                <w:rFonts w:asciiTheme="minorHAnsi" w:hAnsiTheme="minorHAnsi"/>
                <w:color w:val="000000"/>
                <w:spacing w:val="0"/>
              </w:rPr>
              <w:t xml:space="preserve"> questão ocorrida em oficina de informática</w:t>
            </w:r>
          </w:p>
          <w:p w:rsidR="00232C31" w:rsidRDefault="00232C31" w:rsidP="007904EE">
            <w:pPr>
              <w:pStyle w:val="PargrafodaLista"/>
              <w:spacing w:line="480" w:lineRule="auto"/>
              <w:ind w:left="0"/>
              <w:rPr>
                <w:b/>
              </w:rPr>
            </w:pPr>
          </w:p>
        </w:tc>
        <w:tc>
          <w:tcPr>
            <w:tcW w:w="1843" w:type="dxa"/>
          </w:tcPr>
          <w:p w:rsidR="00807A96" w:rsidRDefault="00807A96" w:rsidP="00807A96">
            <w:pPr>
              <w:jc w:val="center"/>
              <w:rPr>
                <w:rFonts w:asciiTheme="minorHAnsi" w:eastAsia="Calibri" w:hAnsiTheme="minorHAnsi"/>
                <w:bCs/>
              </w:rPr>
            </w:pPr>
          </w:p>
          <w:p w:rsidR="000F6E22" w:rsidRDefault="000F6E22" w:rsidP="000F6E22">
            <w:pPr>
              <w:rPr>
                <w:rFonts w:asciiTheme="minorHAnsi" w:eastAsia="Calibri" w:hAnsiTheme="minorHAnsi"/>
                <w:bCs/>
              </w:rPr>
            </w:pPr>
          </w:p>
          <w:p w:rsidR="00807A96" w:rsidRPr="001F5D5E" w:rsidRDefault="00807A96" w:rsidP="000F6E22">
            <w:pPr>
              <w:rPr>
                <w:rFonts w:asciiTheme="minorHAnsi" w:eastAsia="Calibri" w:hAnsiTheme="minorHAnsi"/>
                <w:bCs/>
              </w:rPr>
            </w:pPr>
            <w:r w:rsidRPr="001F5D5E">
              <w:rPr>
                <w:rFonts w:asciiTheme="minorHAnsi" w:eastAsia="Calibri" w:hAnsiTheme="minorHAnsi"/>
                <w:bCs/>
              </w:rPr>
              <w:t>Discussão e sensibilização</w:t>
            </w:r>
          </w:p>
          <w:p w:rsidR="00232C31" w:rsidRDefault="00807A96" w:rsidP="000F6E22">
            <w:pPr>
              <w:pStyle w:val="PargrafodaLista"/>
              <w:ind w:left="0"/>
              <w:rPr>
                <w:b/>
              </w:rPr>
            </w:pPr>
            <w:r w:rsidRPr="001F5D5E">
              <w:rPr>
                <w:rFonts w:asciiTheme="minorHAnsi" w:eastAsia="Calibri" w:hAnsiTheme="minorHAnsi"/>
                <w:bCs/>
              </w:rPr>
              <w:t>Acompanhamento e contato telefônico com familiares</w:t>
            </w:r>
          </w:p>
        </w:tc>
        <w:tc>
          <w:tcPr>
            <w:tcW w:w="1842" w:type="dxa"/>
          </w:tcPr>
          <w:p w:rsidR="00E62E03" w:rsidRDefault="0008180A" w:rsidP="0069002C">
            <w:pPr>
              <w:jc w:val="center"/>
              <w:rPr>
                <w:rFonts w:asciiTheme="minorHAnsi" w:eastAsia="Calibri" w:hAnsiTheme="minorHAnsi"/>
                <w:bCs/>
              </w:rPr>
            </w:pPr>
            <w:r>
              <w:rPr>
                <w:rFonts w:asciiTheme="minorHAnsi" w:eastAsia="Calibri" w:hAnsiTheme="minorHAnsi"/>
                <w:bCs/>
              </w:rPr>
              <w:t>*Orientações</w:t>
            </w:r>
          </w:p>
          <w:p w:rsidR="00E62E03" w:rsidRDefault="00E62E03" w:rsidP="0069002C">
            <w:pPr>
              <w:jc w:val="center"/>
              <w:rPr>
                <w:rFonts w:asciiTheme="minorHAnsi" w:eastAsia="Calibri" w:hAnsiTheme="minorHAnsi"/>
                <w:bCs/>
              </w:rPr>
            </w:pPr>
          </w:p>
          <w:p w:rsidR="0069002C" w:rsidRDefault="0069002C" w:rsidP="0069002C">
            <w:pPr>
              <w:jc w:val="center"/>
              <w:rPr>
                <w:rFonts w:asciiTheme="minorHAnsi" w:eastAsia="Calibri" w:hAnsiTheme="minorHAnsi"/>
                <w:bCs/>
              </w:rPr>
            </w:pPr>
            <w:r>
              <w:rPr>
                <w:rFonts w:asciiTheme="minorHAnsi" w:eastAsia="Calibri" w:hAnsiTheme="minorHAnsi"/>
                <w:bCs/>
              </w:rPr>
              <w:t>*</w:t>
            </w:r>
            <w:r w:rsidRPr="001C7B6B">
              <w:rPr>
                <w:rFonts w:asciiTheme="minorHAnsi" w:eastAsia="Calibri" w:hAnsiTheme="minorHAnsi"/>
                <w:bCs/>
              </w:rPr>
              <w:t>Mediação do conflito</w:t>
            </w:r>
          </w:p>
          <w:p w:rsidR="000E7D8F" w:rsidRDefault="000E7D8F" w:rsidP="0069002C">
            <w:pPr>
              <w:jc w:val="center"/>
              <w:rPr>
                <w:rFonts w:asciiTheme="minorHAnsi" w:eastAsia="Calibri" w:hAnsiTheme="minorHAnsi"/>
                <w:bCs/>
              </w:rPr>
            </w:pPr>
          </w:p>
          <w:p w:rsidR="0069002C" w:rsidRDefault="0069002C" w:rsidP="0069002C">
            <w:pPr>
              <w:jc w:val="center"/>
              <w:rPr>
                <w:rFonts w:asciiTheme="minorHAnsi" w:eastAsia="Calibri" w:hAnsiTheme="minorHAnsi"/>
                <w:bCs/>
              </w:rPr>
            </w:pPr>
            <w:r>
              <w:rPr>
                <w:rFonts w:asciiTheme="minorHAnsi" w:eastAsia="Calibri" w:hAnsiTheme="minorHAnsi"/>
                <w:bCs/>
              </w:rPr>
              <w:t>*Mediação do ocorrido</w:t>
            </w:r>
          </w:p>
          <w:p w:rsidR="004A544C" w:rsidRDefault="004A544C" w:rsidP="0069002C">
            <w:pPr>
              <w:jc w:val="center"/>
              <w:rPr>
                <w:rFonts w:asciiTheme="minorHAnsi" w:eastAsia="Calibri" w:hAnsiTheme="minorHAnsi"/>
                <w:bCs/>
              </w:rPr>
            </w:pPr>
          </w:p>
          <w:p w:rsidR="004A544C" w:rsidRDefault="004A544C" w:rsidP="0069002C">
            <w:pPr>
              <w:jc w:val="center"/>
              <w:rPr>
                <w:rFonts w:asciiTheme="minorHAnsi" w:eastAsia="Calibri" w:hAnsiTheme="minorHAnsi"/>
                <w:bCs/>
              </w:rPr>
            </w:pPr>
          </w:p>
          <w:p w:rsidR="00232C31" w:rsidRPr="0069002C" w:rsidRDefault="0069002C" w:rsidP="00B67AC4">
            <w:pPr>
              <w:rPr>
                <w:rFonts w:asciiTheme="minorHAnsi" w:hAnsiTheme="minorHAnsi"/>
                <w:color w:val="000000"/>
              </w:rPr>
            </w:pPr>
            <w:r w:rsidRPr="001F5D5E">
              <w:rPr>
                <w:rFonts w:asciiTheme="minorHAnsi" w:hAnsiTheme="minorHAnsi"/>
                <w:color w:val="000000"/>
              </w:rPr>
              <w:t>*</w:t>
            </w:r>
            <w:r w:rsidR="00B67AC4">
              <w:rPr>
                <w:rFonts w:asciiTheme="minorHAnsi" w:hAnsiTheme="minorHAnsi"/>
                <w:color w:val="000000"/>
              </w:rPr>
              <w:t>Foram</w:t>
            </w:r>
            <w:r w:rsidRPr="001F5D5E">
              <w:rPr>
                <w:rFonts w:asciiTheme="minorHAnsi" w:hAnsiTheme="minorHAnsi"/>
                <w:color w:val="000000"/>
              </w:rPr>
              <w:t xml:space="preserve"> realizada</w:t>
            </w:r>
            <w:r w:rsidR="00B67AC4">
              <w:rPr>
                <w:rFonts w:asciiTheme="minorHAnsi" w:hAnsiTheme="minorHAnsi"/>
                <w:color w:val="000000"/>
              </w:rPr>
              <w:t>s</w:t>
            </w:r>
            <w:r w:rsidRPr="001F5D5E">
              <w:rPr>
                <w:rFonts w:asciiTheme="minorHAnsi" w:hAnsiTheme="minorHAnsi"/>
                <w:color w:val="000000"/>
              </w:rPr>
              <w:t xml:space="preserve"> a convocação de 120 famílias (pela equipe técnica) via contato telefônico, no entanto 40 famílias não compareceram na acolhida, os referidos núcleos estarão em lista de espera para futura convocação.</w:t>
            </w:r>
          </w:p>
        </w:tc>
        <w:tc>
          <w:tcPr>
            <w:tcW w:w="1985" w:type="dxa"/>
            <w:shd w:val="clear" w:color="auto" w:fill="FFC000"/>
          </w:tcPr>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6A1DE5" w:rsidRDefault="006A1DE5" w:rsidP="00875B2A">
            <w:pPr>
              <w:pStyle w:val="PargrafodaLista"/>
              <w:ind w:left="0"/>
              <w:rPr>
                <w:b/>
              </w:rPr>
            </w:pPr>
          </w:p>
          <w:p w:rsidR="00232C31" w:rsidRDefault="00364A84" w:rsidP="006A1DE5">
            <w:pPr>
              <w:pStyle w:val="PargrafodaLista"/>
              <w:ind w:left="0"/>
              <w:jc w:val="center"/>
              <w:rPr>
                <w:b/>
              </w:rPr>
            </w:pPr>
            <w:r>
              <w:rPr>
                <w:b/>
              </w:rPr>
              <w:t>29</w:t>
            </w: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6A1DE5">
            <w:pPr>
              <w:pStyle w:val="PargrafodaLista"/>
              <w:ind w:left="0"/>
              <w:jc w:val="center"/>
              <w:rPr>
                <w:b/>
              </w:rPr>
            </w:pPr>
          </w:p>
          <w:p w:rsidR="00AE5541" w:rsidRDefault="00AE5541" w:rsidP="00AE5541">
            <w:pPr>
              <w:pStyle w:val="PargrafodaLista"/>
              <w:ind w:left="0"/>
              <w:rPr>
                <w:b/>
              </w:rPr>
            </w:pPr>
          </w:p>
        </w:tc>
      </w:tr>
      <w:tr w:rsidR="00232C31" w:rsidTr="0078182C">
        <w:tc>
          <w:tcPr>
            <w:tcW w:w="3261" w:type="dxa"/>
          </w:tcPr>
          <w:p w:rsidR="00232C31" w:rsidRPr="00F26A89" w:rsidRDefault="00232C31" w:rsidP="00524FE4">
            <w:pPr>
              <w:pStyle w:val="PargrafodaLista"/>
              <w:numPr>
                <w:ilvl w:val="0"/>
                <w:numId w:val="13"/>
              </w:numPr>
              <w:rPr>
                <w:b/>
              </w:rPr>
            </w:pPr>
            <w:r>
              <w:rPr>
                <w:b/>
              </w:rPr>
              <w:lastRenderedPageBreak/>
              <w:t>Visita Domiciliar</w:t>
            </w:r>
          </w:p>
        </w:tc>
        <w:tc>
          <w:tcPr>
            <w:tcW w:w="2201" w:type="dxa"/>
          </w:tcPr>
          <w:p w:rsidR="00C320A4" w:rsidRPr="003C4DCB" w:rsidRDefault="00C320A4" w:rsidP="00CD0B7C">
            <w:pPr>
              <w:rPr>
                <w:rFonts w:asciiTheme="minorHAnsi" w:hAnsiTheme="minorHAnsi"/>
                <w:bCs/>
                <w:color w:val="000000" w:themeColor="text1"/>
                <w:spacing w:val="0"/>
              </w:rPr>
            </w:pPr>
            <w:r w:rsidRPr="003C4DCB">
              <w:rPr>
                <w:rFonts w:asciiTheme="minorHAnsi" w:hAnsiTheme="minorHAnsi"/>
                <w:bCs/>
                <w:color w:val="000000" w:themeColor="text1"/>
                <w:spacing w:val="0"/>
              </w:rPr>
              <w:t>Conhecer a dinâmica familiar</w:t>
            </w:r>
          </w:p>
          <w:p w:rsidR="00232C31" w:rsidRPr="0013511F" w:rsidRDefault="00C320A4" w:rsidP="0013511F">
            <w:pPr>
              <w:rPr>
                <w:rFonts w:asciiTheme="minorHAnsi" w:eastAsia="Calibri" w:hAnsiTheme="minorHAnsi"/>
                <w:bCs/>
              </w:rPr>
            </w:pPr>
            <w:r w:rsidRPr="003C4DCB">
              <w:rPr>
                <w:rFonts w:asciiTheme="minorHAnsi" w:hAnsiTheme="minorHAnsi"/>
                <w:bCs/>
                <w:color w:val="000000"/>
              </w:rPr>
              <w:t>Acompanhamento psicossocial das famílias, e replicar aos responsáveis informações sobre o desenvolvimento dos (as) jovens</w:t>
            </w:r>
          </w:p>
          <w:p w:rsidR="00B56A72" w:rsidRDefault="00B56A72" w:rsidP="007904EE">
            <w:pPr>
              <w:pStyle w:val="PargrafodaLista"/>
              <w:spacing w:line="480" w:lineRule="auto"/>
              <w:ind w:left="0"/>
              <w:rPr>
                <w:b/>
              </w:rPr>
            </w:pPr>
          </w:p>
          <w:p w:rsidR="00B56A72" w:rsidRDefault="00B56A72" w:rsidP="007904EE">
            <w:pPr>
              <w:pStyle w:val="PargrafodaLista"/>
              <w:spacing w:line="480" w:lineRule="auto"/>
              <w:ind w:left="0"/>
              <w:rPr>
                <w:b/>
              </w:rPr>
            </w:pPr>
          </w:p>
        </w:tc>
        <w:tc>
          <w:tcPr>
            <w:tcW w:w="3469" w:type="dxa"/>
          </w:tcPr>
          <w:p w:rsidR="00285B28" w:rsidRDefault="00285B28" w:rsidP="00CD0B7C">
            <w:pPr>
              <w:pStyle w:val="PargrafodaLista"/>
              <w:ind w:left="0"/>
              <w:rPr>
                <w:rFonts w:asciiTheme="minorHAnsi" w:eastAsia="Calibri" w:hAnsiTheme="minorHAnsi"/>
                <w:bCs/>
              </w:rPr>
            </w:pPr>
          </w:p>
          <w:p w:rsidR="00285B28" w:rsidRDefault="00285B28" w:rsidP="00CD0B7C">
            <w:pPr>
              <w:pStyle w:val="PargrafodaLista"/>
              <w:ind w:left="0"/>
              <w:rPr>
                <w:rFonts w:asciiTheme="minorHAnsi" w:eastAsia="Calibri" w:hAnsiTheme="minorHAnsi"/>
                <w:bCs/>
              </w:rPr>
            </w:pPr>
          </w:p>
          <w:p w:rsidR="00C320A4" w:rsidRDefault="00C320A4" w:rsidP="00CD0B7C">
            <w:pPr>
              <w:pStyle w:val="PargrafodaLista"/>
              <w:ind w:left="0"/>
              <w:rPr>
                <w:rFonts w:asciiTheme="minorHAnsi" w:eastAsia="Calibri" w:hAnsiTheme="minorHAnsi"/>
                <w:bCs/>
              </w:rPr>
            </w:pPr>
            <w:r w:rsidRPr="001C7B6B">
              <w:rPr>
                <w:rFonts w:asciiTheme="minorHAnsi" w:eastAsia="Calibri" w:hAnsiTheme="minorHAnsi"/>
                <w:bCs/>
              </w:rPr>
              <w:t>Escuta qualificada e orientações</w:t>
            </w:r>
          </w:p>
          <w:p w:rsidR="00C320A4" w:rsidRDefault="00C320A4" w:rsidP="00CD0B7C">
            <w:pPr>
              <w:pStyle w:val="PargrafodaLista"/>
              <w:ind w:left="0"/>
              <w:rPr>
                <w:b/>
              </w:rPr>
            </w:pPr>
            <w:r w:rsidRPr="003C4DCB">
              <w:rPr>
                <w:rFonts w:asciiTheme="minorHAnsi" w:hAnsiTheme="minorHAnsi"/>
                <w:bCs/>
                <w:color w:val="000000"/>
              </w:rPr>
              <w:t>As visitas foram agendadas via contato telefônico e através a entrega de instrumental informativo, destinado aos responsáveis</w:t>
            </w:r>
          </w:p>
        </w:tc>
        <w:tc>
          <w:tcPr>
            <w:tcW w:w="1843" w:type="dxa"/>
          </w:tcPr>
          <w:p w:rsidR="00285B28" w:rsidRDefault="00285B28" w:rsidP="00CD0B7C">
            <w:pPr>
              <w:pStyle w:val="PargrafodaLista"/>
              <w:ind w:left="0"/>
              <w:rPr>
                <w:rFonts w:asciiTheme="minorHAnsi" w:eastAsia="Calibri" w:hAnsiTheme="minorHAnsi"/>
                <w:bCs/>
              </w:rPr>
            </w:pPr>
          </w:p>
          <w:p w:rsidR="00285B28" w:rsidRDefault="00285B28" w:rsidP="00CD0B7C">
            <w:pPr>
              <w:pStyle w:val="PargrafodaLista"/>
              <w:ind w:left="0"/>
              <w:rPr>
                <w:rFonts w:asciiTheme="minorHAnsi" w:eastAsia="Calibri" w:hAnsiTheme="minorHAnsi"/>
                <w:bCs/>
              </w:rPr>
            </w:pPr>
          </w:p>
          <w:p w:rsidR="00232C31" w:rsidRDefault="00C320A4" w:rsidP="00CD0B7C">
            <w:pPr>
              <w:pStyle w:val="PargrafodaLista"/>
              <w:ind w:left="0"/>
              <w:rPr>
                <w:b/>
              </w:rPr>
            </w:pPr>
            <w:r w:rsidRPr="001F5D5E">
              <w:rPr>
                <w:rFonts w:asciiTheme="minorHAnsi" w:eastAsia="Calibri" w:hAnsiTheme="minorHAnsi"/>
                <w:bCs/>
              </w:rPr>
              <w:t>Compreender a dinâmica socioterritorial, e replicar informações sobre o desenvolvimento dos jovens</w:t>
            </w:r>
          </w:p>
        </w:tc>
        <w:tc>
          <w:tcPr>
            <w:tcW w:w="1842" w:type="dxa"/>
          </w:tcPr>
          <w:p w:rsidR="00285B28" w:rsidRDefault="00285B28" w:rsidP="00CD0B7C">
            <w:pPr>
              <w:pStyle w:val="PargrafodaLista"/>
              <w:ind w:left="0"/>
              <w:rPr>
                <w:rFonts w:asciiTheme="minorHAnsi" w:hAnsiTheme="minorHAnsi"/>
                <w:color w:val="000000"/>
              </w:rPr>
            </w:pPr>
          </w:p>
          <w:p w:rsidR="00285B28" w:rsidRDefault="00285B28" w:rsidP="00CD0B7C">
            <w:pPr>
              <w:pStyle w:val="PargrafodaLista"/>
              <w:ind w:left="0"/>
              <w:rPr>
                <w:rFonts w:asciiTheme="minorHAnsi" w:hAnsiTheme="minorHAnsi"/>
                <w:color w:val="000000"/>
              </w:rPr>
            </w:pPr>
          </w:p>
          <w:p w:rsidR="00232C31" w:rsidRDefault="00C320A4" w:rsidP="00CD0B7C">
            <w:pPr>
              <w:pStyle w:val="PargrafodaLista"/>
              <w:ind w:left="0"/>
              <w:rPr>
                <w:rFonts w:asciiTheme="minorHAnsi" w:hAnsiTheme="minorHAnsi"/>
                <w:color w:val="000000"/>
              </w:rPr>
            </w:pPr>
            <w:r w:rsidRPr="001C7B6B">
              <w:rPr>
                <w:rFonts w:asciiTheme="minorHAnsi" w:hAnsiTheme="minorHAnsi"/>
                <w:color w:val="000000"/>
              </w:rPr>
              <w:t>A equipe obteve resolutividade no acompanhamento aplicado nas visitas domiciliares </w:t>
            </w:r>
          </w:p>
          <w:p w:rsidR="00F53CBD" w:rsidRDefault="00F53CBD" w:rsidP="00CD0B7C">
            <w:pPr>
              <w:pStyle w:val="PargrafodaLista"/>
              <w:ind w:left="0"/>
              <w:rPr>
                <w:b/>
              </w:rPr>
            </w:pPr>
          </w:p>
        </w:tc>
        <w:tc>
          <w:tcPr>
            <w:tcW w:w="1985" w:type="dxa"/>
            <w:shd w:val="clear" w:color="auto" w:fill="FFC000"/>
          </w:tcPr>
          <w:p w:rsidR="00232C31" w:rsidRDefault="00232C31" w:rsidP="00C320A4">
            <w:pPr>
              <w:pStyle w:val="PargrafodaLista"/>
              <w:ind w:left="0"/>
              <w:jc w:val="center"/>
              <w:rPr>
                <w:b/>
              </w:rPr>
            </w:pPr>
          </w:p>
          <w:p w:rsidR="00C320A4" w:rsidRDefault="00C320A4" w:rsidP="00C320A4">
            <w:pPr>
              <w:pStyle w:val="PargrafodaLista"/>
              <w:ind w:left="0"/>
              <w:jc w:val="center"/>
              <w:rPr>
                <w:b/>
              </w:rPr>
            </w:pPr>
          </w:p>
          <w:p w:rsidR="00285B28" w:rsidRDefault="00285B28" w:rsidP="00C320A4">
            <w:pPr>
              <w:pStyle w:val="PargrafodaLista"/>
              <w:ind w:left="0"/>
              <w:jc w:val="center"/>
              <w:rPr>
                <w:b/>
              </w:rPr>
            </w:pPr>
          </w:p>
          <w:p w:rsidR="00C320A4" w:rsidRDefault="00F42EC3" w:rsidP="00285B28">
            <w:pPr>
              <w:pStyle w:val="PargrafodaLista"/>
              <w:ind w:left="0"/>
              <w:jc w:val="center"/>
              <w:rPr>
                <w:b/>
              </w:rPr>
            </w:pPr>
            <w:r>
              <w:rPr>
                <w:b/>
              </w:rPr>
              <w:t>94</w:t>
            </w:r>
          </w:p>
        </w:tc>
      </w:tr>
    </w:tbl>
    <w:p w:rsidR="00524FE4" w:rsidRDefault="00524FE4" w:rsidP="007B42B2">
      <w:pPr>
        <w:pStyle w:val="PargrafodaLista"/>
        <w:rPr>
          <w:b/>
        </w:rPr>
      </w:pPr>
    </w:p>
    <w:p w:rsidR="00524FE4" w:rsidRPr="009C29E3" w:rsidRDefault="007248D0" w:rsidP="009C29E3">
      <w:pPr>
        <w:pStyle w:val="PargrafodaLista"/>
        <w:numPr>
          <w:ilvl w:val="0"/>
          <w:numId w:val="15"/>
        </w:numPr>
        <w:rPr>
          <w:b/>
        </w:rPr>
      </w:pPr>
      <w:r w:rsidRPr="009C29E3">
        <w:rPr>
          <w:b/>
        </w:rPr>
        <w:t>RESULTADOS ALCANÇADOS</w:t>
      </w:r>
    </w:p>
    <w:p w:rsidR="009C29E3" w:rsidRPr="007248D0" w:rsidRDefault="009C29E3" w:rsidP="007248D0">
      <w:pPr>
        <w:rPr>
          <w:b/>
        </w:rPr>
      </w:pPr>
    </w:p>
    <w:tbl>
      <w:tblPr>
        <w:tblStyle w:val="Tabelacomgrade"/>
        <w:tblW w:w="14176" w:type="dxa"/>
        <w:tblInd w:w="-34" w:type="dxa"/>
        <w:tblLook w:val="04A0"/>
      </w:tblPr>
      <w:tblGrid>
        <w:gridCol w:w="2694"/>
        <w:gridCol w:w="2693"/>
        <w:gridCol w:w="3131"/>
        <w:gridCol w:w="2829"/>
        <w:gridCol w:w="2829"/>
      </w:tblGrid>
      <w:tr w:rsidR="009C29E3" w:rsidTr="00807B4A">
        <w:tc>
          <w:tcPr>
            <w:tcW w:w="2694" w:type="dxa"/>
            <w:shd w:val="clear" w:color="auto" w:fill="A6A6A6" w:themeFill="background1" w:themeFillShade="A6"/>
          </w:tcPr>
          <w:p w:rsidR="009C29E3" w:rsidRDefault="009C29E3" w:rsidP="003C453C">
            <w:pPr>
              <w:jc w:val="center"/>
              <w:rPr>
                <w:b/>
              </w:rPr>
            </w:pPr>
            <w:r>
              <w:rPr>
                <w:b/>
              </w:rPr>
              <w:t>Atividades</w:t>
            </w:r>
          </w:p>
        </w:tc>
        <w:tc>
          <w:tcPr>
            <w:tcW w:w="2693" w:type="dxa"/>
            <w:shd w:val="clear" w:color="auto" w:fill="A6A6A6" w:themeFill="background1" w:themeFillShade="A6"/>
          </w:tcPr>
          <w:p w:rsidR="009C29E3" w:rsidRDefault="009C29E3" w:rsidP="003C453C">
            <w:pPr>
              <w:jc w:val="center"/>
              <w:rPr>
                <w:b/>
              </w:rPr>
            </w:pPr>
            <w:r>
              <w:rPr>
                <w:b/>
              </w:rPr>
              <w:t>Metodologia</w:t>
            </w:r>
          </w:p>
        </w:tc>
        <w:tc>
          <w:tcPr>
            <w:tcW w:w="3131" w:type="dxa"/>
            <w:shd w:val="clear" w:color="auto" w:fill="A6A6A6" w:themeFill="background1" w:themeFillShade="A6"/>
          </w:tcPr>
          <w:p w:rsidR="009C29E3" w:rsidRDefault="009C29E3" w:rsidP="003C453C">
            <w:pPr>
              <w:jc w:val="center"/>
              <w:rPr>
                <w:b/>
              </w:rPr>
            </w:pPr>
            <w:r>
              <w:rPr>
                <w:b/>
              </w:rPr>
              <w:t>Resultados</w:t>
            </w:r>
          </w:p>
          <w:p w:rsidR="009C29E3" w:rsidRDefault="009C29E3" w:rsidP="003C453C">
            <w:pPr>
              <w:jc w:val="center"/>
              <w:rPr>
                <w:b/>
              </w:rPr>
            </w:pPr>
            <w:r>
              <w:rPr>
                <w:b/>
              </w:rPr>
              <w:t>(Qualitativos alcançados)</w:t>
            </w:r>
          </w:p>
        </w:tc>
        <w:tc>
          <w:tcPr>
            <w:tcW w:w="2829" w:type="dxa"/>
            <w:shd w:val="clear" w:color="auto" w:fill="A6A6A6" w:themeFill="background1" w:themeFillShade="A6"/>
          </w:tcPr>
          <w:p w:rsidR="009C29E3" w:rsidRDefault="009C29E3" w:rsidP="003C453C">
            <w:pPr>
              <w:jc w:val="center"/>
              <w:rPr>
                <w:b/>
              </w:rPr>
            </w:pPr>
            <w:r>
              <w:rPr>
                <w:b/>
              </w:rPr>
              <w:t>Resultados</w:t>
            </w:r>
          </w:p>
          <w:p w:rsidR="009C29E3" w:rsidRDefault="009C29E3" w:rsidP="003C453C">
            <w:pPr>
              <w:jc w:val="center"/>
              <w:rPr>
                <w:b/>
              </w:rPr>
            </w:pPr>
            <w:r>
              <w:rPr>
                <w:b/>
              </w:rPr>
              <w:t>(Quantitativos alcançados)</w:t>
            </w:r>
          </w:p>
          <w:p w:rsidR="009C29E3" w:rsidRDefault="009C29E3" w:rsidP="003C453C">
            <w:pPr>
              <w:jc w:val="center"/>
              <w:rPr>
                <w:b/>
              </w:rPr>
            </w:pPr>
          </w:p>
        </w:tc>
        <w:tc>
          <w:tcPr>
            <w:tcW w:w="2829" w:type="dxa"/>
            <w:shd w:val="clear" w:color="auto" w:fill="A6A6A6" w:themeFill="background1" w:themeFillShade="A6"/>
          </w:tcPr>
          <w:p w:rsidR="009C29E3" w:rsidRDefault="009C29E3" w:rsidP="003C453C">
            <w:pPr>
              <w:jc w:val="center"/>
              <w:rPr>
                <w:b/>
              </w:rPr>
            </w:pPr>
            <w:r>
              <w:rPr>
                <w:b/>
              </w:rPr>
              <w:t>Métodos de Verificação</w:t>
            </w:r>
          </w:p>
          <w:p w:rsidR="009C29E3" w:rsidRDefault="009C29E3" w:rsidP="003C453C">
            <w:pPr>
              <w:jc w:val="center"/>
              <w:rPr>
                <w:b/>
              </w:rPr>
            </w:pPr>
            <w:r>
              <w:rPr>
                <w:b/>
              </w:rPr>
              <w:t>(Questionários/pesquisa)</w:t>
            </w:r>
          </w:p>
        </w:tc>
      </w:tr>
      <w:tr w:rsidR="009C29E3" w:rsidTr="00807B4A">
        <w:tc>
          <w:tcPr>
            <w:tcW w:w="2694" w:type="dxa"/>
          </w:tcPr>
          <w:p w:rsidR="002C4BB5" w:rsidRPr="00197C43" w:rsidRDefault="002C4BB5" w:rsidP="002C4BB5">
            <w:pPr>
              <w:rPr>
                <w:rFonts w:ascii="Calibri" w:hAnsi="Calibri"/>
                <w:b/>
                <w:bCs/>
                <w:i/>
                <w:spacing w:val="0"/>
                <w:u w:val="single"/>
              </w:rPr>
            </w:pPr>
            <w:r w:rsidRPr="00197C43">
              <w:rPr>
                <w:rFonts w:ascii="Calibri" w:hAnsi="Calibri"/>
                <w:b/>
                <w:bCs/>
                <w:i/>
                <w:spacing w:val="0"/>
                <w:u w:val="single"/>
              </w:rPr>
              <w:t>Atividades Socioeducativas:</w:t>
            </w:r>
          </w:p>
          <w:p w:rsidR="002C4BB5" w:rsidRDefault="002C4BB5" w:rsidP="002C4BB5">
            <w:pPr>
              <w:rPr>
                <w:rFonts w:ascii="Calibri" w:hAnsi="Calibri"/>
                <w:b/>
                <w:bCs/>
                <w:spacing w:val="0"/>
              </w:rPr>
            </w:pPr>
          </w:p>
          <w:p w:rsidR="007D214D" w:rsidRDefault="007D214D" w:rsidP="002C4BB5">
            <w:pPr>
              <w:rPr>
                <w:rFonts w:ascii="Calibri" w:hAnsi="Calibri"/>
                <w:bCs/>
                <w:spacing w:val="0"/>
              </w:rPr>
            </w:pPr>
            <w:r>
              <w:rPr>
                <w:rFonts w:ascii="Calibri" w:hAnsi="Calibri"/>
                <w:b/>
                <w:bCs/>
                <w:spacing w:val="0"/>
              </w:rPr>
              <w:t xml:space="preserve">Fevereiro- </w:t>
            </w:r>
            <w:proofErr w:type="gramStart"/>
            <w:r>
              <w:rPr>
                <w:rFonts w:ascii="Calibri" w:hAnsi="Calibri"/>
                <w:b/>
                <w:bCs/>
                <w:spacing w:val="0"/>
              </w:rPr>
              <w:t>1</w:t>
            </w:r>
            <w:proofErr w:type="gramEnd"/>
            <w:r>
              <w:rPr>
                <w:rFonts w:ascii="Calibri" w:hAnsi="Calibri"/>
                <w:b/>
                <w:bCs/>
                <w:spacing w:val="0"/>
              </w:rPr>
              <w:t xml:space="preserve">-  </w:t>
            </w:r>
            <w:r>
              <w:rPr>
                <w:rFonts w:ascii="Calibri" w:hAnsi="Calibri"/>
                <w:bCs/>
                <w:spacing w:val="0"/>
              </w:rPr>
              <w:t>Palestra Prevenção ao uso de Drogas</w:t>
            </w:r>
          </w:p>
          <w:p w:rsidR="007D214D" w:rsidRDefault="007D214D" w:rsidP="002C4BB5">
            <w:pPr>
              <w:rPr>
                <w:rFonts w:ascii="Calibri" w:hAnsi="Calibri"/>
                <w:bCs/>
                <w:spacing w:val="0"/>
              </w:rPr>
            </w:pPr>
            <w:r w:rsidRPr="007D214D">
              <w:rPr>
                <w:rFonts w:ascii="Calibri" w:hAnsi="Calibri"/>
                <w:b/>
                <w:bCs/>
                <w:spacing w:val="0"/>
              </w:rPr>
              <w:t>2-</w:t>
            </w:r>
            <w:r>
              <w:rPr>
                <w:rFonts w:ascii="Calibri" w:hAnsi="Calibri"/>
                <w:bCs/>
                <w:spacing w:val="0"/>
              </w:rPr>
              <w:t xml:space="preserve">Palestra Tráfico de </w:t>
            </w:r>
            <w:r>
              <w:rPr>
                <w:rFonts w:ascii="Calibri" w:hAnsi="Calibri"/>
                <w:bCs/>
                <w:spacing w:val="0"/>
              </w:rPr>
              <w:lastRenderedPageBreak/>
              <w:t>pessoas.</w:t>
            </w:r>
          </w:p>
          <w:p w:rsidR="007D214D" w:rsidRDefault="007D214D" w:rsidP="002C4BB5">
            <w:pPr>
              <w:rPr>
                <w:rFonts w:ascii="Calibri" w:hAnsi="Calibri"/>
                <w:bCs/>
                <w:spacing w:val="0"/>
              </w:rPr>
            </w:pPr>
            <w:r w:rsidRPr="007D214D">
              <w:rPr>
                <w:rFonts w:ascii="Calibri" w:hAnsi="Calibri"/>
                <w:b/>
                <w:bCs/>
                <w:spacing w:val="0"/>
              </w:rPr>
              <w:t>Março-</w:t>
            </w:r>
            <w:proofErr w:type="gramStart"/>
            <w:r w:rsidRPr="007D214D">
              <w:rPr>
                <w:rFonts w:ascii="Calibri" w:hAnsi="Calibri"/>
                <w:b/>
                <w:bCs/>
                <w:spacing w:val="0"/>
              </w:rPr>
              <w:t xml:space="preserve">  </w:t>
            </w:r>
            <w:proofErr w:type="gramEnd"/>
            <w:r>
              <w:rPr>
                <w:rFonts w:ascii="Calibri" w:hAnsi="Calibri"/>
                <w:b/>
                <w:bCs/>
                <w:spacing w:val="0"/>
              </w:rPr>
              <w:t xml:space="preserve">1- </w:t>
            </w:r>
            <w:r>
              <w:rPr>
                <w:rFonts w:ascii="Calibri" w:hAnsi="Calibri"/>
                <w:bCs/>
                <w:spacing w:val="0"/>
              </w:rPr>
              <w:t xml:space="preserve">Palestra Sexualidade e </w:t>
            </w:r>
            <w:proofErr w:type="spellStart"/>
            <w:r>
              <w:rPr>
                <w:rFonts w:ascii="Calibri" w:hAnsi="Calibri"/>
                <w:bCs/>
                <w:spacing w:val="0"/>
              </w:rPr>
              <w:t>DSTs</w:t>
            </w:r>
            <w:proofErr w:type="spellEnd"/>
          </w:p>
          <w:p w:rsidR="007D214D" w:rsidRDefault="007D214D" w:rsidP="002C4BB5">
            <w:pPr>
              <w:rPr>
                <w:rFonts w:ascii="Calibri" w:hAnsi="Calibri"/>
                <w:bCs/>
                <w:spacing w:val="0"/>
              </w:rPr>
            </w:pPr>
            <w:r w:rsidRPr="007D214D">
              <w:rPr>
                <w:rFonts w:ascii="Calibri" w:hAnsi="Calibri"/>
                <w:b/>
                <w:bCs/>
                <w:spacing w:val="0"/>
              </w:rPr>
              <w:t xml:space="preserve">2- </w:t>
            </w:r>
            <w:r w:rsidRPr="007D214D">
              <w:rPr>
                <w:rFonts w:ascii="Calibri" w:hAnsi="Calibri"/>
                <w:bCs/>
                <w:spacing w:val="0"/>
              </w:rPr>
              <w:t xml:space="preserve">Inspire alguém </w:t>
            </w:r>
            <w:r>
              <w:rPr>
                <w:rFonts w:ascii="Calibri" w:hAnsi="Calibri"/>
                <w:bCs/>
                <w:spacing w:val="0"/>
              </w:rPr>
              <w:t>h</w:t>
            </w:r>
            <w:r w:rsidRPr="007D214D">
              <w:rPr>
                <w:rFonts w:ascii="Calibri" w:hAnsi="Calibri"/>
                <w:bCs/>
                <w:spacing w:val="0"/>
              </w:rPr>
              <w:t>oje</w:t>
            </w:r>
          </w:p>
          <w:p w:rsidR="00EB0F91" w:rsidRDefault="007D214D" w:rsidP="002C4BB5">
            <w:pPr>
              <w:rPr>
                <w:rFonts w:ascii="Calibri" w:hAnsi="Calibri"/>
                <w:bCs/>
                <w:spacing w:val="0"/>
              </w:rPr>
            </w:pPr>
            <w:r w:rsidRPr="007D214D">
              <w:rPr>
                <w:rFonts w:ascii="Calibri" w:hAnsi="Calibri"/>
                <w:b/>
                <w:bCs/>
                <w:spacing w:val="0"/>
              </w:rPr>
              <w:t xml:space="preserve">Abril- </w:t>
            </w:r>
            <w:r w:rsidR="00EB0F91">
              <w:rPr>
                <w:rFonts w:ascii="Calibri" w:hAnsi="Calibri"/>
                <w:bCs/>
                <w:spacing w:val="0"/>
              </w:rPr>
              <w:t>Palestra Saúde Bucal</w:t>
            </w:r>
          </w:p>
          <w:p w:rsidR="00EB0F91" w:rsidRDefault="00EB0F91" w:rsidP="002C4BB5">
            <w:pPr>
              <w:rPr>
                <w:rFonts w:ascii="Calibri" w:hAnsi="Calibri"/>
                <w:bCs/>
                <w:spacing w:val="0"/>
              </w:rPr>
            </w:pPr>
            <w:r w:rsidRPr="00EB0F91">
              <w:rPr>
                <w:rFonts w:ascii="Calibri" w:hAnsi="Calibri"/>
                <w:b/>
                <w:bCs/>
                <w:spacing w:val="0"/>
              </w:rPr>
              <w:t xml:space="preserve">Maio- </w:t>
            </w:r>
            <w:proofErr w:type="gramStart"/>
            <w:r>
              <w:rPr>
                <w:rFonts w:ascii="Calibri" w:hAnsi="Calibri"/>
                <w:b/>
                <w:bCs/>
                <w:spacing w:val="0"/>
              </w:rPr>
              <w:t>1</w:t>
            </w:r>
            <w:proofErr w:type="gramEnd"/>
            <w:r>
              <w:rPr>
                <w:rFonts w:ascii="Calibri" w:hAnsi="Calibri"/>
                <w:b/>
                <w:bCs/>
                <w:spacing w:val="0"/>
              </w:rPr>
              <w:t xml:space="preserve">- </w:t>
            </w:r>
            <w:r>
              <w:rPr>
                <w:rFonts w:ascii="Calibri" w:hAnsi="Calibri"/>
                <w:bCs/>
                <w:spacing w:val="0"/>
              </w:rPr>
              <w:t>Palestra Muitas Vozes</w:t>
            </w:r>
          </w:p>
          <w:p w:rsidR="00BE3C03" w:rsidRDefault="00BE3C03" w:rsidP="002C4BB5">
            <w:pPr>
              <w:rPr>
                <w:rFonts w:ascii="Calibri" w:hAnsi="Calibri"/>
                <w:bCs/>
                <w:spacing w:val="0"/>
              </w:rPr>
            </w:pPr>
            <w:r w:rsidRPr="00BE3C03">
              <w:rPr>
                <w:rFonts w:ascii="Calibri" w:hAnsi="Calibri"/>
                <w:b/>
                <w:bCs/>
                <w:spacing w:val="0"/>
              </w:rPr>
              <w:t>2-</w:t>
            </w:r>
            <w:r>
              <w:rPr>
                <w:rFonts w:ascii="Calibri" w:hAnsi="Calibri"/>
                <w:bCs/>
                <w:spacing w:val="0"/>
              </w:rPr>
              <w:t>Atividade Carta para a família</w:t>
            </w:r>
          </w:p>
          <w:p w:rsidR="007631C4" w:rsidRDefault="007631C4" w:rsidP="002C4BB5">
            <w:pPr>
              <w:rPr>
                <w:rFonts w:ascii="Calibri" w:hAnsi="Calibri"/>
                <w:bCs/>
                <w:spacing w:val="0"/>
              </w:rPr>
            </w:pPr>
            <w:r w:rsidRPr="007631C4">
              <w:rPr>
                <w:rFonts w:ascii="Calibri" w:hAnsi="Calibri"/>
                <w:b/>
                <w:bCs/>
                <w:spacing w:val="0"/>
              </w:rPr>
              <w:t xml:space="preserve">Junho- </w:t>
            </w:r>
            <w:proofErr w:type="gramStart"/>
            <w:r>
              <w:rPr>
                <w:rFonts w:ascii="Calibri" w:hAnsi="Calibri"/>
                <w:b/>
                <w:bCs/>
                <w:spacing w:val="0"/>
              </w:rPr>
              <w:t>1</w:t>
            </w:r>
            <w:proofErr w:type="gramEnd"/>
            <w:r>
              <w:rPr>
                <w:rFonts w:ascii="Calibri" w:hAnsi="Calibri"/>
                <w:b/>
                <w:bCs/>
                <w:spacing w:val="0"/>
              </w:rPr>
              <w:t xml:space="preserve">- </w:t>
            </w:r>
            <w:r>
              <w:rPr>
                <w:rFonts w:ascii="Calibri" w:hAnsi="Calibri"/>
                <w:bCs/>
                <w:spacing w:val="0"/>
              </w:rPr>
              <w:t xml:space="preserve">Palestra Orientações </w:t>
            </w:r>
            <w:r w:rsidR="00687325">
              <w:rPr>
                <w:rFonts w:ascii="Calibri" w:hAnsi="Calibri"/>
                <w:bCs/>
                <w:spacing w:val="0"/>
              </w:rPr>
              <w:t>técnicas sobre a Lei da Aprendizagem</w:t>
            </w:r>
          </w:p>
          <w:p w:rsidR="00687325" w:rsidRPr="00687325" w:rsidRDefault="00687325" w:rsidP="002C4BB5">
            <w:pPr>
              <w:rPr>
                <w:rFonts w:ascii="Calibri" w:hAnsi="Calibri"/>
                <w:b/>
                <w:bCs/>
                <w:spacing w:val="0"/>
              </w:rPr>
            </w:pPr>
            <w:proofErr w:type="gramStart"/>
            <w:r w:rsidRPr="00687325">
              <w:rPr>
                <w:rFonts w:ascii="Calibri" w:hAnsi="Calibri"/>
                <w:b/>
                <w:bCs/>
                <w:spacing w:val="0"/>
              </w:rPr>
              <w:t xml:space="preserve">2- </w:t>
            </w:r>
            <w:r w:rsidRPr="00687325">
              <w:rPr>
                <w:rFonts w:ascii="Calibri" w:hAnsi="Calibri"/>
                <w:bCs/>
                <w:spacing w:val="0"/>
              </w:rPr>
              <w:t>Palestra</w:t>
            </w:r>
            <w:proofErr w:type="gramEnd"/>
            <w:r w:rsidRPr="00687325">
              <w:rPr>
                <w:rFonts w:ascii="Calibri" w:hAnsi="Calibri"/>
                <w:bCs/>
                <w:spacing w:val="0"/>
              </w:rPr>
              <w:t xml:space="preserve"> Trajetória Profissional</w:t>
            </w:r>
          </w:p>
          <w:p w:rsidR="002C4BB5" w:rsidRDefault="00817382" w:rsidP="002C4BB5">
            <w:pPr>
              <w:rPr>
                <w:rFonts w:ascii="Calibri" w:hAnsi="Calibri"/>
                <w:bCs/>
                <w:color w:val="000000"/>
                <w:spacing w:val="0"/>
              </w:rPr>
            </w:pPr>
            <w:r w:rsidRPr="00817382">
              <w:rPr>
                <w:rFonts w:ascii="Calibri" w:hAnsi="Calibri"/>
                <w:b/>
                <w:bCs/>
                <w:color w:val="000000"/>
                <w:spacing w:val="0"/>
              </w:rPr>
              <w:t>Julho</w:t>
            </w:r>
            <w:r w:rsidR="002C4BB5">
              <w:rPr>
                <w:rFonts w:ascii="Calibri" w:hAnsi="Calibri"/>
                <w:bCs/>
                <w:color w:val="000000"/>
                <w:spacing w:val="0"/>
              </w:rPr>
              <w:t xml:space="preserve">- </w:t>
            </w:r>
            <w:r w:rsidR="002C4BB5" w:rsidRPr="00A9757D">
              <w:rPr>
                <w:rFonts w:ascii="Calibri" w:hAnsi="Calibri"/>
                <w:bCs/>
                <w:color w:val="000000"/>
                <w:spacing w:val="0"/>
              </w:rPr>
              <w:t>Despertar para a Cidadania</w:t>
            </w:r>
          </w:p>
          <w:p w:rsidR="002C4BB5" w:rsidRDefault="00817382" w:rsidP="002C4BB5">
            <w:pPr>
              <w:rPr>
                <w:rFonts w:ascii="Calibri" w:hAnsi="Calibri"/>
                <w:bCs/>
                <w:color w:val="000000"/>
                <w:spacing w:val="0"/>
              </w:rPr>
            </w:pPr>
            <w:r w:rsidRPr="00817382">
              <w:rPr>
                <w:rFonts w:ascii="Calibri" w:hAnsi="Calibri"/>
                <w:b/>
                <w:bCs/>
                <w:color w:val="000000"/>
                <w:spacing w:val="0"/>
              </w:rPr>
              <w:t>Agosto-</w:t>
            </w:r>
            <w:r w:rsidR="002C4BB5" w:rsidRPr="00A9757D">
              <w:rPr>
                <w:rFonts w:ascii="Calibri" w:hAnsi="Calibri"/>
                <w:bCs/>
                <w:color w:val="000000"/>
                <w:spacing w:val="0"/>
              </w:rPr>
              <w:t xml:space="preserve">Palestra </w:t>
            </w:r>
            <w:proofErr w:type="spellStart"/>
            <w:proofErr w:type="gramStart"/>
            <w:r w:rsidR="002C4BB5" w:rsidRPr="00A9757D">
              <w:rPr>
                <w:rFonts w:ascii="Calibri" w:hAnsi="Calibri"/>
                <w:bCs/>
                <w:color w:val="000000"/>
                <w:spacing w:val="0"/>
              </w:rPr>
              <w:t>sobreSexualidade</w:t>
            </w:r>
            <w:proofErr w:type="spellEnd"/>
            <w:proofErr w:type="gramEnd"/>
            <w:r w:rsidR="002C4BB5" w:rsidRPr="00A9757D">
              <w:rPr>
                <w:rFonts w:ascii="Calibri" w:hAnsi="Calibri"/>
                <w:bCs/>
                <w:color w:val="000000"/>
                <w:spacing w:val="0"/>
              </w:rPr>
              <w:t xml:space="preserve"> e </w:t>
            </w:r>
            <w:proofErr w:type="spellStart"/>
            <w:r w:rsidR="002C4BB5" w:rsidRPr="00A9757D">
              <w:rPr>
                <w:rFonts w:ascii="Calibri" w:hAnsi="Calibri"/>
                <w:bCs/>
                <w:color w:val="000000"/>
                <w:spacing w:val="0"/>
              </w:rPr>
              <w:t>DSTs</w:t>
            </w:r>
            <w:proofErr w:type="spellEnd"/>
          </w:p>
          <w:p w:rsidR="002C4BB5" w:rsidRDefault="00817382" w:rsidP="002C4BB5">
            <w:pPr>
              <w:rPr>
                <w:rFonts w:ascii="Calibri" w:hAnsi="Calibri"/>
                <w:bCs/>
                <w:color w:val="000000"/>
                <w:spacing w:val="0"/>
              </w:rPr>
            </w:pPr>
            <w:r w:rsidRPr="00817382">
              <w:rPr>
                <w:rFonts w:ascii="Calibri" w:hAnsi="Calibri"/>
                <w:b/>
                <w:bCs/>
                <w:color w:val="000000"/>
                <w:spacing w:val="0"/>
              </w:rPr>
              <w:t>Setembro</w:t>
            </w:r>
            <w:r w:rsidRPr="006543EC">
              <w:rPr>
                <w:rFonts w:ascii="Calibri" w:hAnsi="Calibri"/>
                <w:bCs/>
                <w:color w:val="000000"/>
                <w:spacing w:val="0"/>
              </w:rPr>
              <w:t xml:space="preserve">- </w:t>
            </w:r>
            <w:r w:rsidRPr="006543EC">
              <w:rPr>
                <w:rFonts w:ascii="Calibri" w:hAnsi="Calibri"/>
                <w:b/>
                <w:bCs/>
                <w:color w:val="000000"/>
                <w:spacing w:val="0"/>
              </w:rPr>
              <w:t>1-</w:t>
            </w:r>
            <w:r w:rsidR="002C4BB5" w:rsidRPr="00A9757D">
              <w:rPr>
                <w:rFonts w:ascii="Calibri" w:hAnsi="Calibri"/>
                <w:bCs/>
                <w:color w:val="000000"/>
                <w:spacing w:val="0"/>
              </w:rPr>
              <w:t>Palestra Inspire Alguém Hoje</w:t>
            </w:r>
          </w:p>
          <w:p w:rsidR="002C4BB5" w:rsidRDefault="00817382" w:rsidP="002C4BB5">
            <w:pPr>
              <w:rPr>
                <w:rFonts w:ascii="Calibri" w:hAnsi="Calibri"/>
                <w:bCs/>
              </w:rPr>
            </w:pPr>
            <w:r w:rsidRPr="006543EC">
              <w:rPr>
                <w:rFonts w:ascii="Calibri" w:hAnsi="Calibri"/>
                <w:b/>
                <w:bCs/>
              </w:rPr>
              <w:t>2</w:t>
            </w:r>
            <w:r w:rsidR="002C4BB5" w:rsidRPr="006543EC">
              <w:rPr>
                <w:rFonts w:ascii="Calibri" w:hAnsi="Calibri"/>
                <w:b/>
                <w:bCs/>
              </w:rPr>
              <w:t xml:space="preserve"> </w:t>
            </w:r>
            <w:proofErr w:type="gramStart"/>
            <w:r w:rsidR="002C4BB5" w:rsidRPr="006543EC">
              <w:rPr>
                <w:rFonts w:ascii="Calibri" w:hAnsi="Calibri"/>
                <w:b/>
                <w:bCs/>
              </w:rPr>
              <w:t>-</w:t>
            </w:r>
            <w:r w:rsidR="002C4BB5" w:rsidRPr="00A9757D">
              <w:rPr>
                <w:rFonts w:ascii="Calibri" w:hAnsi="Calibri"/>
                <w:bCs/>
              </w:rPr>
              <w:t>Mobilização</w:t>
            </w:r>
            <w:proofErr w:type="gramEnd"/>
            <w:r w:rsidR="002C4BB5" w:rsidRPr="00A9757D">
              <w:rPr>
                <w:rFonts w:ascii="Calibri" w:hAnsi="Calibri"/>
                <w:bCs/>
              </w:rPr>
              <w:t xml:space="preserve"> Interna para XI Conferência Municipal dos Direitos da Criança e do Adolescente</w:t>
            </w:r>
          </w:p>
          <w:p w:rsidR="002C4BB5" w:rsidRDefault="00817382" w:rsidP="002C4BB5">
            <w:pPr>
              <w:rPr>
                <w:rFonts w:ascii="Calibri" w:hAnsi="Calibri"/>
                <w:bCs/>
              </w:rPr>
            </w:pPr>
            <w:proofErr w:type="gramStart"/>
            <w:r w:rsidRPr="006543EC">
              <w:rPr>
                <w:rFonts w:ascii="Calibri" w:hAnsi="Calibri"/>
                <w:b/>
                <w:bCs/>
              </w:rPr>
              <w:t>3</w:t>
            </w:r>
            <w:r w:rsidR="002C4BB5" w:rsidRPr="006543EC">
              <w:rPr>
                <w:rFonts w:ascii="Calibri" w:hAnsi="Calibri"/>
                <w:b/>
                <w:bCs/>
              </w:rPr>
              <w:t xml:space="preserve"> - </w:t>
            </w:r>
            <w:r w:rsidR="002C4BB5" w:rsidRPr="00A9757D">
              <w:rPr>
                <w:rFonts w:ascii="Calibri" w:hAnsi="Calibri"/>
                <w:bCs/>
              </w:rPr>
              <w:t>Palestra</w:t>
            </w:r>
            <w:proofErr w:type="gramEnd"/>
            <w:r w:rsidR="002C4BB5" w:rsidRPr="00A9757D">
              <w:rPr>
                <w:rFonts w:ascii="Calibri" w:hAnsi="Calibri"/>
                <w:bCs/>
              </w:rPr>
              <w:t xml:space="preserve"> Saúde do </w:t>
            </w:r>
            <w:r w:rsidR="002C4BB5" w:rsidRPr="00A9757D">
              <w:rPr>
                <w:rFonts w:ascii="Calibri" w:hAnsi="Calibri"/>
                <w:bCs/>
              </w:rPr>
              <w:lastRenderedPageBreak/>
              <w:t>Trabalhador</w:t>
            </w:r>
          </w:p>
          <w:p w:rsidR="002C4BB5" w:rsidRDefault="00817382" w:rsidP="002C4BB5">
            <w:pPr>
              <w:rPr>
                <w:rFonts w:ascii="Calibri" w:hAnsi="Calibri"/>
                <w:bCs/>
              </w:rPr>
            </w:pPr>
            <w:r w:rsidRPr="006543EC">
              <w:rPr>
                <w:rFonts w:ascii="Calibri" w:hAnsi="Calibri"/>
                <w:b/>
                <w:bCs/>
              </w:rPr>
              <w:t>4</w:t>
            </w:r>
            <w:r w:rsidR="002C4BB5" w:rsidRPr="006543EC">
              <w:rPr>
                <w:rFonts w:ascii="Calibri" w:hAnsi="Calibri"/>
                <w:b/>
                <w:bCs/>
              </w:rPr>
              <w:t xml:space="preserve"> </w:t>
            </w:r>
            <w:proofErr w:type="gramStart"/>
            <w:r w:rsidR="002C4BB5" w:rsidRPr="006543EC">
              <w:rPr>
                <w:rFonts w:ascii="Calibri" w:hAnsi="Calibri"/>
                <w:b/>
                <w:bCs/>
              </w:rPr>
              <w:t>-</w:t>
            </w:r>
            <w:r w:rsidR="002C4BB5" w:rsidRPr="00A9757D">
              <w:rPr>
                <w:rFonts w:ascii="Calibri" w:hAnsi="Calibri"/>
                <w:bCs/>
              </w:rPr>
              <w:t>Oficina</w:t>
            </w:r>
            <w:proofErr w:type="gramEnd"/>
            <w:r w:rsidR="002C4BB5" w:rsidRPr="00A9757D">
              <w:rPr>
                <w:rFonts w:ascii="Calibri" w:hAnsi="Calibri"/>
                <w:bCs/>
              </w:rPr>
              <w:t xml:space="preserve"> de Desenvolvimento Pessoal</w:t>
            </w:r>
          </w:p>
          <w:p w:rsidR="002C4BB5" w:rsidRDefault="00817382" w:rsidP="002C4BB5">
            <w:pPr>
              <w:rPr>
                <w:rFonts w:ascii="Calibri" w:hAnsi="Calibri"/>
                <w:bCs/>
              </w:rPr>
            </w:pPr>
            <w:r w:rsidRPr="006543EC">
              <w:rPr>
                <w:rFonts w:ascii="Calibri" w:hAnsi="Calibri"/>
                <w:b/>
                <w:bCs/>
              </w:rPr>
              <w:t>5</w:t>
            </w:r>
            <w:r w:rsidR="002C4BB5" w:rsidRPr="006543EC">
              <w:rPr>
                <w:rFonts w:ascii="Calibri" w:hAnsi="Calibri"/>
                <w:b/>
                <w:bCs/>
              </w:rPr>
              <w:t xml:space="preserve"> </w:t>
            </w:r>
            <w:proofErr w:type="gramStart"/>
            <w:r w:rsidR="002C4BB5" w:rsidRPr="006543EC">
              <w:rPr>
                <w:rFonts w:ascii="Calibri" w:hAnsi="Calibri"/>
                <w:b/>
                <w:bCs/>
              </w:rPr>
              <w:t>-</w:t>
            </w:r>
            <w:r w:rsidR="002C4BB5" w:rsidRPr="00A9757D">
              <w:rPr>
                <w:rFonts w:ascii="Calibri" w:hAnsi="Calibri"/>
                <w:bCs/>
              </w:rPr>
              <w:t>Palestra</w:t>
            </w:r>
            <w:proofErr w:type="gramEnd"/>
            <w:r w:rsidR="002C4BB5" w:rsidRPr="00A9757D">
              <w:rPr>
                <w:rFonts w:ascii="Calibri" w:hAnsi="Calibri"/>
                <w:bCs/>
              </w:rPr>
              <w:t xml:space="preserve"> sobre “Saúde Bucal</w:t>
            </w:r>
          </w:p>
          <w:p w:rsidR="002C4BB5" w:rsidRDefault="00817382" w:rsidP="002C4BB5">
            <w:pPr>
              <w:rPr>
                <w:rFonts w:ascii="Calibri" w:hAnsi="Calibri"/>
                <w:bCs/>
              </w:rPr>
            </w:pPr>
            <w:proofErr w:type="spellStart"/>
            <w:r w:rsidRPr="00817382">
              <w:rPr>
                <w:rFonts w:ascii="Calibri" w:hAnsi="Calibri"/>
                <w:b/>
                <w:bCs/>
              </w:rPr>
              <w:t>Outubro-</w:t>
            </w:r>
            <w:r w:rsidR="002C4BB5" w:rsidRPr="00A9757D">
              <w:rPr>
                <w:rFonts w:ascii="Calibri" w:hAnsi="Calibri"/>
                <w:bCs/>
              </w:rPr>
              <w:t>Muitas</w:t>
            </w:r>
            <w:proofErr w:type="spellEnd"/>
            <w:r w:rsidR="002C4BB5" w:rsidRPr="00A9757D">
              <w:rPr>
                <w:rFonts w:ascii="Calibri" w:hAnsi="Calibri"/>
                <w:bCs/>
              </w:rPr>
              <w:t xml:space="preserve"> Vozes</w:t>
            </w:r>
          </w:p>
          <w:p w:rsidR="002C4BB5" w:rsidRPr="00B66C75" w:rsidRDefault="00817382" w:rsidP="002C4BB5">
            <w:pPr>
              <w:rPr>
                <w:rFonts w:ascii="Calibri" w:hAnsi="Calibri"/>
                <w:bCs/>
              </w:rPr>
            </w:pPr>
            <w:r w:rsidRPr="00817382">
              <w:rPr>
                <w:rFonts w:ascii="Calibri" w:hAnsi="Calibri"/>
                <w:b/>
                <w:bCs/>
                <w:spacing w:val="0"/>
              </w:rPr>
              <w:t>Novembro-</w:t>
            </w:r>
            <w:r w:rsidR="002C4BB5" w:rsidRPr="00B66C75">
              <w:rPr>
                <w:rFonts w:ascii="Calibri" w:hAnsi="Calibri"/>
                <w:bCs/>
                <w:spacing w:val="0"/>
              </w:rPr>
              <w:t xml:space="preserve">“Carta para família”. </w:t>
            </w:r>
          </w:p>
          <w:p w:rsidR="002C4BB5" w:rsidRDefault="00817382" w:rsidP="002C4BB5">
            <w:pPr>
              <w:rPr>
                <w:rFonts w:ascii="Calibri" w:hAnsi="Calibri"/>
                <w:b/>
                <w:bCs/>
                <w:color w:val="000000"/>
                <w:spacing w:val="0"/>
              </w:rPr>
            </w:pPr>
            <w:r w:rsidRPr="00817382">
              <w:rPr>
                <w:rFonts w:ascii="Calibri" w:hAnsi="Calibri"/>
                <w:b/>
                <w:bCs/>
                <w:color w:val="000000"/>
                <w:spacing w:val="0"/>
              </w:rPr>
              <w:t xml:space="preserve">Dezembro </w:t>
            </w:r>
            <w:r>
              <w:rPr>
                <w:rFonts w:ascii="Calibri" w:hAnsi="Calibri"/>
                <w:bCs/>
                <w:color w:val="000000"/>
                <w:spacing w:val="0"/>
              </w:rPr>
              <w:t xml:space="preserve">- </w:t>
            </w:r>
            <w:r w:rsidR="002C4BB5" w:rsidRPr="00F93AD1">
              <w:rPr>
                <w:rFonts w:ascii="Calibri" w:hAnsi="Calibri"/>
                <w:bCs/>
                <w:color w:val="000000"/>
                <w:spacing w:val="0"/>
              </w:rPr>
              <w:t>Palestra “Orientações técnicas sobre a Lei da Aprendizagem”</w:t>
            </w:r>
            <w:r w:rsidR="002C4BB5">
              <w:rPr>
                <w:rFonts w:ascii="Calibri" w:hAnsi="Calibri"/>
                <w:bCs/>
                <w:color w:val="000000"/>
                <w:spacing w:val="0"/>
              </w:rPr>
              <w:t>.</w:t>
            </w:r>
          </w:p>
          <w:p w:rsidR="002C4BB5" w:rsidRDefault="002C4BB5" w:rsidP="002C4BB5">
            <w:pPr>
              <w:rPr>
                <w:rFonts w:ascii="Calibri" w:hAnsi="Calibri"/>
                <w:b/>
                <w:bCs/>
                <w:color w:val="000000"/>
                <w:spacing w:val="0"/>
              </w:rPr>
            </w:pPr>
          </w:p>
          <w:p w:rsidR="009C29E3" w:rsidRDefault="009C29E3" w:rsidP="007904EE">
            <w:pPr>
              <w:spacing w:line="480" w:lineRule="auto"/>
              <w:rPr>
                <w:b/>
              </w:rPr>
            </w:pPr>
          </w:p>
        </w:tc>
        <w:tc>
          <w:tcPr>
            <w:tcW w:w="2693" w:type="dxa"/>
          </w:tcPr>
          <w:p w:rsidR="002C4BB5" w:rsidRDefault="00CD65E5" w:rsidP="002C4BB5">
            <w:pPr>
              <w:rPr>
                <w:rFonts w:ascii="Calibri" w:hAnsi="Calibri"/>
                <w:bCs/>
                <w:spacing w:val="0"/>
              </w:rPr>
            </w:pPr>
            <w:r>
              <w:rPr>
                <w:rFonts w:ascii="Calibri" w:hAnsi="Calibri"/>
                <w:b/>
                <w:bCs/>
                <w:spacing w:val="0"/>
              </w:rPr>
              <w:lastRenderedPageBreak/>
              <w:t xml:space="preserve">Fevereiro- </w:t>
            </w:r>
            <w:proofErr w:type="gramStart"/>
            <w:r>
              <w:rPr>
                <w:rFonts w:ascii="Calibri" w:hAnsi="Calibri"/>
                <w:b/>
                <w:bCs/>
                <w:spacing w:val="0"/>
              </w:rPr>
              <w:t>1</w:t>
            </w:r>
            <w:proofErr w:type="gramEnd"/>
            <w:r>
              <w:rPr>
                <w:rFonts w:ascii="Calibri" w:hAnsi="Calibri"/>
                <w:b/>
                <w:bCs/>
                <w:spacing w:val="0"/>
              </w:rPr>
              <w:t xml:space="preserve"> e 2-   </w:t>
            </w:r>
            <w:r>
              <w:rPr>
                <w:rFonts w:ascii="Calibri" w:hAnsi="Calibri"/>
                <w:bCs/>
                <w:spacing w:val="0"/>
              </w:rPr>
              <w:t>Vídeos e roda de conversa</w:t>
            </w:r>
          </w:p>
          <w:p w:rsidR="00175ABE" w:rsidRDefault="00CD65E5" w:rsidP="002C4BB5">
            <w:pPr>
              <w:rPr>
                <w:rFonts w:ascii="Calibri" w:hAnsi="Calibri"/>
                <w:bCs/>
                <w:spacing w:val="0"/>
              </w:rPr>
            </w:pPr>
            <w:r>
              <w:rPr>
                <w:rFonts w:ascii="Calibri" w:hAnsi="Calibri"/>
                <w:b/>
                <w:bCs/>
                <w:color w:val="000000"/>
                <w:spacing w:val="0"/>
              </w:rPr>
              <w:t>Março- 1-</w:t>
            </w:r>
            <w:r>
              <w:rPr>
                <w:rFonts w:ascii="Calibri" w:hAnsi="Calibri"/>
                <w:bCs/>
                <w:spacing w:val="0"/>
              </w:rPr>
              <w:t>Vídeos e roda de conversa</w:t>
            </w:r>
          </w:p>
          <w:p w:rsidR="00CD65E5" w:rsidRDefault="00CD65E5" w:rsidP="002C4BB5">
            <w:pPr>
              <w:rPr>
                <w:rFonts w:ascii="Calibri" w:hAnsi="Calibri"/>
                <w:bCs/>
                <w:spacing w:val="0"/>
              </w:rPr>
            </w:pPr>
            <w:r w:rsidRPr="00CD65E5">
              <w:rPr>
                <w:rFonts w:ascii="Calibri" w:hAnsi="Calibri"/>
                <w:b/>
                <w:bCs/>
                <w:spacing w:val="0"/>
              </w:rPr>
              <w:t xml:space="preserve">2- </w:t>
            </w:r>
            <w:r>
              <w:rPr>
                <w:rFonts w:ascii="Calibri" w:hAnsi="Calibri"/>
                <w:bCs/>
                <w:spacing w:val="0"/>
              </w:rPr>
              <w:t>Vídeos, Dinâmicas e apresentações musicais</w:t>
            </w:r>
          </w:p>
          <w:p w:rsidR="00175ABE" w:rsidRDefault="00175ABE" w:rsidP="00175ABE">
            <w:pPr>
              <w:rPr>
                <w:rFonts w:ascii="Calibri" w:hAnsi="Calibri"/>
                <w:bCs/>
                <w:spacing w:val="0"/>
              </w:rPr>
            </w:pPr>
            <w:r w:rsidRPr="00175ABE">
              <w:rPr>
                <w:rFonts w:ascii="Calibri" w:hAnsi="Calibri"/>
                <w:b/>
                <w:bCs/>
                <w:spacing w:val="0"/>
              </w:rPr>
              <w:t xml:space="preserve">Abril- </w:t>
            </w:r>
            <w:r>
              <w:rPr>
                <w:rFonts w:ascii="Calibri" w:hAnsi="Calibri"/>
                <w:bCs/>
                <w:spacing w:val="0"/>
              </w:rPr>
              <w:t xml:space="preserve">Vídeos e roda de </w:t>
            </w:r>
            <w:r>
              <w:rPr>
                <w:rFonts w:ascii="Calibri" w:hAnsi="Calibri"/>
                <w:bCs/>
                <w:spacing w:val="0"/>
              </w:rPr>
              <w:lastRenderedPageBreak/>
              <w:t>conversa</w:t>
            </w:r>
          </w:p>
          <w:p w:rsidR="00175ABE" w:rsidRDefault="00BC7B32" w:rsidP="00BC7B32">
            <w:pPr>
              <w:rPr>
                <w:rFonts w:ascii="Calibri" w:hAnsi="Calibri"/>
                <w:bCs/>
                <w:spacing w:val="0"/>
              </w:rPr>
            </w:pPr>
            <w:r>
              <w:rPr>
                <w:rFonts w:ascii="Calibri" w:hAnsi="Calibri"/>
                <w:b/>
                <w:bCs/>
                <w:color w:val="000000"/>
                <w:spacing w:val="0"/>
              </w:rPr>
              <w:t xml:space="preserve">Maio- </w:t>
            </w:r>
            <w:proofErr w:type="gramStart"/>
            <w:r>
              <w:rPr>
                <w:rFonts w:ascii="Calibri" w:hAnsi="Calibri"/>
                <w:b/>
                <w:bCs/>
                <w:color w:val="000000"/>
                <w:spacing w:val="0"/>
              </w:rPr>
              <w:t>1</w:t>
            </w:r>
            <w:proofErr w:type="gramEnd"/>
            <w:r>
              <w:rPr>
                <w:rFonts w:ascii="Calibri" w:hAnsi="Calibri"/>
                <w:b/>
                <w:bCs/>
                <w:color w:val="000000"/>
                <w:spacing w:val="0"/>
              </w:rPr>
              <w:t xml:space="preserve">- </w:t>
            </w:r>
            <w:r>
              <w:rPr>
                <w:rFonts w:ascii="Calibri" w:hAnsi="Calibri"/>
                <w:bCs/>
                <w:spacing w:val="0"/>
              </w:rPr>
              <w:t>Slides, vídeos, Dinâmica</w:t>
            </w:r>
            <w:r w:rsidRPr="00B66C75">
              <w:rPr>
                <w:rFonts w:ascii="Calibri" w:hAnsi="Calibri"/>
                <w:bCs/>
                <w:spacing w:val="0"/>
              </w:rPr>
              <w:t>, discussão</w:t>
            </w:r>
            <w:r>
              <w:rPr>
                <w:rFonts w:ascii="Calibri" w:hAnsi="Calibri"/>
                <w:bCs/>
                <w:spacing w:val="0"/>
              </w:rPr>
              <w:t>.</w:t>
            </w:r>
          </w:p>
          <w:p w:rsidR="00B00A2F" w:rsidRDefault="00B00A2F" w:rsidP="00BC7B32">
            <w:pPr>
              <w:rPr>
                <w:rFonts w:ascii="Calibri" w:hAnsi="Calibri"/>
                <w:bCs/>
                <w:spacing w:val="0"/>
              </w:rPr>
            </w:pPr>
            <w:proofErr w:type="gramStart"/>
            <w:r w:rsidRPr="00B00A2F">
              <w:rPr>
                <w:rFonts w:ascii="Calibri" w:hAnsi="Calibri"/>
                <w:b/>
                <w:bCs/>
                <w:spacing w:val="0"/>
              </w:rPr>
              <w:t xml:space="preserve">2- </w:t>
            </w:r>
            <w:r>
              <w:rPr>
                <w:rFonts w:ascii="Calibri" w:hAnsi="Calibri"/>
                <w:bCs/>
                <w:spacing w:val="0"/>
              </w:rPr>
              <w:t>Dinâmica</w:t>
            </w:r>
            <w:proofErr w:type="gramEnd"/>
            <w:r>
              <w:rPr>
                <w:rFonts w:ascii="Calibri" w:hAnsi="Calibri"/>
                <w:bCs/>
                <w:spacing w:val="0"/>
              </w:rPr>
              <w:t xml:space="preserve"> e elaboração de cartas</w:t>
            </w:r>
          </w:p>
          <w:p w:rsidR="001C5495" w:rsidRPr="001C5495" w:rsidRDefault="001C5495" w:rsidP="00BC7B32">
            <w:pPr>
              <w:rPr>
                <w:rFonts w:ascii="Calibri" w:hAnsi="Calibri"/>
                <w:b/>
                <w:bCs/>
                <w:color w:val="000000"/>
                <w:spacing w:val="0"/>
              </w:rPr>
            </w:pPr>
            <w:r w:rsidRPr="001C5495">
              <w:rPr>
                <w:rFonts w:ascii="Calibri" w:hAnsi="Calibri"/>
                <w:b/>
                <w:bCs/>
                <w:spacing w:val="0"/>
              </w:rPr>
              <w:t xml:space="preserve">Junho- </w:t>
            </w:r>
            <w:proofErr w:type="gramStart"/>
            <w:r w:rsidRPr="001C5495">
              <w:rPr>
                <w:rFonts w:ascii="Calibri" w:hAnsi="Calibri"/>
                <w:b/>
                <w:bCs/>
                <w:spacing w:val="0"/>
              </w:rPr>
              <w:t>1</w:t>
            </w:r>
            <w:proofErr w:type="gramEnd"/>
            <w:r w:rsidR="00E80373">
              <w:rPr>
                <w:rFonts w:ascii="Calibri" w:hAnsi="Calibri"/>
                <w:b/>
                <w:bCs/>
                <w:spacing w:val="0"/>
              </w:rPr>
              <w:t xml:space="preserve"> e 2 - </w:t>
            </w:r>
            <w:r w:rsidR="00E80373">
              <w:rPr>
                <w:rFonts w:ascii="Calibri" w:hAnsi="Calibri"/>
                <w:bCs/>
                <w:spacing w:val="0"/>
              </w:rPr>
              <w:t>Slides, vídeos</w:t>
            </w:r>
          </w:p>
          <w:p w:rsidR="002C4BB5" w:rsidRDefault="00F96E16" w:rsidP="002C4BB5">
            <w:pPr>
              <w:rPr>
                <w:rFonts w:ascii="Calibri" w:hAnsi="Calibri"/>
                <w:bCs/>
                <w:spacing w:val="0"/>
              </w:rPr>
            </w:pPr>
            <w:proofErr w:type="gramStart"/>
            <w:r w:rsidRPr="00817382">
              <w:rPr>
                <w:rFonts w:ascii="Calibri" w:hAnsi="Calibri"/>
                <w:b/>
                <w:bCs/>
                <w:color w:val="000000"/>
                <w:spacing w:val="0"/>
              </w:rPr>
              <w:t xml:space="preserve">Julho </w:t>
            </w:r>
            <w:r>
              <w:rPr>
                <w:rFonts w:ascii="Calibri" w:hAnsi="Calibri"/>
                <w:bCs/>
                <w:color w:val="000000"/>
                <w:spacing w:val="0"/>
              </w:rPr>
              <w:t>-</w:t>
            </w:r>
            <w:r w:rsidR="002C4BB5">
              <w:rPr>
                <w:rFonts w:ascii="Calibri" w:hAnsi="Calibri"/>
                <w:bCs/>
                <w:spacing w:val="0"/>
              </w:rPr>
              <w:t>Vídeos</w:t>
            </w:r>
            <w:proofErr w:type="gramEnd"/>
            <w:r w:rsidR="002C4BB5">
              <w:rPr>
                <w:rFonts w:ascii="Calibri" w:hAnsi="Calibri"/>
                <w:bCs/>
                <w:spacing w:val="0"/>
              </w:rPr>
              <w:t xml:space="preserve"> e roda de conversa</w:t>
            </w:r>
          </w:p>
          <w:p w:rsidR="002C4BB5" w:rsidRDefault="00F96E16" w:rsidP="002C4BB5">
            <w:pPr>
              <w:rPr>
                <w:rFonts w:ascii="Calibri" w:hAnsi="Calibri"/>
                <w:bCs/>
                <w:spacing w:val="0"/>
              </w:rPr>
            </w:pPr>
            <w:r w:rsidRPr="00817382">
              <w:rPr>
                <w:rFonts w:ascii="Calibri" w:hAnsi="Calibri"/>
                <w:b/>
                <w:bCs/>
                <w:color w:val="000000"/>
                <w:spacing w:val="0"/>
              </w:rPr>
              <w:t>Agosto-</w:t>
            </w:r>
            <w:r w:rsidR="002C4BB5">
              <w:rPr>
                <w:rFonts w:ascii="Calibri" w:hAnsi="Calibri"/>
                <w:bCs/>
                <w:spacing w:val="0"/>
              </w:rPr>
              <w:t xml:space="preserve"> Discussão, vídeos e Slides</w:t>
            </w:r>
          </w:p>
          <w:p w:rsidR="002C4BB5" w:rsidRDefault="00F96E16" w:rsidP="002C4BB5">
            <w:pPr>
              <w:rPr>
                <w:rFonts w:ascii="Calibri" w:hAnsi="Calibri"/>
                <w:bCs/>
                <w:spacing w:val="0"/>
              </w:rPr>
            </w:pPr>
            <w:r w:rsidRPr="00817382">
              <w:rPr>
                <w:rFonts w:ascii="Calibri" w:hAnsi="Calibri"/>
                <w:b/>
                <w:bCs/>
                <w:color w:val="000000"/>
                <w:spacing w:val="0"/>
              </w:rPr>
              <w:t>Setembro-</w:t>
            </w:r>
            <w:r w:rsidRPr="006543EC">
              <w:rPr>
                <w:rFonts w:ascii="Calibri" w:hAnsi="Calibri"/>
                <w:b/>
                <w:bCs/>
                <w:color w:val="000000"/>
                <w:spacing w:val="0"/>
              </w:rPr>
              <w:t>1-</w:t>
            </w:r>
            <w:r w:rsidR="002C4BB5">
              <w:rPr>
                <w:rFonts w:ascii="Calibri" w:hAnsi="Calibri"/>
                <w:bCs/>
                <w:spacing w:val="0"/>
              </w:rPr>
              <w:t xml:space="preserve"> Vídeos e apresentações musicais</w:t>
            </w:r>
          </w:p>
          <w:p w:rsidR="002C4BB5" w:rsidRDefault="00F96E16" w:rsidP="002C4BB5">
            <w:pPr>
              <w:rPr>
                <w:rFonts w:ascii="Calibri" w:hAnsi="Calibri"/>
                <w:bCs/>
                <w:spacing w:val="0"/>
              </w:rPr>
            </w:pPr>
            <w:proofErr w:type="gramStart"/>
            <w:r w:rsidRPr="006543EC">
              <w:rPr>
                <w:rFonts w:ascii="Calibri" w:hAnsi="Calibri"/>
                <w:b/>
                <w:bCs/>
                <w:spacing w:val="0"/>
              </w:rPr>
              <w:t>2</w:t>
            </w:r>
            <w:r w:rsidR="002C4BB5" w:rsidRPr="006543EC">
              <w:rPr>
                <w:rFonts w:ascii="Calibri" w:hAnsi="Calibri"/>
                <w:b/>
                <w:bCs/>
                <w:spacing w:val="0"/>
              </w:rPr>
              <w:t>-</w:t>
            </w:r>
            <w:r w:rsidR="002C4BB5">
              <w:rPr>
                <w:rFonts w:ascii="Calibri" w:hAnsi="Calibri"/>
                <w:bCs/>
                <w:spacing w:val="0"/>
              </w:rPr>
              <w:t xml:space="preserve"> Dinâmica</w:t>
            </w:r>
            <w:proofErr w:type="gramEnd"/>
            <w:r w:rsidR="002C4BB5">
              <w:rPr>
                <w:rFonts w:ascii="Calibri" w:hAnsi="Calibri"/>
                <w:bCs/>
                <w:spacing w:val="0"/>
              </w:rPr>
              <w:t>, cartazes</w:t>
            </w:r>
          </w:p>
          <w:p w:rsidR="002C4BB5" w:rsidRDefault="00F96E16" w:rsidP="002C4BB5">
            <w:pPr>
              <w:rPr>
                <w:rFonts w:ascii="Calibri" w:hAnsi="Calibri"/>
                <w:bCs/>
                <w:spacing w:val="0"/>
              </w:rPr>
            </w:pPr>
            <w:r w:rsidRPr="006543EC">
              <w:rPr>
                <w:rFonts w:ascii="Calibri" w:hAnsi="Calibri"/>
                <w:b/>
                <w:bCs/>
                <w:spacing w:val="0"/>
              </w:rPr>
              <w:t>3</w:t>
            </w:r>
            <w:r w:rsidR="002C4BB5" w:rsidRPr="006543EC">
              <w:rPr>
                <w:rFonts w:ascii="Calibri" w:hAnsi="Calibri"/>
                <w:b/>
                <w:bCs/>
                <w:spacing w:val="0"/>
              </w:rPr>
              <w:t>-</w:t>
            </w:r>
            <w:r w:rsidR="002C4BB5">
              <w:rPr>
                <w:rFonts w:ascii="Calibri" w:hAnsi="Calibri"/>
                <w:bCs/>
                <w:spacing w:val="0"/>
              </w:rPr>
              <w:t xml:space="preserve"> </w:t>
            </w:r>
            <w:proofErr w:type="gramStart"/>
            <w:r w:rsidR="002C4BB5">
              <w:rPr>
                <w:rFonts w:ascii="Calibri" w:hAnsi="Calibri"/>
                <w:bCs/>
                <w:spacing w:val="0"/>
              </w:rPr>
              <w:t>Rodas</w:t>
            </w:r>
            <w:proofErr w:type="gramEnd"/>
            <w:r w:rsidR="002C4BB5">
              <w:rPr>
                <w:rFonts w:ascii="Calibri" w:hAnsi="Calibri"/>
                <w:bCs/>
                <w:spacing w:val="0"/>
              </w:rPr>
              <w:t xml:space="preserve"> de conversa e vídeos</w:t>
            </w:r>
          </w:p>
          <w:p w:rsidR="00F96E16" w:rsidRDefault="00F96E16" w:rsidP="00F96E16">
            <w:pPr>
              <w:rPr>
                <w:rFonts w:ascii="Calibri" w:hAnsi="Calibri"/>
                <w:bCs/>
                <w:spacing w:val="0"/>
              </w:rPr>
            </w:pPr>
            <w:r w:rsidRPr="006543EC">
              <w:rPr>
                <w:rFonts w:ascii="Calibri" w:hAnsi="Calibri"/>
                <w:b/>
                <w:bCs/>
                <w:spacing w:val="0"/>
              </w:rPr>
              <w:t>4</w:t>
            </w:r>
            <w:r w:rsidR="002C4BB5" w:rsidRPr="006543EC">
              <w:rPr>
                <w:rFonts w:ascii="Calibri" w:hAnsi="Calibri"/>
                <w:b/>
                <w:bCs/>
                <w:spacing w:val="0"/>
              </w:rPr>
              <w:t>-</w:t>
            </w:r>
            <w:r w:rsidR="002C4BB5">
              <w:rPr>
                <w:rFonts w:ascii="Calibri" w:hAnsi="Calibri"/>
                <w:bCs/>
                <w:spacing w:val="0"/>
              </w:rPr>
              <w:t xml:space="preserve"> Slides e discussão</w:t>
            </w:r>
            <w:r>
              <w:rPr>
                <w:rFonts w:ascii="Calibri" w:hAnsi="Calibri"/>
                <w:bCs/>
                <w:spacing w:val="0"/>
              </w:rPr>
              <w:t>, ferramentas lúdicas</w:t>
            </w:r>
          </w:p>
          <w:p w:rsidR="002C4BB5" w:rsidRDefault="00F96E16" w:rsidP="002C4BB5">
            <w:pPr>
              <w:rPr>
                <w:rFonts w:ascii="Calibri" w:hAnsi="Calibri"/>
                <w:bCs/>
                <w:spacing w:val="0"/>
              </w:rPr>
            </w:pPr>
            <w:r w:rsidRPr="006543EC">
              <w:rPr>
                <w:rFonts w:ascii="Calibri" w:hAnsi="Calibri"/>
                <w:b/>
                <w:bCs/>
                <w:spacing w:val="0"/>
              </w:rPr>
              <w:t>5-</w:t>
            </w:r>
            <w:r>
              <w:rPr>
                <w:rFonts w:ascii="Calibri" w:hAnsi="Calibri"/>
                <w:bCs/>
                <w:spacing w:val="0"/>
              </w:rPr>
              <w:t xml:space="preserve"> Slides, discussão e dinâmica</w:t>
            </w:r>
          </w:p>
          <w:p w:rsidR="00BC7B32" w:rsidRDefault="006274A5" w:rsidP="002C4BB5">
            <w:pPr>
              <w:rPr>
                <w:rFonts w:ascii="Calibri" w:hAnsi="Calibri"/>
                <w:bCs/>
                <w:spacing w:val="0"/>
              </w:rPr>
            </w:pPr>
            <w:proofErr w:type="spellStart"/>
            <w:r w:rsidRPr="00817382">
              <w:rPr>
                <w:rFonts w:ascii="Calibri" w:hAnsi="Calibri"/>
                <w:b/>
                <w:bCs/>
              </w:rPr>
              <w:t>Outubro-</w:t>
            </w:r>
            <w:r w:rsidR="002C4BB5">
              <w:rPr>
                <w:rFonts w:ascii="Calibri" w:hAnsi="Calibri"/>
                <w:bCs/>
                <w:spacing w:val="0"/>
              </w:rPr>
              <w:t>Slides</w:t>
            </w:r>
            <w:proofErr w:type="spellEnd"/>
            <w:r w:rsidR="002C4BB5">
              <w:rPr>
                <w:rFonts w:ascii="Calibri" w:hAnsi="Calibri"/>
                <w:bCs/>
                <w:spacing w:val="0"/>
              </w:rPr>
              <w:t>, vídeos, apresentação musical</w:t>
            </w:r>
            <w:r w:rsidR="00BC7B32">
              <w:rPr>
                <w:rFonts w:ascii="Calibri" w:hAnsi="Calibri"/>
                <w:bCs/>
                <w:spacing w:val="0"/>
              </w:rPr>
              <w:t xml:space="preserve"> </w:t>
            </w:r>
            <w:proofErr w:type="spellStart"/>
            <w:r w:rsidR="00BC7B32">
              <w:rPr>
                <w:rFonts w:ascii="Calibri" w:hAnsi="Calibri"/>
                <w:bCs/>
                <w:spacing w:val="0"/>
              </w:rPr>
              <w:t>e</w:t>
            </w:r>
            <w:r w:rsidR="002C4BB5" w:rsidRPr="00B66C75">
              <w:rPr>
                <w:rFonts w:ascii="Calibri" w:hAnsi="Calibri"/>
                <w:bCs/>
                <w:spacing w:val="0"/>
              </w:rPr>
              <w:t>discussão</w:t>
            </w:r>
            <w:proofErr w:type="spellEnd"/>
            <w:r w:rsidR="00BC7B32">
              <w:rPr>
                <w:rFonts w:ascii="Calibri" w:hAnsi="Calibri"/>
                <w:bCs/>
                <w:spacing w:val="0"/>
              </w:rPr>
              <w:t>.</w:t>
            </w:r>
          </w:p>
          <w:p w:rsidR="002C4BB5" w:rsidRDefault="006274A5" w:rsidP="002C4BB5">
            <w:pPr>
              <w:rPr>
                <w:rFonts w:ascii="Calibri" w:hAnsi="Calibri"/>
                <w:bCs/>
                <w:spacing w:val="0"/>
              </w:rPr>
            </w:pPr>
            <w:proofErr w:type="spellStart"/>
            <w:r w:rsidRPr="00817382">
              <w:rPr>
                <w:rFonts w:ascii="Calibri" w:hAnsi="Calibri"/>
                <w:b/>
                <w:bCs/>
                <w:spacing w:val="0"/>
              </w:rPr>
              <w:t>Novembro-</w:t>
            </w:r>
            <w:r w:rsidR="00BC7B32">
              <w:rPr>
                <w:rFonts w:ascii="Calibri" w:hAnsi="Calibri"/>
                <w:bCs/>
                <w:spacing w:val="0"/>
              </w:rPr>
              <w:t>dinâmica</w:t>
            </w:r>
            <w:proofErr w:type="spellEnd"/>
            <w:r w:rsidR="00BC7B32">
              <w:rPr>
                <w:rFonts w:ascii="Calibri" w:hAnsi="Calibri"/>
                <w:bCs/>
                <w:spacing w:val="0"/>
              </w:rPr>
              <w:t xml:space="preserve"> e</w:t>
            </w:r>
            <w:r w:rsidR="007516A3">
              <w:rPr>
                <w:rFonts w:ascii="Calibri" w:hAnsi="Calibri"/>
                <w:bCs/>
                <w:spacing w:val="0"/>
              </w:rPr>
              <w:t xml:space="preserve"> elaboração de cartas</w:t>
            </w:r>
          </w:p>
          <w:p w:rsidR="002C4BB5" w:rsidRPr="00B66C75" w:rsidRDefault="006274A5" w:rsidP="002C4BB5">
            <w:pPr>
              <w:rPr>
                <w:rFonts w:ascii="Calibri" w:hAnsi="Calibri"/>
                <w:bCs/>
                <w:spacing w:val="0"/>
              </w:rPr>
            </w:pPr>
            <w:r w:rsidRPr="00817382">
              <w:rPr>
                <w:rFonts w:ascii="Calibri" w:hAnsi="Calibri"/>
                <w:b/>
                <w:bCs/>
                <w:color w:val="000000"/>
                <w:spacing w:val="0"/>
              </w:rPr>
              <w:t xml:space="preserve">Dezembro </w:t>
            </w:r>
            <w:r>
              <w:rPr>
                <w:rFonts w:ascii="Calibri" w:hAnsi="Calibri"/>
                <w:bCs/>
                <w:color w:val="000000"/>
                <w:spacing w:val="0"/>
              </w:rPr>
              <w:t>-</w:t>
            </w:r>
            <w:r w:rsidR="002C4BB5">
              <w:rPr>
                <w:rFonts w:ascii="Calibri" w:hAnsi="Calibri"/>
                <w:bCs/>
                <w:spacing w:val="0"/>
              </w:rPr>
              <w:t xml:space="preserve"> Vídeo, </w:t>
            </w:r>
            <w:r w:rsidR="002C4BB5" w:rsidRPr="00B66C75">
              <w:rPr>
                <w:rFonts w:ascii="Calibri" w:hAnsi="Calibri"/>
                <w:bCs/>
                <w:spacing w:val="0"/>
              </w:rPr>
              <w:t>Slides</w:t>
            </w:r>
            <w:r w:rsidR="002C4BB5">
              <w:rPr>
                <w:rFonts w:ascii="Calibri" w:hAnsi="Calibri"/>
                <w:bCs/>
                <w:spacing w:val="0"/>
              </w:rPr>
              <w:t xml:space="preserve"> e discussão</w:t>
            </w:r>
          </w:p>
          <w:p w:rsidR="002C4BB5" w:rsidRDefault="002C4BB5" w:rsidP="002C4BB5">
            <w:pPr>
              <w:jc w:val="center"/>
              <w:rPr>
                <w:rFonts w:ascii="Calibri" w:hAnsi="Calibri"/>
                <w:bCs/>
                <w:spacing w:val="0"/>
              </w:rPr>
            </w:pPr>
          </w:p>
          <w:p w:rsidR="002C4BB5" w:rsidRDefault="002C4BB5" w:rsidP="002C4BB5">
            <w:pPr>
              <w:jc w:val="center"/>
              <w:rPr>
                <w:rFonts w:ascii="Calibri" w:hAnsi="Calibri"/>
                <w:bCs/>
                <w:spacing w:val="0"/>
              </w:rPr>
            </w:pPr>
          </w:p>
          <w:p w:rsidR="009C29E3" w:rsidRDefault="009C29E3" w:rsidP="007904EE">
            <w:pPr>
              <w:spacing w:line="480" w:lineRule="auto"/>
              <w:rPr>
                <w:b/>
              </w:rPr>
            </w:pPr>
          </w:p>
          <w:p w:rsidR="002C4BB5" w:rsidRDefault="002C4BB5" w:rsidP="007904EE">
            <w:pPr>
              <w:spacing w:line="480" w:lineRule="auto"/>
              <w:rPr>
                <w:b/>
              </w:rPr>
            </w:pPr>
          </w:p>
        </w:tc>
        <w:tc>
          <w:tcPr>
            <w:tcW w:w="3131" w:type="dxa"/>
          </w:tcPr>
          <w:p w:rsidR="00CD65E5" w:rsidRDefault="00CD65E5" w:rsidP="00AB3A1A">
            <w:pPr>
              <w:rPr>
                <w:rFonts w:ascii="Calibri" w:hAnsi="Calibri"/>
                <w:spacing w:val="0"/>
              </w:rPr>
            </w:pPr>
            <w:r>
              <w:rPr>
                <w:rFonts w:ascii="Calibri" w:hAnsi="Calibri"/>
                <w:b/>
                <w:bCs/>
                <w:spacing w:val="0"/>
              </w:rPr>
              <w:lastRenderedPageBreak/>
              <w:t xml:space="preserve">Fevereiro- 1 e 2 </w:t>
            </w:r>
            <w:r>
              <w:rPr>
                <w:rFonts w:ascii="Calibri" w:hAnsi="Calibri"/>
                <w:spacing w:val="0"/>
              </w:rPr>
              <w:t xml:space="preserve">Maior conhecimento sobre o tema, ampliação do universo </w:t>
            </w:r>
            <w:proofErr w:type="gramStart"/>
            <w:r>
              <w:rPr>
                <w:rFonts w:ascii="Calibri" w:hAnsi="Calibri"/>
                <w:spacing w:val="0"/>
              </w:rPr>
              <w:t>informacional</w:t>
            </w:r>
            <w:proofErr w:type="gramEnd"/>
          </w:p>
          <w:p w:rsidR="00CD65E5" w:rsidRDefault="00CD65E5" w:rsidP="00AB3A1A">
            <w:pPr>
              <w:rPr>
                <w:rFonts w:ascii="Calibri" w:hAnsi="Calibri"/>
                <w:spacing w:val="0"/>
              </w:rPr>
            </w:pPr>
            <w:r>
              <w:rPr>
                <w:rFonts w:ascii="Calibri" w:hAnsi="Calibri"/>
                <w:b/>
                <w:bCs/>
                <w:color w:val="000000"/>
                <w:spacing w:val="0"/>
              </w:rPr>
              <w:t xml:space="preserve">Março- </w:t>
            </w:r>
            <w:proofErr w:type="gramStart"/>
            <w:r>
              <w:rPr>
                <w:rFonts w:ascii="Calibri" w:hAnsi="Calibri"/>
                <w:b/>
                <w:bCs/>
                <w:color w:val="000000"/>
                <w:spacing w:val="0"/>
              </w:rPr>
              <w:t>1</w:t>
            </w:r>
            <w:proofErr w:type="gramEnd"/>
            <w:r>
              <w:rPr>
                <w:rFonts w:ascii="Calibri" w:hAnsi="Calibri"/>
                <w:b/>
                <w:bCs/>
                <w:color w:val="000000"/>
                <w:spacing w:val="0"/>
              </w:rPr>
              <w:t xml:space="preserve">- </w:t>
            </w:r>
            <w:r>
              <w:rPr>
                <w:rFonts w:ascii="Calibri" w:hAnsi="Calibri"/>
                <w:spacing w:val="0"/>
              </w:rPr>
              <w:t>Maior conhecimento sobre o tema</w:t>
            </w:r>
          </w:p>
          <w:p w:rsidR="00CD65E5" w:rsidRDefault="00CD65E5" w:rsidP="00AB3A1A">
            <w:pPr>
              <w:rPr>
                <w:rFonts w:ascii="Calibri" w:hAnsi="Calibri"/>
                <w:spacing w:val="0"/>
              </w:rPr>
            </w:pPr>
            <w:r w:rsidRPr="00CD65E5">
              <w:rPr>
                <w:rFonts w:ascii="Calibri" w:hAnsi="Calibri"/>
                <w:b/>
                <w:spacing w:val="0"/>
              </w:rPr>
              <w:t xml:space="preserve">2- </w:t>
            </w:r>
            <w:r w:rsidRPr="00CD65E5">
              <w:rPr>
                <w:rFonts w:ascii="Calibri" w:hAnsi="Calibri"/>
                <w:spacing w:val="0"/>
              </w:rPr>
              <w:t>Interação e sensibilização</w:t>
            </w:r>
          </w:p>
          <w:p w:rsidR="00175ABE" w:rsidRDefault="00175ABE" w:rsidP="00175ABE">
            <w:pPr>
              <w:rPr>
                <w:rFonts w:ascii="Calibri" w:hAnsi="Calibri"/>
                <w:spacing w:val="0"/>
              </w:rPr>
            </w:pPr>
            <w:r w:rsidRPr="00175ABE">
              <w:rPr>
                <w:rFonts w:ascii="Calibri" w:hAnsi="Calibri"/>
                <w:b/>
                <w:bCs/>
                <w:spacing w:val="0"/>
              </w:rPr>
              <w:lastRenderedPageBreak/>
              <w:t>Abril-</w:t>
            </w:r>
            <w:r>
              <w:rPr>
                <w:rFonts w:ascii="Calibri" w:hAnsi="Calibri"/>
                <w:spacing w:val="0"/>
              </w:rPr>
              <w:t>Maior conhecimento sobre o tema</w:t>
            </w:r>
          </w:p>
          <w:p w:rsidR="0040212F" w:rsidRDefault="0040212F" w:rsidP="00175ABE">
            <w:pPr>
              <w:rPr>
                <w:rFonts w:ascii="Calibri" w:hAnsi="Calibri"/>
                <w:spacing w:val="0"/>
              </w:rPr>
            </w:pPr>
            <w:r>
              <w:rPr>
                <w:rFonts w:ascii="Calibri" w:hAnsi="Calibri"/>
                <w:b/>
                <w:bCs/>
                <w:color w:val="000000"/>
                <w:spacing w:val="0"/>
              </w:rPr>
              <w:t>Maio- 1-</w:t>
            </w:r>
            <w:r w:rsidRPr="00CD65E5">
              <w:rPr>
                <w:rFonts w:ascii="Calibri" w:hAnsi="Calibri"/>
                <w:spacing w:val="0"/>
              </w:rPr>
              <w:t>Interação e sensibilização</w:t>
            </w:r>
            <w:r>
              <w:rPr>
                <w:rFonts w:ascii="Calibri" w:hAnsi="Calibri"/>
                <w:spacing w:val="0"/>
              </w:rPr>
              <w:t xml:space="preserve"> e </w:t>
            </w:r>
            <w:proofErr w:type="gramStart"/>
            <w:r>
              <w:rPr>
                <w:rFonts w:ascii="Calibri" w:hAnsi="Calibri"/>
                <w:spacing w:val="0"/>
              </w:rPr>
              <w:t>auto-conhecimento</w:t>
            </w:r>
            <w:proofErr w:type="gramEnd"/>
          </w:p>
          <w:p w:rsidR="00B00A2F" w:rsidRDefault="00B00A2F" w:rsidP="00B00A2F">
            <w:pPr>
              <w:rPr>
                <w:rFonts w:ascii="Calibri" w:hAnsi="Calibri"/>
                <w:spacing w:val="0"/>
              </w:rPr>
            </w:pPr>
            <w:proofErr w:type="gramStart"/>
            <w:r w:rsidRPr="00B00A2F">
              <w:rPr>
                <w:rFonts w:ascii="Calibri" w:hAnsi="Calibri"/>
                <w:b/>
                <w:spacing w:val="0"/>
              </w:rPr>
              <w:t xml:space="preserve">2- </w:t>
            </w:r>
            <w:r w:rsidRPr="00B66C75">
              <w:rPr>
                <w:rFonts w:ascii="Calibri" w:hAnsi="Calibri"/>
                <w:spacing w:val="0"/>
              </w:rPr>
              <w:t>Interação</w:t>
            </w:r>
            <w:proofErr w:type="gramEnd"/>
            <w:r w:rsidRPr="00B66C75">
              <w:rPr>
                <w:rFonts w:ascii="Calibri" w:hAnsi="Calibri"/>
                <w:spacing w:val="0"/>
              </w:rPr>
              <w:t xml:space="preserve">, </w:t>
            </w:r>
            <w:r>
              <w:rPr>
                <w:rFonts w:ascii="Calibri" w:hAnsi="Calibri"/>
                <w:spacing w:val="0"/>
              </w:rPr>
              <w:t xml:space="preserve">sensibilização, </w:t>
            </w:r>
            <w:r w:rsidRPr="00B66C75">
              <w:rPr>
                <w:rFonts w:ascii="Calibri" w:hAnsi="Calibri"/>
                <w:spacing w:val="0"/>
              </w:rPr>
              <w:t>empatia e fortalecimento de vínculos</w:t>
            </w:r>
          </w:p>
          <w:p w:rsidR="00E80373" w:rsidRPr="00E80373" w:rsidRDefault="00E80373" w:rsidP="008D7B1C">
            <w:pPr>
              <w:rPr>
                <w:rFonts w:ascii="Calibri" w:hAnsi="Calibri"/>
                <w:b/>
                <w:spacing w:val="0"/>
              </w:rPr>
            </w:pPr>
            <w:r w:rsidRPr="00E80373">
              <w:rPr>
                <w:rFonts w:ascii="Calibri" w:hAnsi="Calibri"/>
                <w:b/>
                <w:spacing w:val="0"/>
              </w:rPr>
              <w:t xml:space="preserve">Junho </w:t>
            </w:r>
            <w:proofErr w:type="gramStart"/>
            <w:r w:rsidRPr="00E80373">
              <w:rPr>
                <w:rFonts w:ascii="Calibri" w:hAnsi="Calibri"/>
                <w:b/>
                <w:spacing w:val="0"/>
              </w:rPr>
              <w:t>1</w:t>
            </w:r>
            <w:proofErr w:type="gramEnd"/>
            <w:r w:rsidRPr="00E80373">
              <w:rPr>
                <w:rFonts w:ascii="Calibri" w:hAnsi="Calibri"/>
                <w:b/>
                <w:spacing w:val="0"/>
              </w:rPr>
              <w:t xml:space="preserve"> e 2- </w:t>
            </w:r>
            <w:r w:rsidR="008D7B1C">
              <w:rPr>
                <w:rFonts w:ascii="Calibri" w:hAnsi="Calibri"/>
                <w:spacing w:val="0"/>
              </w:rPr>
              <w:t>Maior conhecimento sobre o tema, ampliação do universo informacional</w:t>
            </w:r>
          </w:p>
          <w:p w:rsidR="00AB3A1A" w:rsidRDefault="00F96E16" w:rsidP="00AB3A1A">
            <w:pPr>
              <w:rPr>
                <w:rFonts w:ascii="Calibri" w:hAnsi="Calibri"/>
                <w:spacing w:val="0"/>
              </w:rPr>
            </w:pPr>
            <w:r w:rsidRPr="00817382">
              <w:rPr>
                <w:rFonts w:ascii="Calibri" w:hAnsi="Calibri"/>
                <w:b/>
                <w:bCs/>
                <w:color w:val="000000"/>
                <w:spacing w:val="0"/>
              </w:rPr>
              <w:t xml:space="preserve">Julho </w:t>
            </w:r>
            <w:r>
              <w:rPr>
                <w:rFonts w:ascii="Calibri" w:hAnsi="Calibri"/>
                <w:bCs/>
                <w:color w:val="000000"/>
                <w:spacing w:val="0"/>
              </w:rPr>
              <w:t>-</w:t>
            </w:r>
            <w:r w:rsidR="00AB3A1A">
              <w:rPr>
                <w:rFonts w:ascii="Calibri" w:hAnsi="Calibri"/>
                <w:spacing w:val="0"/>
              </w:rPr>
              <w:t xml:space="preserve"> Desenvolvimento do senso crítico e acesso à cidadania</w:t>
            </w:r>
          </w:p>
          <w:p w:rsidR="00AB3A1A" w:rsidRDefault="00F96E16" w:rsidP="00AB3A1A">
            <w:pPr>
              <w:rPr>
                <w:rFonts w:ascii="Calibri" w:hAnsi="Calibri"/>
                <w:spacing w:val="0"/>
              </w:rPr>
            </w:pPr>
            <w:r w:rsidRPr="00817382">
              <w:rPr>
                <w:rFonts w:ascii="Calibri" w:hAnsi="Calibri"/>
                <w:b/>
                <w:bCs/>
                <w:color w:val="000000"/>
                <w:spacing w:val="0"/>
              </w:rPr>
              <w:t>Agosto-</w:t>
            </w:r>
            <w:r w:rsidR="00AB3A1A">
              <w:rPr>
                <w:rFonts w:ascii="Calibri" w:hAnsi="Calibri"/>
                <w:spacing w:val="0"/>
              </w:rPr>
              <w:t xml:space="preserve"> Maior conhecimento sobre o tema, ampliação do universo informacional</w:t>
            </w:r>
          </w:p>
          <w:p w:rsidR="00AB3A1A" w:rsidRDefault="00114010" w:rsidP="00AB3A1A">
            <w:pPr>
              <w:rPr>
                <w:rFonts w:ascii="Calibri" w:hAnsi="Calibri"/>
                <w:spacing w:val="0"/>
              </w:rPr>
            </w:pPr>
            <w:r w:rsidRPr="00817382">
              <w:rPr>
                <w:rFonts w:ascii="Calibri" w:hAnsi="Calibri"/>
                <w:b/>
                <w:bCs/>
                <w:color w:val="000000"/>
                <w:spacing w:val="0"/>
              </w:rPr>
              <w:t>Setembro-</w:t>
            </w:r>
            <w:r w:rsidRPr="006543EC">
              <w:rPr>
                <w:rFonts w:ascii="Calibri" w:hAnsi="Calibri"/>
                <w:b/>
                <w:bCs/>
                <w:color w:val="000000"/>
                <w:spacing w:val="0"/>
              </w:rPr>
              <w:t>1-</w:t>
            </w:r>
            <w:r w:rsidR="00AB3A1A">
              <w:rPr>
                <w:rFonts w:ascii="Calibri" w:hAnsi="Calibri"/>
                <w:spacing w:val="0"/>
              </w:rPr>
              <w:t xml:space="preserve"> Interação, empatia e fortalecimento de vínculos</w:t>
            </w:r>
          </w:p>
          <w:p w:rsidR="00AB3A1A" w:rsidRDefault="00114010" w:rsidP="00AB3A1A">
            <w:pPr>
              <w:rPr>
                <w:rFonts w:ascii="Calibri" w:hAnsi="Calibri"/>
                <w:spacing w:val="0"/>
              </w:rPr>
            </w:pPr>
            <w:proofErr w:type="gramStart"/>
            <w:r w:rsidRPr="006543EC">
              <w:rPr>
                <w:rFonts w:ascii="Calibri" w:hAnsi="Calibri"/>
                <w:b/>
                <w:spacing w:val="0"/>
              </w:rPr>
              <w:t>2</w:t>
            </w:r>
            <w:r w:rsidR="00AB3A1A" w:rsidRPr="006543EC">
              <w:rPr>
                <w:rFonts w:ascii="Calibri" w:hAnsi="Calibri"/>
                <w:b/>
                <w:spacing w:val="0"/>
              </w:rPr>
              <w:t xml:space="preserve">- </w:t>
            </w:r>
            <w:r w:rsidR="00AB3A1A">
              <w:rPr>
                <w:rFonts w:ascii="Calibri" w:hAnsi="Calibri"/>
                <w:spacing w:val="0"/>
              </w:rPr>
              <w:t>Protagonismo</w:t>
            </w:r>
            <w:proofErr w:type="gramEnd"/>
            <w:r w:rsidR="00AB3A1A">
              <w:rPr>
                <w:rFonts w:ascii="Calibri" w:hAnsi="Calibri"/>
                <w:spacing w:val="0"/>
              </w:rPr>
              <w:t xml:space="preserve"> social e </w:t>
            </w:r>
          </w:p>
          <w:p w:rsidR="00AB3A1A" w:rsidRDefault="00AB3A1A" w:rsidP="00AB3A1A">
            <w:pPr>
              <w:rPr>
                <w:rFonts w:ascii="Calibri" w:hAnsi="Calibri"/>
                <w:spacing w:val="0"/>
              </w:rPr>
            </w:pPr>
            <w:r>
              <w:rPr>
                <w:rFonts w:ascii="Calibri" w:hAnsi="Calibri"/>
                <w:spacing w:val="0"/>
              </w:rPr>
              <w:t xml:space="preserve"> Desenvolvimento do </w:t>
            </w:r>
          </w:p>
          <w:p w:rsidR="00AB3A1A" w:rsidRDefault="00AB3A1A" w:rsidP="00AB3A1A">
            <w:pPr>
              <w:rPr>
                <w:rFonts w:ascii="Calibri" w:hAnsi="Calibri"/>
                <w:spacing w:val="0"/>
              </w:rPr>
            </w:pPr>
            <w:r>
              <w:rPr>
                <w:rFonts w:ascii="Calibri" w:hAnsi="Calibri"/>
                <w:spacing w:val="0"/>
              </w:rPr>
              <w:t>Senso crítico e acesso a informações e sentimento de pertença</w:t>
            </w:r>
          </w:p>
          <w:p w:rsidR="00AB3A1A" w:rsidRDefault="00114010" w:rsidP="00AB3A1A">
            <w:pPr>
              <w:rPr>
                <w:rFonts w:ascii="Calibri" w:hAnsi="Calibri"/>
                <w:spacing w:val="0"/>
              </w:rPr>
            </w:pPr>
            <w:r w:rsidRPr="006543EC">
              <w:rPr>
                <w:rFonts w:ascii="Calibri" w:hAnsi="Calibri"/>
                <w:b/>
                <w:spacing w:val="0"/>
              </w:rPr>
              <w:t>3</w:t>
            </w:r>
            <w:r w:rsidR="00AB3A1A" w:rsidRPr="006543EC">
              <w:rPr>
                <w:rFonts w:ascii="Calibri" w:hAnsi="Calibri"/>
                <w:b/>
                <w:spacing w:val="0"/>
              </w:rPr>
              <w:t>-</w:t>
            </w:r>
            <w:r w:rsidR="00AB3A1A">
              <w:rPr>
                <w:rFonts w:ascii="Calibri" w:hAnsi="Calibri"/>
                <w:spacing w:val="0"/>
              </w:rPr>
              <w:t xml:space="preserve"> Maior conhecimento sobre </w:t>
            </w:r>
            <w:r w:rsidR="00AB3A1A">
              <w:rPr>
                <w:rFonts w:ascii="Calibri" w:hAnsi="Calibri"/>
                <w:spacing w:val="0"/>
              </w:rPr>
              <w:lastRenderedPageBreak/>
              <w:t>o tema, ampliação do universo informacional</w:t>
            </w:r>
          </w:p>
          <w:p w:rsidR="00AB3A1A" w:rsidRDefault="00114010" w:rsidP="00AB3A1A">
            <w:pPr>
              <w:rPr>
                <w:rFonts w:ascii="Calibri" w:hAnsi="Calibri"/>
                <w:spacing w:val="0"/>
              </w:rPr>
            </w:pPr>
            <w:proofErr w:type="gramStart"/>
            <w:r w:rsidRPr="006543EC">
              <w:rPr>
                <w:rFonts w:ascii="Calibri" w:hAnsi="Calibri"/>
                <w:b/>
                <w:spacing w:val="0"/>
              </w:rPr>
              <w:t>4</w:t>
            </w:r>
            <w:r w:rsidR="00AB3A1A" w:rsidRPr="006543EC">
              <w:rPr>
                <w:rFonts w:ascii="Calibri" w:hAnsi="Calibri"/>
                <w:b/>
                <w:spacing w:val="0"/>
              </w:rPr>
              <w:t xml:space="preserve">- </w:t>
            </w:r>
            <w:r w:rsidR="00AB3A1A">
              <w:rPr>
                <w:rFonts w:ascii="Calibri" w:hAnsi="Calibri"/>
                <w:spacing w:val="0"/>
              </w:rPr>
              <w:t>Desenvolvimento</w:t>
            </w:r>
            <w:proofErr w:type="gramEnd"/>
            <w:r w:rsidR="00AB3A1A">
              <w:rPr>
                <w:rFonts w:ascii="Calibri" w:hAnsi="Calibri"/>
                <w:spacing w:val="0"/>
              </w:rPr>
              <w:t xml:space="preserve"> pessoal e profissional</w:t>
            </w:r>
          </w:p>
          <w:p w:rsidR="00AB3A1A" w:rsidRDefault="00114010" w:rsidP="00AB3A1A">
            <w:pPr>
              <w:rPr>
                <w:rFonts w:ascii="Calibri" w:hAnsi="Calibri"/>
                <w:spacing w:val="0"/>
              </w:rPr>
            </w:pPr>
            <w:r w:rsidRPr="006543EC">
              <w:rPr>
                <w:rFonts w:ascii="Calibri" w:hAnsi="Calibri"/>
                <w:b/>
                <w:spacing w:val="0"/>
              </w:rPr>
              <w:t>5</w:t>
            </w:r>
            <w:r w:rsidR="00AB3A1A" w:rsidRPr="006543EC">
              <w:rPr>
                <w:rFonts w:ascii="Calibri" w:hAnsi="Calibri"/>
                <w:b/>
                <w:spacing w:val="0"/>
              </w:rPr>
              <w:t>-</w:t>
            </w:r>
            <w:r w:rsidR="00AB3A1A">
              <w:rPr>
                <w:rFonts w:ascii="Calibri" w:hAnsi="Calibri"/>
                <w:spacing w:val="0"/>
              </w:rPr>
              <w:t xml:space="preserve"> Maior conhecimento sobre o tema e Troca de experiência</w:t>
            </w:r>
          </w:p>
          <w:p w:rsidR="00AB3A1A" w:rsidRDefault="00114010" w:rsidP="00AB3A1A">
            <w:pPr>
              <w:rPr>
                <w:rFonts w:ascii="Calibri" w:hAnsi="Calibri"/>
                <w:spacing w:val="0"/>
              </w:rPr>
            </w:pPr>
            <w:r w:rsidRPr="00817382">
              <w:rPr>
                <w:rFonts w:ascii="Calibri" w:hAnsi="Calibri"/>
                <w:b/>
                <w:bCs/>
              </w:rPr>
              <w:t>Outubro-</w:t>
            </w:r>
            <w:r w:rsidR="00AB3A1A">
              <w:rPr>
                <w:rFonts w:ascii="Calibri" w:hAnsi="Calibri"/>
                <w:spacing w:val="0"/>
              </w:rPr>
              <w:t xml:space="preserve"> Interação, empatia e fortalecimento de vínculos</w:t>
            </w:r>
            <w:r w:rsidR="007516A3">
              <w:rPr>
                <w:rFonts w:ascii="Calibri" w:hAnsi="Calibri"/>
                <w:spacing w:val="0"/>
              </w:rPr>
              <w:t>, prevenção ao suicídio</w:t>
            </w:r>
          </w:p>
          <w:p w:rsidR="00AB3A1A" w:rsidRPr="00B66C75" w:rsidRDefault="007B33A1" w:rsidP="00AB3A1A">
            <w:pPr>
              <w:rPr>
                <w:rFonts w:ascii="Calibri" w:hAnsi="Calibri"/>
                <w:spacing w:val="0"/>
              </w:rPr>
            </w:pPr>
            <w:r w:rsidRPr="00817382">
              <w:rPr>
                <w:rFonts w:ascii="Calibri" w:hAnsi="Calibri"/>
                <w:b/>
                <w:bCs/>
                <w:spacing w:val="0"/>
              </w:rPr>
              <w:t>Novembro-</w:t>
            </w:r>
            <w:r w:rsidR="00AB3A1A" w:rsidRPr="00B66C75">
              <w:rPr>
                <w:rFonts w:ascii="Calibri" w:hAnsi="Calibri"/>
                <w:spacing w:val="0"/>
              </w:rPr>
              <w:t xml:space="preserve">Interação, </w:t>
            </w:r>
            <w:r w:rsidR="00AB3A1A">
              <w:rPr>
                <w:rFonts w:ascii="Calibri" w:hAnsi="Calibri"/>
                <w:spacing w:val="0"/>
              </w:rPr>
              <w:t xml:space="preserve">sensibilização, </w:t>
            </w:r>
            <w:r w:rsidR="00AB3A1A" w:rsidRPr="00B66C75">
              <w:rPr>
                <w:rFonts w:ascii="Calibri" w:hAnsi="Calibri"/>
                <w:spacing w:val="0"/>
              </w:rPr>
              <w:t>empatia e fortalecimento de vínculos</w:t>
            </w:r>
          </w:p>
          <w:p w:rsidR="00AB3A1A" w:rsidRPr="00B66C75" w:rsidRDefault="007B33A1" w:rsidP="00AB3A1A">
            <w:pPr>
              <w:rPr>
                <w:rFonts w:ascii="Calibri" w:hAnsi="Calibri"/>
                <w:spacing w:val="0"/>
              </w:rPr>
            </w:pPr>
            <w:proofErr w:type="gramStart"/>
            <w:r w:rsidRPr="00817382">
              <w:rPr>
                <w:rFonts w:ascii="Calibri" w:hAnsi="Calibri"/>
                <w:b/>
                <w:bCs/>
                <w:color w:val="000000"/>
                <w:spacing w:val="0"/>
              </w:rPr>
              <w:t xml:space="preserve">Dezembro </w:t>
            </w:r>
            <w:r>
              <w:rPr>
                <w:rFonts w:ascii="Calibri" w:hAnsi="Calibri"/>
                <w:bCs/>
                <w:color w:val="000000"/>
                <w:spacing w:val="0"/>
              </w:rPr>
              <w:t>-</w:t>
            </w:r>
            <w:r w:rsidR="00B34B76">
              <w:rPr>
                <w:rFonts w:ascii="Calibri" w:hAnsi="Calibri"/>
                <w:spacing w:val="0"/>
              </w:rPr>
              <w:t>P</w:t>
            </w:r>
            <w:r w:rsidR="00AB3A1A">
              <w:rPr>
                <w:rFonts w:ascii="Calibri" w:hAnsi="Calibri"/>
                <w:spacing w:val="0"/>
              </w:rPr>
              <w:t>rotagonismo</w:t>
            </w:r>
            <w:proofErr w:type="gramEnd"/>
            <w:r w:rsidR="00AB3A1A">
              <w:rPr>
                <w:rFonts w:ascii="Calibri" w:hAnsi="Calibri"/>
                <w:spacing w:val="0"/>
              </w:rPr>
              <w:t xml:space="preserve"> social, m</w:t>
            </w:r>
            <w:r w:rsidR="00AB3A1A" w:rsidRPr="00B66C75">
              <w:rPr>
                <w:rFonts w:ascii="Calibri" w:hAnsi="Calibri"/>
                <w:spacing w:val="0"/>
              </w:rPr>
              <w:t>aior conhecimento sobre o tema, ampliação do universo informacional</w:t>
            </w:r>
          </w:p>
          <w:p w:rsidR="009C29E3" w:rsidRDefault="009C29E3" w:rsidP="007904EE">
            <w:pPr>
              <w:spacing w:line="480" w:lineRule="auto"/>
              <w:rPr>
                <w:b/>
              </w:rPr>
            </w:pPr>
          </w:p>
        </w:tc>
        <w:tc>
          <w:tcPr>
            <w:tcW w:w="2829" w:type="dxa"/>
          </w:tcPr>
          <w:p w:rsidR="00B64953" w:rsidRDefault="00B64953" w:rsidP="00B64953">
            <w:pPr>
              <w:rPr>
                <w:rFonts w:ascii="Calibri" w:hAnsi="Calibri"/>
                <w:spacing w:val="0"/>
                <w:sz w:val="22"/>
                <w:szCs w:val="22"/>
              </w:rPr>
            </w:pPr>
            <w:r>
              <w:rPr>
                <w:rFonts w:ascii="Calibri" w:hAnsi="Calibri"/>
                <w:b/>
                <w:bCs/>
                <w:spacing w:val="0"/>
              </w:rPr>
              <w:lastRenderedPageBreak/>
              <w:t>Fevereiro- 1</w:t>
            </w:r>
            <w:proofErr w:type="gramStart"/>
            <w:r>
              <w:rPr>
                <w:rFonts w:ascii="Calibri" w:hAnsi="Calibri"/>
                <w:b/>
                <w:bCs/>
                <w:spacing w:val="0"/>
              </w:rPr>
              <w:t xml:space="preserve"> </w:t>
            </w:r>
            <w:r>
              <w:rPr>
                <w:rFonts w:ascii="Calibri" w:hAnsi="Calibri"/>
                <w:spacing w:val="0"/>
                <w:sz w:val="22"/>
                <w:szCs w:val="22"/>
              </w:rPr>
              <w:t xml:space="preserve"> </w:t>
            </w:r>
            <w:proofErr w:type="gramEnd"/>
            <w:r>
              <w:rPr>
                <w:rFonts w:ascii="Calibri" w:hAnsi="Calibri"/>
                <w:spacing w:val="0"/>
                <w:sz w:val="22"/>
                <w:szCs w:val="22"/>
              </w:rPr>
              <w:t xml:space="preserve">A porcentagem atingida na atividade foi de </w:t>
            </w:r>
            <w:r w:rsidR="00EB0D36">
              <w:rPr>
                <w:rFonts w:ascii="Calibri" w:hAnsi="Calibri"/>
                <w:spacing w:val="0"/>
                <w:sz w:val="22"/>
                <w:szCs w:val="22"/>
              </w:rPr>
              <w:t>59,7</w:t>
            </w:r>
            <w:r>
              <w:rPr>
                <w:rFonts w:ascii="Calibri" w:hAnsi="Calibri"/>
                <w:spacing w:val="0"/>
                <w:sz w:val="22"/>
                <w:szCs w:val="22"/>
              </w:rPr>
              <w:t xml:space="preserve">% ótimo e </w:t>
            </w:r>
            <w:r w:rsidR="00EB0D36">
              <w:rPr>
                <w:rFonts w:ascii="Calibri" w:hAnsi="Calibri"/>
                <w:spacing w:val="0"/>
                <w:sz w:val="22"/>
                <w:szCs w:val="22"/>
              </w:rPr>
              <w:t>38,8</w:t>
            </w:r>
            <w:r>
              <w:rPr>
                <w:rFonts w:ascii="Calibri" w:hAnsi="Calibri"/>
                <w:spacing w:val="0"/>
                <w:sz w:val="22"/>
                <w:szCs w:val="22"/>
              </w:rPr>
              <w:t xml:space="preserve">% bom </w:t>
            </w:r>
          </w:p>
          <w:p w:rsidR="00B64953" w:rsidRDefault="00971DCD" w:rsidP="00AB3A1A">
            <w:pPr>
              <w:rPr>
                <w:rFonts w:ascii="Calibri" w:hAnsi="Calibri"/>
                <w:spacing w:val="0"/>
                <w:sz w:val="22"/>
                <w:szCs w:val="22"/>
              </w:rPr>
            </w:pPr>
            <w:r>
              <w:rPr>
                <w:rFonts w:ascii="Calibri" w:hAnsi="Calibri"/>
                <w:b/>
                <w:bCs/>
                <w:color w:val="000000"/>
                <w:spacing w:val="0"/>
              </w:rPr>
              <w:t xml:space="preserve">2- </w:t>
            </w:r>
            <w:r w:rsidRPr="0076122E">
              <w:rPr>
                <w:rFonts w:ascii="Calibri" w:hAnsi="Calibri"/>
                <w:spacing w:val="0"/>
                <w:sz w:val="22"/>
                <w:szCs w:val="22"/>
              </w:rPr>
              <w:t xml:space="preserve">A participação </w:t>
            </w:r>
            <w:r>
              <w:rPr>
                <w:rFonts w:ascii="Calibri" w:hAnsi="Calibri"/>
                <w:spacing w:val="0"/>
                <w:sz w:val="22"/>
                <w:szCs w:val="22"/>
              </w:rPr>
              <w:t xml:space="preserve">na palestra Tráfico de Pessoas </w:t>
            </w:r>
            <w:r w:rsidRPr="0076122E">
              <w:rPr>
                <w:rFonts w:ascii="Calibri" w:hAnsi="Calibri"/>
                <w:spacing w:val="0"/>
                <w:sz w:val="22"/>
                <w:szCs w:val="22"/>
              </w:rPr>
              <w:t xml:space="preserve">foi de </w:t>
            </w:r>
            <w:r>
              <w:rPr>
                <w:rFonts w:ascii="Calibri" w:hAnsi="Calibri"/>
                <w:spacing w:val="0"/>
                <w:sz w:val="22"/>
                <w:szCs w:val="22"/>
              </w:rPr>
              <w:t>80% dos adolescen</w:t>
            </w:r>
            <w:r w:rsidR="00937B67">
              <w:rPr>
                <w:rFonts w:ascii="Calibri" w:hAnsi="Calibri"/>
                <w:spacing w:val="0"/>
                <w:sz w:val="22"/>
                <w:szCs w:val="22"/>
              </w:rPr>
              <w:t>tes</w:t>
            </w:r>
          </w:p>
          <w:p w:rsidR="002C7460" w:rsidRDefault="002C7460" w:rsidP="00AB3A1A">
            <w:pPr>
              <w:rPr>
                <w:rFonts w:ascii="Calibri" w:hAnsi="Calibri"/>
                <w:spacing w:val="0"/>
                <w:sz w:val="22"/>
                <w:szCs w:val="22"/>
              </w:rPr>
            </w:pPr>
            <w:r w:rsidRPr="002C7460">
              <w:rPr>
                <w:rFonts w:ascii="Calibri" w:hAnsi="Calibri"/>
                <w:b/>
                <w:spacing w:val="0"/>
                <w:sz w:val="22"/>
                <w:szCs w:val="22"/>
              </w:rPr>
              <w:t>Março</w:t>
            </w:r>
            <w:r>
              <w:rPr>
                <w:rFonts w:ascii="Calibri" w:hAnsi="Calibri"/>
                <w:b/>
                <w:spacing w:val="0"/>
                <w:sz w:val="22"/>
                <w:szCs w:val="22"/>
              </w:rPr>
              <w:t xml:space="preserve">- </w:t>
            </w:r>
            <w:proofErr w:type="gramStart"/>
            <w:r>
              <w:rPr>
                <w:rFonts w:ascii="Calibri" w:hAnsi="Calibri"/>
                <w:b/>
                <w:spacing w:val="0"/>
                <w:sz w:val="22"/>
                <w:szCs w:val="22"/>
              </w:rPr>
              <w:t>1</w:t>
            </w:r>
            <w:proofErr w:type="gramEnd"/>
            <w:r>
              <w:rPr>
                <w:rFonts w:ascii="Calibri" w:hAnsi="Calibri"/>
                <w:b/>
                <w:spacing w:val="0"/>
                <w:sz w:val="22"/>
                <w:szCs w:val="22"/>
              </w:rPr>
              <w:t xml:space="preserve">- </w:t>
            </w:r>
            <w:r>
              <w:rPr>
                <w:rFonts w:ascii="Calibri" w:hAnsi="Calibri"/>
                <w:spacing w:val="0"/>
                <w:sz w:val="22"/>
                <w:szCs w:val="22"/>
              </w:rPr>
              <w:t xml:space="preserve">A porcentagem </w:t>
            </w:r>
            <w:r>
              <w:rPr>
                <w:rFonts w:ascii="Calibri" w:hAnsi="Calibri"/>
                <w:spacing w:val="0"/>
                <w:sz w:val="22"/>
                <w:szCs w:val="22"/>
              </w:rPr>
              <w:lastRenderedPageBreak/>
              <w:t>atingida na atividade foi de 82,9% ótimo e 17,1% bom</w:t>
            </w:r>
          </w:p>
          <w:p w:rsidR="00B44659" w:rsidRDefault="00B44659" w:rsidP="00AB3A1A">
            <w:pPr>
              <w:rPr>
                <w:rFonts w:ascii="Calibri" w:hAnsi="Calibri"/>
                <w:spacing w:val="0"/>
                <w:sz w:val="22"/>
                <w:szCs w:val="22"/>
              </w:rPr>
            </w:pPr>
            <w:r w:rsidRPr="00B44659">
              <w:rPr>
                <w:rFonts w:ascii="Calibri" w:hAnsi="Calibri"/>
                <w:b/>
                <w:spacing w:val="0"/>
                <w:sz w:val="22"/>
                <w:szCs w:val="22"/>
              </w:rPr>
              <w:t xml:space="preserve">2- </w:t>
            </w:r>
            <w:r>
              <w:rPr>
                <w:rFonts w:ascii="Calibri" w:hAnsi="Calibri"/>
                <w:spacing w:val="0"/>
                <w:sz w:val="22"/>
                <w:szCs w:val="22"/>
              </w:rPr>
              <w:t>A porcentagem atingida na atividade foi de 93,1% ótimo e 6,9% bom</w:t>
            </w:r>
          </w:p>
          <w:p w:rsidR="003F7C9B" w:rsidRPr="003F7C9B" w:rsidRDefault="003F7C9B" w:rsidP="00AB3A1A">
            <w:pPr>
              <w:rPr>
                <w:rFonts w:ascii="Calibri" w:hAnsi="Calibri"/>
                <w:spacing w:val="0"/>
                <w:sz w:val="22"/>
                <w:szCs w:val="22"/>
              </w:rPr>
            </w:pPr>
            <w:r w:rsidRPr="007D214D">
              <w:rPr>
                <w:rFonts w:ascii="Calibri" w:hAnsi="Calibri"/>
                <w:b/>
                <w:bCs/>
                <w:spacing w:val="0"/>
              </w:rPr>
              <w:t>Abril</w:t>
            </w:r>
            <w:r w:rsidR="00EB3EDD">
              <w:rPr>
                <w:rFonts w:ascii="Calibri" w:hAnsi="Calibri"/>
                <w:b/>
                <w:bCs/>
                <w:spacing w:val="0"/>
              </w:rPr>
              <w:t xml:space="preserve">- </w:t>
            </w:r>
            <w:r>
              <w:rPr>
                <w:rFonts w:ascii="Calibri" w:hAnsi="Calibri"/>
                <w:spacing w:val="0"/>
                <w:sz w:val="22"/>
                <w:szCs w:val="22"/>
              </w:rPr>
              <w:t xml:space="preserve">A porcentagem atingida na atividade foi de </w:t>
            </w:r>
            <w:r w:rsidR="00EB3EDD">
              <w:rPr>
                <w:rFonts w:ascii="Calibri" w:hAnsi="Calibri"/>
                <w:spacing w:val="0"/>
                <w:sz w:val="22"/>
                <w:szCs w:val="22"/>
              </w:rPr>
              <w:t>78,1</w:t>
            </w:r>
            <w:r>
              <w:rPr>
                <w:rFonts w:ascii="Calibri" w:hAnsi="Calibri"/>
                <w:spacing w:val="0"/>
                <w:sz w:val="22"/>
                <w:szCs w:val="22"/>
              </w:rPr>
              <w:t xml:space="preserve">% ótimo e </w:t>
            </w:r>
            <w:r w:rsidR="00EB3EDD">
              <w:rPr>
                <w:rFonts w:ascii="Calibri" w:hAnsi="Calibri"/>
                <w:spacing w:val="0"/>
                <w:sz w:val="22"/>
                <w:szCs w:val="22"/>
              </w:rPr>
              <w:t>20,5</w:t>
            </w:r>
            <w:r>
              <w:rPr>
                <w:rFonts w:ascii="Calibri" w:hAnsi="Calibri"/>
                <w:spacing w:val="0"/>
                <w:sz w:val="22"/>
                <w:szCs w:val="22"/>
              </w:rPr>
              <w:t>% bom</w:t>
            </w:r>
          </w:p>
          <w:p w:rsidR="003F7C9B" w:rsidRDefault="008944D8" w:rsidP="00AB3A1A">
            <w:pPr>
              <w:rPr>
                <w:rFonts w:ascii="Calibri" w:hAnsi="Calibri"/>
                <w:spacing w:val="0"/>
                <w:sz w:val="22"/>
                <w:szCs w:val="22"/>
              </w:rPr>
            </w:pPr>
            <w:r w:rsidRPr="00EB0F91">
              <w:rPr>
                <w:rFonts w:ascii="Calibri" w:hAnsi="Calibri"/>
                <w:b/>
                <w:bCs/>
                <w:spacing w:val="0"/>
              </w:rPr>
              <w:t xml:space="preserve">Maio- </w:t>
            </w:r>
            <w:proofErr w:type="gramStart"/>
            <w:r>
              <w:rPr>
                <w:rFonts w:ascii="Calibri" w:hAnsi="Calibri"/>
                <w:b/>
                <w:bCs/>
                <w:spacing w:val="0"/>
              </w:rPr>
              <w:t>1</w:t>
            </w:r>
            <w:proofErr w:type="gramEnd"/>
            <w:r>
              <w:rPr>
                <w:rFonts w:ascii="Calibri" w:hAnsi="Calibri"/>
                <w:b/>
                <w:bCs/>
                <w:spacing w:val="0"/>
              </w:rPr>
              <w:t xml:space="preserve">- </w:t>
            </w:r>
            <w:r w:rsidR="000835F4">
              <w:rPr>
                <w:rFonts w:ascii="Calibri" w:hAnsi="Calibri"/>
                <w:spacing w:val="0"/>
                <w:sz w:val="22"/>
                <w:szCs w:val="22"/>
              </w:rPr>
              <w:t>A porcentagem atingida na atividade foi de 96,5% ótimo e 3,5% bom</w:t>
            </w:r>
          </w:p>
          <w:p w:rsidR="009C13C7" w:rsidRDefault="009C13C7" w:rsidP="00AB3A1A">
            <w:pPr>
              <w:rPr>
                <w:rFonts w:ascii="Calibri" w:hAnsi="Calibri"/>
                <w:spacing w:val="0"/>
                <w:sz w:val="22"/>
                <w:szCs w:val="22"/>
              </w:rPr>
            </w:pPr>
          </w:p>
          <w:p w:rsidR="003F7C9B" w:rsidRPr="002453A2" w:rsidRDefault="002453A2" w:rsidP="00AB3A1A">
            <w:pPr>
              <w:rPr>
                <w:rFonts w:ascii="Calibri" w:hAnsi="Calibri"/>
                <w:b/>
                <w:spacing w:val="0"/>
                <w:sz w:val="22"/>
                <w:szCs w:val="22"/>
              </w:rPr>
            </w:pPr>
            <w:r w:rsidRPr="002453A2">
              <w:rPr>
                <w:rFonts w:ascii="Calibri" w:hAnsi="Calibri"/>
                <w:b/>
                <w:spacing w:val="0"/>
                <w:sz w:val="22"/>
                <w:szCs w:val="22"/>
              </w:rPr>
              <w:t>2</w:t>
            </w:r>
            <w:r w:rsidR="009C13C7">
              <w:rPr>
                <w:rFonts w:ascii="Calibri" w:hAnsi="Calibri"/>
                <w:b/>
                <w:bCs/>
                <w:spacing w:val="0"/>
              </w:rPr>
              <w:t xml:space="preserve">- </w:t>
            </w:r>
            <w:r w:rsidR="009C13C7">
              <w:rPr>
                <w:rFonts w:ascii="Calibri" w:hAnsi="Calibri"/>
                <w:spacing w:val="0"/>
                <w:sz w:val="22"/>
                <w:szCs w:val="22"/>
              </w:rPr>
              <w:t>A porcentagem atingida na atividade foi de 98,5% ótimo e 8,5% bom</w:t>
            </w:r>
          </w:p>
          <w:p w:rsidR="003F7C9B" w:rsidRDefault="000171CF" w:rsidP="00AB3A1A">
            <w:pPr>
              <w:rPr>
                <w:rFonts w:ascii="Calibri" w:hAnsi="Calibri"/>
                <w:spacing w:val="0"/>
                <w:sz w:val="22"/>
                <w:szCs w:val="22"/>
              </w:rPr>
            </w:pPr>
            <w:r w:rsidRPr="007631C4">
              <w:rPr>
                <w:rFonts w:ascii="Calibri" w:hAnsi="Calibri"/>
                <w:b/>
                <w:bCs/>
                <w:spacing w:val="0"/>
              </w:rPr>
              <w:t xml:space="preserve">Junho- </w:t>
            </w:r>
            <w:proofErr w:type="gramStart"/>
            <w:r>
              <w:rPr>
                <w:rFonts w:ascii="Calibri" w:hAnsi="Calibri"/>
                <w:b/>
                <w:bCs/>
                <w:spacing w:val="0"/>
              </w:rPr>
              <w:t>1</w:t>
            </w:r>
            <w:proofErr w:type="gramEnd"/>
            <w:r>
              <w:rPr>
                <w:rFonts w:ascii="Calibri" w:hAnsi="Calibri"/>
                <w:b/>
                <w:bCs/>
                <w:spacing w:val="0"/>
              </w:rPr>
              <w:t xml:space="preserve">- </w:t>
            </w:r>
            <w:r w:rsidR="00ED43B3">
              <w:rPr>
                <w:rFonts w:ascii="Calibri" w:hAnsi="Calibri"/>
                <w:spacing w:val="0"/>
                <w:sz w:val="22"/>
                <w:szCs w:val="22"/>
              </w:rPr>
              <w:t>A porcentagem atingida na atividade foi de 75% ótimo e 23,5% bom</w:t>
            </w:r>
          </w:p>
          <w:p w:rsidR="003F7C9B" w:rsidRPr="00B44659" w:rsidRDefault="003D28B4" w:rsidP="00AB3A1A">
            <w:pPr>
              <w:rPr>
                <w:rFonts w:ascii="Calibri" w:hAnsi="Calibri"/>
                <w:b/>
                <w:bCs/>
                <w:color w:val="000000"/>
                <w:spacing w:val="0"/>
              </w:rPr>
            </w:pPr>
            <w:r w:rsidRPr="00687325">
              <w:rPr>
                <w:rFonts w:ascii="Calibri" w:hAnsi="Calibri"/>
                <w:b/>
                <w:bCs/>
                <w:spacing w:val="0"/>
              </w:rPr>
              <w:t>2-</w:t>
            </w:r>
            <w:r w:rsidR="00611D82">
              <w:rPr>
                <w:rFonts w:ascii="Calibri" w:hAnsi="Calibri"/>
                <w:spacing w:val="0"/>
                <w:sz w:val="22"/>
                <w:szCs w:val="22"/>
              </w:rPr>
              <w:t>A porcentagem atingida na atividade foi de 70% ótimo e 24% bom</w:t>
            </w:r>
          </w:p>
          <w:p w:rsidR="00AB3A1A" w:rsidRDefault="00F96E16" w:rsidP="00AB3A1A">
            <w:pPr>
              <w:rPr>
                <w:rFonts w:ascii="Calibri" w:hAnsi="Calibri"/>
                <w:spacing w:val="0"/>
                <w:sz w:val="22"/>
                <w:szCs w:val="22"/>
              </w:rPr>
            </w:pPr>
            <w:r w:rsidRPr="00817382">
              <w:rPr>
                <w:rFonts w:ascii="Calibri" w:hAnsi="Calibri"/>
                <w:b/>
                <w:bCs/>
                <w:color w:val="000000"/>
                <w:spacing w:val="0"/>
              </w:rPr>
              <w:t xml:space="preserve">Julho </w:t>
            </w:r>
            <w:r>
              <w:rPr>
                <w:rFonts w:ascii="Calibri" w:hAnsi="Calibri"/>
                <w:bCs/>
                <w:color w:val="000000"/>
                <w:spacing w:val="0"/>
              </w:rPr>
              <w:t>-</w:t>
            </w:r>
            <w:r w:rsidR="00AB3A1A">
              <w:rPr>
                <w:rFonts w:ascii="Calibri" w:hAnsi="Calibri"/>
                <w:spacing w:val="0"/>
                <w:sz w:val="22"/>
                <w:szCs w:val="22"/>
              </w:rPr>
              <w:t xml:space="preserve"> A porcentagem atingida na atividade foi de 66,7% ótimo e 32,1% bom </w:t>
            </w:r>
          </w:p>
          <w:p w:rsidR="00AB3A1A" w:rsidRDefault="00F96E16" w:rsidP="00AB3A1A">
            <w:pPr>
              <w:rPr>
                <w:rFonts w:ascii="Calibri" w:hAnsi="Calibri"/>
                <w:spacing w:val="0"/>
                <w:sz w:val="22"/>
                <w:szCs w:val="22"/>
              </w:rPr>
            </w:pPr>
            <w:r w:rsidRPr="00817382">
              <w:rPr>
                <w:rFonts w:ascii="Calibri" w:hAnsi="Calibri"/>
                <w:b/>
                <w:bCs/>
                <w:color w:val="000000"/>
                <w:spacing w:val="0"/>
              </w:rPr>
              <w:t>Agosto-</w:t>
            </w:r>
            <w:r w:rsidR="00AB3A1A">
              <w:rPr>
                <w:rFonts w:ascii="Calibri" w:hAnsi="Calibri"/>
                <w:spacing w:val="0"/>
                <w:sz w:val="22"/>
                <w:szCs w:val="22"/>
              </w:rPr>
              <w:t xml:space="preserve"> A porcentagem atingida na atividade foi de 66,3% ótimo e 30% bom</w:t>
            </w:r>
          </w:p>
          <w:p w:rsidR="00AB3A1A" w:rsidRDefault="003B3BA0" w:rsidP="00AB3A1A">
            <w:pPr>
              <w:rPr>
                <w:rFonts w:ascii="Calibri" w:hAnsi="Calibri"/>
                <w:spacing w:val="0"/>
                <w:sz w:val="22"/>
                <w:szCs w:val="22"/>
              </w:rPr>
            </w:pPr>
            <w:r w:rsidRPr="00817382">
              <w:rPr>
                <w:rFonts w:ascii="Calibri" w:hAnsi="Calibri"/>
                <w:b/>
                <w:bCs/>
                <w:color w:val="000000"/>
                <w:spacing w:val="0"/>
              </w:rPr>
              <w:t>Setembro-</w:t>
            </w:r>
            <w:r w:rsidRPr="006543EC">
              <w:rPr>
                <w:rFonts w:ascii="Calibri" w:hAnsi="Calibri"/>
                <w:b/>
                <w:bCs/>
                <w:color w:val="000000"/>
                <w:spacing w:val="0"/>
              </w:rPr>
              <w:t>1-</w:t>
            </w:r>
            <w:r w:rsidR="00AB3A1A">
              <w:rPr>
                <w:rFonts w:ascii="Calibri" w:hAnsi="Calibri"/>
                <w:spacing w:val="0"/>
                <w:sz w:val="22"/>
                <w:szCs w:val="22"/>
              </w:rPr>
              <w:t xml:space="preserve"> A </w:t>
            </w:r>
            <w:r w:rsidR="00AB3A1A">
              <w:rPr>
                <w:rFonts w:ascii="Calibri" w:hAnsi="Calibri"/>
                <w:spacing w:val="0"/>
                <w:sz w:val="22"/>
                <w:szCs w:val="22"/>
              </w:rPr>
              <w:lastRenderedPageBreak/>
              <w:t>porcentagem atingida na atividade foi de 91% ótimo e 9% bom</w:t>
            </w:r>
          </w:p>
          <w:p w:rsidR="00AB3A1A" w:rsidRDefault="003B3BA0" w:rsidP="00AB3A1A">
            <w:pPr>
              <w:rPr>
                <w:rFonts w:ascii="Calibri" w:hAnsi="Calibri"/>
                <w:spacing w:val="0"/>
                <w:sz w:val="22"/>
                <w:szCs w:val="22"/>
              </w:rPr>
            </w:pPr>
            <w:r w:rsidRPr="006543EC">
              <w:rPr>
                <w:rFonts w:ascii="Calibri" w:hAnsi="Calibri"/>
                <w:b/>
                <w:spacing w:val="0"/>
                <w:sz w:val="22"/>
                <w:szCs w:val="22"/>
              </w:rPr>
              <w:t>2</w:t>
            </w:r>
            <w:r w:rsidR="00AB3A1A" w:rsidRPr="006543EC">
              <w:rPr>
                <w:rFonts w:ascii="Calibri" w:hAnsi="Calibri"/>
                <w:b/>
                <w:spacing w:val="0"/>
                <w:sz w:val="22"/>
                <w:szCs w:val="22"/>
              </w:rPr>
              <w:t xml:space="preserve"> -</w:t>
            </w:r>
            <w:r w:rsidR="00AB3A1A">
              <w:rPr>
                <w:rFonts w:ascii="Calibri" w:hAnsi="Calibri"/>
                <w:spacing w:val="0"/>
                <w:sz w:val="22"/>
                <w:szCs w:val="22"/>
              </w:rPr>
              <w:t xml:space="preserve"> A porcentagem atingida na atividade foi de 75% ótimo e 23,8% bom</w:t>
            </w:r>
          </w:p>
          <w:p w:rsidR="00AB3A1A" w:rsidRDefault="003B3BA0" w:rsidP="00AB3A1A">
            <w:pPr>
              <w:rPr>
                <w:rFonts w:ascii="Calibri" w:hAnsi="Calibri"/>
                <w:spacing w:val="0"/>
                <w:sz w:val="22"/>
                <w:szCs w:val="22"/>
              </w:rPr>
            </w:pPr>
            <w:r w:rsidRPr="006543EC">
              <w:rPr>
                <w:rFonts w:ascii="Calibri" w:hAnsi="Calibri"/>
                <w:b/>
                <w:spacing w:val="0"/>
                <w:sz w:val="22"/>
                <w:szCs w:val="22"/>
              </w:rPr>
              <w:t>3</w:t>
            </w:r>
            <w:r w:rsidR="00AB3A1A" w:rsidRPr="006543EC">
              <w:rPr>
                <w:rFonts w:ascii="Calibri" w:hAnsi="Calibri"/>
                <w:b/>
                <w:spacing w:val="0"/>
                <w:sz w:val="22"/>
                <w:szCs w:val="22"/>
              </w:rPr>
              <w:t xml:space="preserve"> -</w:t>
            </w:r>
            <w:r w:rsidR="00AB3A1A">
              <w:rPr>
                <w:rFonts w:ascii="Calibri" w:hAnsi="Calibri"/>
                <w:spacing w:val="0"/>
                <w:sz w:val="22"/>
                <w:szCs w:val="22"/>
              </w:rPr>
              <w:t xml:space="preserve"> A porcentagem atingida na atividade foi de 54,5% ótimo e 40,3% bom</w:t>
            </w:r>
          </w:p>
          <w:p w:rsidR="00AB3A1A" w:rsidRDefault="003B3BA0" w:rsidP="00AB3A1A">
            <w:pPr>
              <w:rPr>
                <w:rFonts w:ascii="Calibri" w:hAnsi="Calibri"/>
                <w:spacing w:val="0"/>
                <w:sz w:val="22"/>
                <w:szCs w:val="22"/>
              </w:rPr>
            </w:pPr>
            <w:r w:rsidRPr="006543EC">
              <w:rPr>
                <w:rFonts w:ascii="Calibri" w:hAnsi="Calibri"/>
                <w:b/>
                <w:spacing w:val="0"/>
                <w:sz w:val="22"/>
                <w:szCs w:val="22"/>
              </w:rPr>
              <w:t>4</w:t>
            </w:r>
            <w:r w:rsidR="00AB3A1A" w:rsidRPr="006543EC">
              <w:rPr>
                <w:rFonts w:ascii="Calibri" w:hAnsi="Calibri"/>
                <w:b/>
                <w:spacing w:val="0"/>
                <w:sz w:val="22"/>
                <w:szCs w:val="22"/>
              </w:rPr>
              <w:t xml:space="preserve"> -</w:t>
            </w:r>
            <w:r w:rsidR="00AB3A1A">
              <w:rPr>
                <w:rFonts w:ascii="Calibri" w:hAnsi="Calibri"/>
                <w:spacing w:val="0"/>
                <w:sz w:val="22"/>
                <w:szCs w:val="22"/>
              </w:rPr>
              <w:t xml:space="preserve"> A porcentagem atingida na atividade foi de 80,7% ótimo e 18,2% bom</w:t>
            </w:r>
          </w:p>
          <w:p w:rsidR="00AB3A1A" w:rsidRDefault="003B3BA0" w:rsidP="00AB3A1A">
            <w:pPr>
              <w:rPr>
                <w:rFonts w:ascii="Calibri" w:hAnsi="Calibri"/>
                <w:spacing w:val="0"/>
                <w:sz w:val="22"/>
                <w:szCs w:val="22"/>
              </w:rPr>
            </w:pPr>
            <w:r w:rsidRPr="006543EC">
              <w:rPr>
                <w:rFonts w:ascii="Calibri" w:hAnsi="Calibri"/>
                <w:b/>
                <w:spacing w:val="0"/>
                <w:sz w:val="22"/>
                <w:szCs w:val="22"/>
              </w:rPr>
              <w:t>5</w:t>
            </w:r>
            <w:r w:rsidR="00AB3A1A" w:rsidRPr="006543EC">
              <w:rPr>
                <w:rFonts w:ascii="Calibri" w:hAnsi="Calibri"/>
                <w:b/>
                <w:spacing w:val="0"/>
                <w:sz w:val="22"/>
                <w:szCs w:val="22"/>
              </w:rPr>
              <w:t xml:space="preserve"> -</w:t>
            </w:r>
            <w:r w:rsidR="00AB3A1A">
              <w:rPr>
                <w:rFonts w:ascii="Calibri" w:hAnsi="Calibri"/>
                <w:spacing w:val="0"/>
                <w:sz w:val="22"/>
                <w:szCs w:val="22"/>
              </w:rPr>
              <w:t xml:space="preserve"> A porcentagem atingida na atividade foi de 82,2% ótimo e 17,8% bom</w:t>
            </w:r>
          </w:p>
          <w:p w:rsidR="00AB3A1A" w:rsidRDefault="003B3BA0" w:rsidP="00AB3A1A">
            <w:pPr>
              <w:rPr>
                <w:rFonts w:ascii="Calibri" w:hAnsi="Calibri"/>
                <w:spacing w:val="0"/>
                <w:sz w:val="22"/>
                <w:szCs w:val="22"/>
              </w:rPr>
            </w:pPr>
            <w:r w:rsidRPr="00817382">
              <w:rPr>
                <w:rFonts w:ascii="Calibri" w:hAnsi="Calibri"/>
                <w:b/>
                <w:bCs/>
              </w:rPr>
              <w:t>Outubro-</w:t>
            </w:r>
            <w:r w:rsidR="00AB3A1A">
              <w:rPr>
                <w:rFonts w:ascii="Calibri" w:hAnsi="Calibri"/>
                <w:spacing w:val="0"/>
                <w:sz w:val="22"/>
                <w:szCs w:val="22"/>
              </w:rPr>
              <w:t xml:space="preserve"> A porcentagem atingida na atividade foi de 98,8% ótimo e 1,2% bom</w:t>
            </w:r>
          </w:p>
          <w:p w:rsidR="00AB3A1A" w:rsidRPr="003E6176" w:rsidRDefault="003B3BA0" w:rsidP="00AB3A1A">
            <w:pPr>
              <w:rPr>
                <w:rFonts w:ascii="Calibri" w:hAnsi="Calibri"/>
                <w:spacing w:val="0"/>
                <w:sz w:val="22"/>
                <w:szCs w:val="22"/>
              </w:rPr>
            </w:pPr>
            <w:r w:rsidRPr="00817382">
              <w:rPr>
                <w:rFonts w:ascii="Calibri" w:hAnsi="Calibri"/>
                <w:b/>
                <w:bCs/>
                <w:spacing w:val="0"/>
              </w:rPr>
              <w:t>Novembro-</w:t>
            </w:r>
            <w:r w:rsidR="00AB3A1A" w:rsidRPr="003E6176">
              <w:rPr>
                <w:rFonts w:ascii="Calibri" w:hAnsi="Calibri"/>
                <w:spacing w:val="0"/>
                <w:sz w:val="22"/>
                <w:szCs w:val="22"/>
              </w:rPr>
              <w:t xml:space="preserve"> A porcentagem atingida na atividade foi de 83,8% ótimo e 13,5% bom </w:t>
            </w:r>
          </w:p>
          <w:p w:rsidR="009C29E3" w:rsidRPr="00564536" w:rsidRDefault="003B3BA0" w:rsidP="00564536">
            <w:pPr>
              <w:rPr>
                <w:rFonts w:ascii="Calibri" w:hAnsi="Calibri"/>
                <w:spacing w:val="0"/>
                <w:sz w:val="22"/>
                <w:szCs w:val="22"/>
              </w:rPr>
            </w:pPr>
            <w:proofErr w:type="gramStart"/>
            <w:r w:rsidRPr="00817382">
              <w:rPr>
                <w:rFonts w:ascii="Calibri" w:hAnsi="Calibri"/>
                <w:b/>
                <w:bCs/>
                <w:color w:val="000000"/>
                <w:spacing w:val="0"/>
              </w:rPr>
              <w:t xml:space="preserve">Dezembro </w:t>
            </w:r>
            <w:r>
              <w:rPr>
                <w:rFonts w:ascii="Calibri" w:hAnsi="Calibri"/>
                <w:bCs/>
                <w:color w:val="000000"/>
                <w:spacing w:val="0"/>
              </w:rPr>
              <w:t>-</w:t>
            </w:r>
            <w:r w:rsidR="00AB3A1A" w:rsidRPr="00A80585">
              <w:rPr>
                <w:rFonts w:ascii="Calibri" w:hAnsi="Calibri"/>
                <w:spacing w:val="0"/>
                <w:sz w:val="22"/>
                <w:szCs w:val="22"/>
              </w:rPr>
              <w:t>A</w:t>
            </w:r>
            <w:proofErr w:type="gramEnd"/>
            <w:r w:rsidR="00AB3A1A" w:rsidRPr="00A80585">
              <w:rPr>
                <w:rFonts w:ascii="Calibri" w:hAnsi="Calibri"/>
                <w:spacing w:val="0"/>
                <w:sz w:val="22"/>
                <w:szCs w:val="22"/>
              </w:rPr>
              <w:t xml:space="preserve"> porcentagem atingida na atividade foi de 81,3% ótimo e 18,8% bom</w:t>
            </w:r>
          </w:p>
        </w:tc>
        <w:tc>
          <w:tcPr>
            <w:tcW w:w="2829" w:type="dxa"/>
          </w:tcPr>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3F5FAD" w:rsidRDefault="003F5FAD" w:rsidP="00AB3A1A">
            <w:pPr>
              <w:jc w:val="center"/>
              <w:rPr>
                <w:rFonts w:ascii="Calibri" w:hAnsi="Calibri"/>
                <w:b/>
                <w:spacing w:val="0"/>
                <w:sz w:val="22"/>
                <w:szCs w:val="22"/>
              </w:rPr>
            </w:pPr>
          </w:p>
          <w:p w:rsidR="00AB3A1A" w:rsidRPr="00DF210A" w:rsidRDefault="00F9106B" w:rsidP="00AB3A1A">
            <w:pPr>
              <w:jc w:val="center"/>
              <w:rPr>
                <w:rFonts w:ascii="Calibri" w:hAnsi="Calibri"/>
                <w:b/>
                <w:spacing w:val="0"/>
                <w:sz w:val="22"/>
                <w:szCs w:val="22"/>
              </w:rPr>
            </w:pPr>
            <w:r>
              <w:rPr>
                <w:rFonts w:ascii="Calibri" w:hAnsi="Calibri"/>
                <w:b/>
                <w:spacing w:val="0"/>
                <w:sz w:val="22"/>
                <w:szCs w:val="22"/>
              </w:rPr>
              <w:lastRenderedPageBreak/>
              <w:t>Nas atividades socioeducativas</w:t>
            </w:r>
            <w:r w:rsidR="00DF210A" w:rsidRPr="00DF210A">
              <w:rPr>
                <w:rFonts w:ascii="Calibri" w:hAnsi="Calibri"/>
                <w:b/>
                <w:spacing w:val="0"/>
                <w:sz w:val="22"/>
                <w:szCs w:val="22"/>
              </w:rPr>
              <w:t>:</w:t>
            </w:r>
          </w:p>
          <w:p w:rsidR="00AB3A1A" w:rsidRDefault="00AB3A1A" w:rsidP="00AB3A1A">
            <w:pPr>
              <w:jc w:val="center"/>
              <w:rPr>
                <w:rFonts w:ascii="Calibri" w:hAnsi="Calibri"/>
                <w:spacing w:val="0"/>
                <w:sz w:val="22"/>
                <w:szCs w:val="22"/>
              </w:rPr>
            </w:pPr>
          </w:p>
          <w:p w:rsidR="00AB3A1A" w:rsidRDefault="00AB3A1A" w:rsidP="00AB3A1A">
            <w:pPr>
              <w:jc w:val="center"/>
              <w:rPr>
                <w:rFonts w:ascii="Calibri" w:hAnsi="Calibri"/>
                <w:spacing w:val="0"/>
                <w:sz w:val="22"/>
                <w:szCs w:val="22"/>
              </w:rPr>
            </w:pPr>
            <w:r w:rsidRPr="00362F01">
              <w:rPr>
                <w:rFonts w:ascii="Calibri" w:hAnsi="Calibri"/>
                <w:spacing w:val="0"/>
                <w:sz w:val="22"/>
                <w:szCs w:val="22"/>
              </w:rPr>
              <w:t>Observação da equipe técnica, pesquisa</w:t>
            </w:r>
            <w:r>
              <w:rPr>
                <w:rFonts w:ascii="Calibri" w:hAnsi="Calibri"/>
                <w:spacing w:val="0"/>
                <w:sz w:val="22"/>
                <w:szCs w:val="22"/>
              </w:rPr>
              <w:t xml:space="preserve"> de reação</w:t>
            </w:r>
            <w:r w:rsidRPr="00362F01">
              <w:rPr>
                <w:rFonts w:ascii="Calibri" w:hAnsi="Calibri"/>
                <w:spacing w:val="0"/>
                <w:sz w:val="22"/>
                <w:szCs w:val="22"/>
              </w:rPr>
              <w:t xml:space="preserve"> sobre a</w:t>
            </w:r>
            <w:r>
              <w:rPr>
                <w:rFonts w:ascii="Calibri" w:hAnsi="Calibri"/>
                <w:spacing w:val="0"/>
                <w:sz w:val="22"/>
                <w:szCs w:val="22"/>
              </w:rPr>
              <w:t>s</w:t>
            </w:r>
            <w:r w:rsidRPr="00362F01">
              <w:rPr>
                <w:rFonts w:ascii="Calibri" w:hAnsi="Calibri"/>
                <w:spacing w:val="0"/>
                <w:sz w:val="22"/>
                <w:szCs w:val="22"/>
              </w:rPr>
              <w:t xml:space="preserve"> atividade</w:t>
            </w:r>
            <w:r>
              <w:rPr>
                <w:rFonts w:ascii="Calibri" w:hAnsi="Calibri"/>
                <w:spacing w:val="0"/>
                <w:sz w:val="22"/>
                <w:szCs w:val="22"/>
              </w:rPr>
              <w:t>s</w:t>
            </w:r>
            <w:r w:rsidRPr="00362F01">
              <w:rPr>
                <w:rFonts w:ascii="Calibri" w:hAnsi="Calibri"/>
                <w:spacing w:val="0"/>
                <w:sz w:val="22"/>
                <w:szCs w:val="22"/>
              </w:rPr>
              <w:t>.</w:t>
            </w:r>
          </w:p>
          <w:p w:rsidR="009C29E3" w:rsidRDefault="009C29E3" w:rsidP="007904EE">
            <w:pPr>
              <w:spacing w:line="480" w:lineRule="auto"/>
              <w:rPr>
                <w:b/>
              </w:rPr>
            </w:pPr>
          </w:p>
        </w:tc>
      </w:tr>
      <w:tr w:rsidR="009C29E3" w:rsidTr="00807B4A">
        <w:tc>
          <w:tcPr>
            <w:tcW w:w="2694" w:type="dxa"/>
          </w:tcPr>
          <w:p w:rsidR="004E568C" w:rsidRPr="000208DB" w:rsidRDefault="004E568C" w:rsidP="004E568C">
            <w:pPr>
              <w:rPr>
                <w:rFonts w:ascii="Calibri" w:hAnsi="Calibri"/>
                <w:b/>
                <w:bCs/>
                <w:i/>
                <w:color w:val="000000"/>
                <w:spacing w:val="0"/>
                <w:u w:val="single"/>
              </w:rPr>
            </w:pPr>
            <w:r w:rsidRPr="000208DB">
              <w:rPr>
                <w:rFonts w:ascii="Calibri" w:hAnsi="Calibri"/>
                <w:b/>
                <w:bCs/>
                <w:i/>
                <w:color w:val="000000"/>
                <w:spacing w:val="0"/>
                <w:u w:val="single"/>
              </w:rPr>
              <w:lastRenderedPageBreak/>
              <w:t>Grupos com famílias:</w:t>
            </w:r>
          </w:p>
          <w:p w:rsidR="00C1071F" w:rsidRDefault="00C1071F" w:rsidP="004E568C">
            <w:pPr>
              <w:rPr>
                <w:rFonts w:ascii="Calibri" w:hAnsi="Calibri"/>
                <w:b/>
                <w:bCs/>
                <w:color w:val="000000"/>
                <w:spacing w:val="0"/>
              </w:rPr>
            </w:pPr>
          </w:p>
          <w:p w:rsidR="00C1071F" w:rsidRDefault="00C1071F" w:rsidP="004E568C">
            <w:pPr>
              <w:rPr>
                <w:rFonts w:ascii="Calibri" w:hAnsi="Calibri"/>
                <w:bCs/>
                <w:color w:val="000000"/>
                <w:spacing w:val="0"/>
              </w:rPr>
            </w:pPr>
            <w:r>
              <w:rPr>
                <w:rFonts w:ascii="Calibri" w:hAnsi="Calibri"/>
                <w:b/>
                <w:bCs/>
                <w:color w:val="000000"/>
                <w:spacing w:val="0"/>
              </w:rPr>
              <w:t xml:space="preserve">Fevereiro- </w:t>
            </w:r>
            <w:r>
              <w:rPr>
                <w:rFonts w:ascii="Calibri" w:hAnsi="Calibri"/>
                <w:bCs/>
                <w:color w:val="000000"/>
                <w:spacing w:val="0"/>
              </w:rPr>
              <w:t xml:space="preserve">Atividade </w:t>
            </w:r>
            <w:proofErr w:type="spellStart"/>
            <w:r>
              <w:rPr>
                <w:rFonts w:ascii="Calibri" w:hAnsi="Calibri"/>
                <w:bCs/>
                <w:color w:val="000000"/>
                <w:spacing w:val="0"/>
              </w:rPr>
              <w:t>Tunel</w:t>
            </w:r>
            <w:proofErr w:type="spellEnd"/>
            <w:r>
              <w:rPr>
                <w:rFonts w:ascii="Calibri" w:hAnsi="Calibri"/>
                <w:bCs/>
                <w:color w:val="000000"/>
                <w:spacing w:val="0"/>
              </w:rPr>
              <w:t xml:space="preserve"> do Tempo </w:t>
            </w:r>
          </w:p>
          <w:p w:rsidR="00C1071F" w:rsidRDefault="00C1071F" w:rsidP="004E568C">
            <w:pPr>
              <w:rPr>
                <w:rFonts w:ascii="Calibri" w:hAnsi="Calibri"/>
                <w:bCs/>
                <w:color w:val="000000"/>
                <w:spacing w:val="0"/>
              </w:rPr>
            </w:pPr>
            <w:r w:rsidRPr="00C1071F">
              <w:rPr>
                <w:rFonts w:ascii="Calibri" w:hAnsi="Calibri"/>
                <w:b/>
                <w:bCs/>
                <w:color w:val="000000"/>
                <w:spacing w:val="0"/>
              </w:rPr>
              <w:lastRenderedPageBreak/>
              <w:t xml:space="preserve">Março- </w:t>
            </w:r>
            <w:r w:rsidR="00F50290">
              <w:rPr>
                <w:rFonts w:ascii="Calibri" w:hAnsi="Calibri"/>
                <w:bCs/>
                <w:color w:val="000000"/>
                <w:spacing w:val="0"/>
              </w:rPr>
              <w:t>Palestra sobre violência doméstica</w:t>
            </w:r>
          </w:p>
          <w:p w:rsidR="00BB20F1" w:rsidRPr="00634D6E" w:rsidRDefault="00BB20F1" w:rsidP="00BB20F1">
            <w:pPr>
              <w:rPr>
                <w:rFonts w:ascii="Calibri" w:hAnsi="Calibri"/>
                <w:bCs/>
                <w:color w:val="000000"/>
                <w:spacing w:val="0"/>
              </w:rPr>
            </w:pPr>
            <w:r w:rsidRPr="006855BA">
              <w:rPr>
                <w:rFonts w:ascii="Calibri" w:hAnsi="Calibri"/>
                <w:b/>
                <w:bCs/>
                <w:color w:val="000000"/>
                <w:spacing w:val="0"/>
              </w:rPr>
              <w:t>Abril-</w:t>
            </w:r>
            <w:r w:rsidR="00634D6E" w:rsidRPr="00634D6E">
              <w:rPr>
                <w:rFonts w:ascii="Calibri" w:hAnsi="Calibri"/>
                <w:bCs/>
                <w:color w:val="000000"/>
                <w:spacing w:val="0"/>
              </w:rPr>
              <w:t>Palestra sobre</w:t>
            </w:r>
            <w:r w:rsidRPr="00634D6E">
              <w:rPr>
                <w:rFonts w:ascii="Calibri" w:hAnsi="Calibri"/>
                <w:bCs/>
                <w:color w:val="000000"/>
                <w:spacing w:val="0"/>
              </w:rPr>
              <w:t xml:space="preserve"> Drogas </w:t>
            </w:r>
          </w:p>
          <w:p w:rsidR="00366B79" w:rsidRDefault="00366B79" w:rsidP="00BB20F1">
            <w:pPr>
              <w:rPr>
                <w:rFonts w:ascii="Calibri" w:hAnsi="Calibri"/>
                <w:bCs/>
                <w:color w:val="000000"/>
                <w:spacing w:val="0"/>
              </w:rPr>
            </w:pPr>
            <w:r>
              <w:rPr>
                <w:rFonts w:ascii="Calibri" w:hAnsi="Calibri"/>
                <w:b/>
                <w:bCs/>
                <w:color w:val="000000"/>
                <w:spacing w:val="0"/>
              </w:rPr>
              <w:t>Maio-</w:t>
            </w:r>
            <w:r w:rsidR="00634D6E" w:rsidRPr="00634D6E">
              <w:rPr>
                <w:rFonts w:ascii="Calibri" w:hAnsi="Calibri"/>
                <w:bCs/>
                <w:color w:val="000000"/>
                <w:spacing w:val="0"/>
              </w:rPr>
              <w:t>Pa</w:t>
            </w:r>
            <w:r w:rsidR="00634D6E">
              <w:rPr>
                <w:rFonts w:ascii="Calibri" w:hAnsi="Calibri"/>
                <w:bCs/>
                <w:color w:val="000000"/>
                <w:spacing w:val="0"/>
              </w:rPr>
              <w:t>lestra “O papel social dos pais e/ou responsáveis”</w:t>
            </w:r>
          </w:p>
          <w:p w:rsidR="00785455" w:rsidRPr="00AA22BB" w:rsidRDefault="00785455" w:rsidP="00BB20F1">
            <w:pPr>
              <w:rPr>
                <w:rFonts w:ascii="Calibri" w:hAnsi="Calibri"/>
                <w:bCs/>
              </w:rPr>
            </w:pPr>
            <w:r w:rsidRPr="00785455">
              <w:rPr>
                <w:rFonts w:ascii="Calibri" w:hAnsi="Calibri"/>
                <w:b/>
                <w:bCs/>
                <w:color w:val="000000"/>
                <w:spacing w:val="0"/>
              </w:rPr>
              <w:t xml:space="preserve">Junho- </w:t>
            </w:r>
            <w:r w:rsidR="00AA22BB">
              <w:rPr>
                <w:rFonts w:ascii="Calibri" w:hAnsi="Calibri"/>
                <w:bCs/>
                <w:color w:val="000000"/>
                <w:spacing w:val="0"/>
              </w:rPr>
              <w:t>Atividade “Carta para a Família”</w:t>
            </w:r>
          </w:p>
          <w:p w:rsidR="004E568C" w:rsidRDefault="00146E51" w:rsidP="004E568C">
            <w:pPr>
              <w:rPr>
                <w:rFonts w:ascii="Calibri" w:hAnsi="Calibri"/>
                <w:bCs/>
              </w:rPr>
            </w:pPr>
            <w:r w:rsidRPr="00146E51">
              <w:rPr>
                <w:rFonts w:ascii="Calibri" w:hAnsi="Calibri"/>
                <w:b/>
                <w:bCs/>
              </w:rPr>
              <w:t>Julho-</w:t>
            </w:r>
            <w:proofErr w:type="gramStart"/>
            <w:r w:rsidRPr="00146E51">
              <w:rPr>
                <w:rFonts w:ascii="Calibri" w:hAnsi="Calibri"/>
                <w:b/>
                <w:bCs/>
              </w:rPr>
              <w:t xml:space="preserve"> </w:t>
            </w:r>
            <w:r w:rsidR="004E568C">
              <w:rPr>
                <w:rFonts w:ascii="Calibri" w:hAnsi="Calibri"/>
                <w:bCs/>
              </w:rPr>
              <w:t xml:space="preserve"> </w:t>
            </w:r>
            <w:proofErr w:type="gramEnd"/>
            <w:r w:rsidR="004E568C">
              <w:rPr>
                <w:rFonts w:ascii="Calibri" w:hAnsi="Calibri"/>
                <w:bCs/>
              </w:rPr>
              <w:t>Cerimônia de encerramento</w:t>
            </w:r>
          </w:p>
          <w:p w:rsidR="004E568C" w:rsidRDefault="00146E51" w:rsidP="004E568C">
            <w:pPr>
              <w:rPr>
                <w:rFonts w:ascii="Calibri" w:hAnsi="Calibri"/>
                <w:bCs/>
                <w:color w:val="000000"/>
                <w:spacing w:val="0"/>
              </w:rPr>
            </w:pPr>
            <w:r w:rsidRPr="00146E51">
              <w:rPr>
                <w:rFonts w:ascii="Calibri" w:hAnsi="Calibri"/>
                <w:b/>
                <w:bCs/>
                <w:color w:val="000000"/>
                <w:spacing w:val="0"/>
              </w:rPr>
              <w:t>Agosto</w:t>
            </w:r>
            <w:r w:rsidR="004E568C" w:rsidRPr="00146E51">
              <w:rPr>
                <w:rFonts w:ascii="Calibri" w:hAnsi="Calibri"/>
                <w:b/>
                <w:bCs/>
                <w:color w:val="000000"/>
                <w:spacing w:val="0"/>
              </w:rPr>
              <w:t>-</w:t>
            </w:r>
            <w:r w:rsidR="004E568C" w:rsidRPr="00A9757D">
              <w:rPr>
                <w:rFonts w:ascii="Calibri" w:hAnsi="Calibri"/>
                <w:bCs/>
                <w:color w:val="000000"/>
                <w:spacing w:val="0"/>
              </w:rPr>
              <w:t>Túnel do tempo</w:t>
            </w:r>
          </w:p>
          <w:p w:rsidR="004E568C" w:rsidRDefault="00146E51" w:rsidP="004E568C">
            <w:pPr>
              <w:rPr>
                <w:rFonts w:ascii="Calibri" w:hAnsi="Calibri"/>
                <w:bCs/>
              </w:rPr>
            </w:pPr>
            <w:r w:rsidRPr="00146E51">
              <w:rPr>
                <w:rFonts w:ascii="Calibri" w:hAnsi="Calibri"/>
                <w:b/>
                <w:bCs/>
                <w:color w:val="000000"/>
                <w:spacing w:val="0"/>
              </w:rPr>
              <w:t>Setembro-</w:t>
            </w:r>
            <w:r w:rsidR="004E568C" w:rsidRPr="00A9757D">
              <w:rPr>
                <w:rFonts w:ascii="Calibri" w:hAnsi="Calibri"/>
                <w:bCs/>
                <w:color w:val="000000"/>
                <w:spacing w:val="0"/>
              </w:rPr>
              <w:t xml:space="preserve">Palestra - </w:t>
            </w:r>
            <w:r w:rsidR="004E568C" w:rsidRPr="00A9757D">
              <w:rPr>
                <w:rFonts w:ascii="Calibri" w:hAnsi="Calibri"/>
                <w:bCs/>
              </w:rPr>
              <w:t>O Papel Social dos Pais e/ou Responsáveis</w:t>
            </w:r>
          </w:p>
          <w:p w:rsidR="004E568C" w:rsidRDefault="00146E51" w:rsidP="004E568C">
            <w:pPr>
              <w:rPr>
                <w:rFonts w:ascii="Calibri" w:hAnsi="Calibri"/>
                <w:bCs/>
                <w:color w:val="000000"/>
                <w:spacing w:val="0"/>
              </w:rPr>
            </w:pPr>
            <w:proofErr w:type="gramStart"/>
            <w:r w:rsidRPr="00146E51">
              <w:rPr>
                <w:rFonts w:ascii="Calibri" w:hAnsi="Calibri"/>
                <w:b/>
                <w:bCs/>
              </w:rPr>
              <w:t>Outubro -</w:t>
            </w:r>
            <w:r w:rsidR="004E568C" w:rsidRPr="00A9757D">
              <w:rPr>
                <w:rFonts w:ascii="Calibri" w:hAnsi="Calibri"/>
                <w:bCs/>
              </w:rPr>
              <w:t>Outubro</w:t>
            </w:r>
            <w:proofErr w:type="gramEnd"/>
            <w:r w:rsidR="004E568C" w:rsidRPr="00A9757D">
              <w:rPr>
                <w:rFonts w:ascii="Calibri" w:hAnsi="Calibri"/>
                <w:bCs/>
              </w:rPr>
              <w:t xml:space="preserve"> Rosa/Sarau Rosa</w:t>
            </w:r>
          </w:p>
          <w:p w:rsidR="004E568C" w:rsidRDefault="00A75320" w:rsidP="004E568C">
            <w:pPr>
              <w:rPr>
                <w:rFonts w:ascii="Calibri" w:hAnsi="Calibri"/>
                <w:bCs/>
                <w:color w:val="000000"/>
                <w:spacing w:val="0"/>
              </w:rPr>
            </w:pPr>
            <w:proofErr w:type="spellStart"/>
            <w:r w:rsidRPr="00A75320">
              <w:rPr>
                <w:rFonts w:ascii="Calibri" w:hAnsi="Calibri"/>
                <w:b/>
                <w:bCs/>
                <w:color w:val="000000"/>
                <w:spacing w:val="0"/>
              </w:rPr>
              <w:t>Novembro-</w:t>
            </w:r>
            <w:r w:rsidR="004E568C">
              <w:rPr>
                <w:rFonts w:ascii="Calibri" w:hAnsi="Calibri"/>
                <w:bCs/>
                <w:color w:val="000000"/>
                <w:spacing w:val="0"/>
              </w:rPr>
              <w:t>Os</w:t>
            </w:r>
            <w:proofErr w:type="spellEnd"/>
            <w:r w:rsidR="004E568C">
              <w:rPr>
                <w:rFonts w:ascii="Calibri" w:hAnsi="Calibri"/>
                <w:bCs/>
                <w:color w:val="000000"/>
                <w:spacing w:val="0"/>
              </w:rPr>
              <w:t xml:space="preserve"> desafios do mundo do trabalho/Carta para a família.</w:t>
            </w:r>
          </w:p>
          <w:p w:rsidR="004E568C" w:rsidRPr="004E568C" w:rsidRDefault="00A75320" w:rsidP="004E568C">
            <w:pPr>
              <w:rPr>
                <w:rFonts w:ascii="Calibri" w:hAnsi="Calibri"/>
                <w:bCs/>
              </w:rPr>
            </w:pPr>
            <w:proofErr w:type="gramStart"/>
            <w:r w:rsidRPr="00A75320">
              <w:rPr>
                <w:rFonts w:ascii="Calibri" w:hAnsi="Calibri"/>
                <w:b/>
                <w:bCs/>
                <w:spacing w:val="0"/>
              </w:rPr>
              <w:t>Dezembro -</w:t>
            </w:r>
            <w:r w:rsidR="004E568C" w:rsidRPr="004E568C">
              <w:rPr>
                <w:rFonts w:ascii="Calibri" w:hAnsi="Calibri"/>
                <w:bCs/>
              </w:rPr>
              <w:t>Cerimônia</w:t>
            </w:r>
            <w:proofErr w:type="gramEnd"/>
            <w:r w:rsidR="004E568C" w:rsidRPr="004E568C">
              <w:rPr>
                <w:rFonts w:ascii="Calibri" w:hAnsi="Calibri"/>
                <w:bCs/>
              </w:rPr>
              <w:t xml:space="preserve"> de encerramento da 41ª turma. </w:t>
            </w:r>
          </w:p>
          <w:p w:rsidR="009C29E3" w:rsidRDefault="009C29E3" w:rsidP="007904EE">
            <w:pPr>
              <w:spacing w:line="480" w:lineRule="auto"/>
              <w:rPr>
                <w:b/>
              </w:rPr>
            </w:pPr>
          </w:p>
        </w:tc>
        <w:tc>
          <w:tcPr>
            <w:tcW w:w="2693" w:type="dxa"/>
          </w:tcPr>
          <w:p w:rsidR="00C1071F" w:rsidRDefault="00C1071F" w:rsidP="00B92323">
            <w:pPr>
              <w:rPr>
                <w:rFonts w:ascii="Calibri" w:hAnsi="Calibri"/>
                <w:b/>
                <w:bCs/>
              </w:rPr>
            </w:pPr>
          </w:p>
          <w:p w:rsidR="00C1071F" w:rsidRDefault="00C1071F" w:rsidP="00B92323">
            <w:pPr>
              <w:rPr>
                <w:rFonts w:ascii="Calibri" w:hAnsi="Calibri"/>
                <w:b/>
                <w:bCs/>
              </w:rPr>
            </w:pPr>
          </w:p>
          <w:p w:rsidR="00C1071F" w:rsidRDefault="00C1071F" w:rsidP="00B92323">
            <w:pPr>
              <w:rPr>
                <w:rFonts w:ascii="Calibri" w:hAnsi="Calibri"/>
                <w:bCs/>
                <w:color w:val="000000"/>
                <w:spacing w:val="0"/>
              </w:rPr>
            </w:pPr>
            <w:proofErr w:type="gramStart"/>
            <w:r>
              <w:rPr>
                <w:rFonts w:ascii="Calibri" w:hAnsi="Calibri"/>
                <w:b/>
                <w:bCs/>
                <w:color w:val="000000"/>
                <w:spacing w:val="0"/>
              </w:rPr>
              <w:t xml:space="preserve">Fevereiro- </w:t>
            </w:r>
            <w:r>
              <w:rPr>
                <w:rFonts w:ascii="Calibri" w:hAnsi="Calibri"/>
                <w:bCs/>
                <w:color w:val="000000"/>
                <w:spacing w:val="0"/>
              </w:rPr>
              <w:t>Dinâmica</w:t>
            </w:r>
            <w:proofErr w:type="gramEnd"/>
            <w:r>
              <w:rPr>
                <w:rFonts w:ascii="Calibri" w:hAnsi="Calibri"/>
                <w:bCs/>
                <w:color w:val="000000"/>
                <w:spacing w:val="0"/>
              </w:rPr>
              <w:t>, vídeo e discussão</w:t>
            </w:r>
          </w:p>
          <w:p w:rsidR="008F2CF6" w:rsidRDefault="00803B63" w:rsidP="00B92323">
            <w:pPr>
              <w:rPr>
                <w:rFonts w:ascii="Calibri" w:hAnsi="Calibri"/>
                <w:bCs/>
                <w:color w:val="000000"/>
                <w:spacing w:val="0"/>
              </w:rPr>
            </w:pPr>
            <w:r w:rsidRPr="00C1071F">
              <w:rPr>
                <w:rFonts w:ascii="Calibri" w:hAnsi="Calibri"/>
                <w:b/>
                <w:bCs/>
                <w:color w:val="000000"/>
                <w:spacing w:val="0"/>
              </w:rPr>
              <w:lastRenderedPageBreak/>
              <w:t>Março-</w:t>
            </w:r>
            <w:r>
              <w:rPr>
                <w:rFonts w:ascii="Calibri" w:hAnsi="Calibri"/>
                <w:bCs/>
                <w:color w:val="000000"/>
                <w:spacing w:val="0"/>
              </w:rPr>
              <w:t xml:space="preserve"> vídeo, slides e discussão</w:t>
            </w:r>
          </w:p>
          <w:p w:rsidR="006855BA" w:rsidRDefault="006855BA" w:rsidP="00B92323">
            <w:pPr>
              <w:rPr>
                <w:rFonts w:ascii="Calibri" w:hAnsi="Calibri"/>
                <w:bCs/>
                <w:color w:val="000000"/>
                <w:spacing w:val="0"/>
              </w:rPr>
            </w:pPr>
            <w:r w:rsidRPr="006855BA">
              <w:rPr>
                <w:rFonts w:ascii="Calibri" w:hAnsi="Calibri"/>
                <w:b/>
                <w:bCs/>
                <w:color w:val="000000"/>
                <w:spacing w:val="0"/>
              </w:rPr>
              <w:t xml:space="preserve">Abril- </w:t>
            </w:r>
            <w:r w:rsidR="00366B79">
              <w:rPr>
                <w:rFonts w:ascii="Calibri" w:hAnsi="Calibri"/>
                <w:bCs/>
                <w:color w:val="000000"/>
                <w:spacing w:val="0"/>
              </w:rPr>
              <w:t>vídeo e discussão</w:t>
            </w:r>
          </w:p>
          <w:p w:rsidR="008F2CF6" w:rsidRDefault="008F2CF6" w:rsidP="00B92323">
            <w:pPr>
              <w:rPr>
                <w:rFonts w:ascii="Calibri" w:hAnsi="Calibri"/>
                <w:b/>
                <w:bCs/>
                <w:color w:val="000000"/>
                <w:spacing w:val="0"/>
              </w:rPr>
            </w:pPr>
          </w:p>
          <w:p w:rsidR="00366B79" w:rsidRDefault="008F2CF6" w:rsidP="00B92323">
            <w:pPr>
              <w:rPr>
                <w:rFonts w:ascii="Calibri" w:hAnsi="Calibri"/>
                <w:bCs/>
                <w:color w:val="000000"/>
                <w:spacing w:val="0"/>
              </w:rPr>
            </w:pPr>
            <w:r>
              <w:rPr>
                <w:rFonts w:ascii="Calibri" w:hAnsi="Calibri"/>
                <w:b/>
                <w:bCs/>
                <w:color w:val="000000"/>
                <w:spacing w:val="0"/>
              </w:rPr>
              <w:t xml:space="preserve">Maio- </w:t>
            </w:r>
            <w:r>
              <w:rPr>
                <w:rFonts w:ascii="Calibri" w:hAnsi="Calibri"/>
                <w:bCs/>
                <w:color w:val="000000"/>
                <w:spacing w:val="0"/>
              </w:rPr>
              <w:t>vídeo e discussão</w:t>
            </w:r>
          </w:p>
          <w:p w:rsidR="00AA22BB" w:rsidRPr="00AA22BB" w:rsidRDefault="00AA22BB" w:rsidP="00B92323">
            <w:pPr>
              <w:rPr>
                <w:rFonts w:ascii="Calibri" w:hAnsi="Calibri"/>
                <w:bCs/>
              </w:rPr>
            </w:pPr>
            <w:proofErr w:type="gramStart"/>
            <w:r w:rsidRPr="00785455">
              <w:rPr>
                <w:rFonts w:ascii="Calibri" w:hAnsi="Calibri"/>
                <w:b/>
                <w:bCs/>
                <w:color w:val="000000"/>
                <w:spacing w:val="0"/>
              </w:rPr>
              <w:t>Junho-</w:t>
            </w:r>
            <w:r>
              <w:rPr>
                <w:rFonts w:ascii="Calibri" w:hAnsi="Calibri"/>
                <w:bCs/>
                <w:color w:val="000000"/>
                <w:spacing w:val="0"/>
              </w:rPr>
              <w:t xml:space="preserve"> Dinâmica</w:t>
            </w:r>
            <w:proofErr w:type="gramEnd"/>
            <w:r>
              <w:rPr>
                <w:rFonts w:ascii="Calibri" w:hAnsi="Calibri"/>
                <w:bCs/>
                <w:color w:val="000000"/>
                <w:spacing w:val="0"/>
              </w:rPr>
              <w:t>, vídeo e leitura das cartas</w:t>
            </w:r>
          </w:p>
          <w:p w:rsidR="00B92323" w:rsidRDefault="009902CA" w:rsidP="00B92323">
            <w:pPr>
              <w:rPr>
                <w:rFonts w:ascii="Calibri" w:hAnsi="Calibri"/>
                <w:bCs/>
                <w:spacing w:val="0"/>
              </w:rPr>
            </w:pPr>
            <w:r w:rsidRPr="00146E51">
              <w:rPr>
                <w:rFonts w:ascii="Calibri" w:hAnsi="Calibri"/>
                <w:b/>
                <w:bCs/>
              </w:rPr>
              <w:t>Julho-</w:t>
            </w:r>
            <w:r w:rsidR="00B92323">
              <w:rPr>
                <w:rFonts w:ascii="Calibri" w:hAnsi="Calibri"/>
                <w:bCs/>
                <w:spacing w:val="0"/>
              </w:rPr>
              <w:t xml:space="preserve"> Slides, Vídeos e apresentações musicais</w:t>
            </w:r>
          </w:p>
          <w:p w:rsidR="00B92323" w:rsidRDefault="009902CA" w:rsidP="00B92323">
            <w:pPr>
              <w:rPr>
                <w:rFonts w:ascii="Calibri" w:hAnsi="Calibri"/>
                <w:bCs/>
                <w:spacing w:val="0"/>
              </w:rPr>
            </w:pPr>
            <w:r w:rsidRPr="00146E51">
              <w:rPr>
                <w:rFonts w:ascii="Calibri" w:hAnsi="Calibri"/>
                <w:b/>
                <w:bCs/>
                <w:color w:val="000000"/>
                <w:spacing w:val="0"/>
              </w:rPr>
              <w:t>Agosto-</w:t>
            </w:r>
            <w:r w:rsidR="00B92323">
              <w:rPr>
                <w:rFonts w:ascii="Calibri" w:hAnsi="Calibri"/>
                <w:bCs/>
                <w:spacing w:val="0"/>
              </w:rPr>
              <w:t xml:space="preserve"> Slides, vídeos, dinâmica e discussão</w:t>
            </w:r>
          </w:p>
          <w:p w:rsidR="00B92323" w:rsidRDefault="009902CA" w:rsidP="00B92323">
            <w:pPr>
              <w:rPr>
                <w:rFonts w:ascii="Calibri" w:hAnsi="Calibri"/>
                <w:bCs/>
                <w:spacing w:val="0"/>
              </w:rPr>
            </w:pPr>
            <w:r w:rsidRPr="00146E51">
              <w:rPr>
                <w:rFonts w:ascii="Calibri" w:hAnsi="Calibri"/>
                <w:b/>
                <w:bCs/>
                <w:color w:val="000000"/>
                <w:spacing w:val="0"/>
              </w:rPr>
              <w:t>Setembro-</w:t>
            </w:r>
            <w:r w:rsidR="00B92323">
              <w:rPr>
                <w:rFonts w:ascii="Calibri" w:hAnsi="Calibri"/>
                <w:bCs/>
                <w:spacing w:val="0"/>
              </w:rPr>
              <w:t xml:space="preserve"> Slides, vídeos e roda de conversa</w:t>
            </w:r>
          </w:p>
          <w:p w:rsidR="00B92323" w:rsidRDefault="009902CA" w:rsidP="00B92323">
            <w:pPr>
              <w:rPr>
                <w:rFonts w:ascii="Calibri" w:hAnsi="Calibri"/>
                <w:bCs/>
                <w:spacing w:val="0"/>
              </w:rPr>
            </w:pPr>
            <w:proofErr w:type="gramStart"/>
            <w:r w:rsidRPr="00146E51">
              <w:rPr>
                <w:rFonts w:ascii="Calibri" w:hAnsi="Calibri"/>
                <w:b/>
                <w:bCs/>
              </w:rPr>
              <w:t>Outubro -</w:t>
            </w:r>
            <w:r w:rsidR="00B92323">
              <w:rPr>
                <w:rFonts w:ascii="Calibri" w:hAnsi="Calibri"/>
                <w:bCs/>
                <w:spacing w:val="0"/>
              </w:rPr>
              <w:t>Slides</w:t>
            </w:r>
            <w:proofErr w:type="gramEnd"/>
            <w:r w:rsidR="00B92323">
              <w:rPr>
                <w:rFonts w:ascii="Calibri" w:hAnsi="Calibri"/>
                <w:bCs/>
                <w:spacing w:val="0"/>
              </w:rPr>
              <w:t>, vídeos, apresentação musical</w:t>
            </w:r>
            <w:r w:rsidR="007516A3">
              <w:rPr>
                <w:rFonts w:ascii="Calibri" w:hAnsi="Calibri"/>
                <w:bCs/>
                <w:spacing w:val="0"/>
              </w:rPr>
              <w:t xml:space="preserve"> e poesias</w:t>
            </w:r>
          </w:p>
          <w:p w:rsidR="00B92323" w:rsidRPr="00B66C75" w:rsidRDefault="009902CA" w:rsidP="00B92323">
            <w:pPr>
              <w:rPr>
                <w:rFonts w:ascii="Calibri" w:hAnsi="Calibri"/>
                <w:bCs/>
                <w:spacing w:val="0"/>
              </w:rPr>
            </w:pPr>
            <w:proofErr w:type="spellStart"/>
            <w:r w:rsidRPr="00A75320">
              <w:rPr>
                <w:rFonts w:ascii="Calibri" w:hAnsi="Calibri"/>
                <w:b/>
                <w:bCs/>
                <w:color w:val="000000"/>
                <w:spacing w:val="0"/>
              </w:rPr>
              <w:t>Novembro-</w:t>
            </w:r>
            <w:r w:rsidR="00B92323">
              <w:rPr>
                <w:rFonts w:ascii="Calibri" w:hAnsi="Calibri"/>
                <w:bCs/>
                <w:spacing w:val="0"/>
              </w:rPr>
              <w:t>Vídeos</w:t>
            </w:r>
            <w:proofErr w:type="spellEnd"/>
            <w:r w:rsidR="00B92323">
              <w:rPr>
                <w:rFonts w:ascii="Calibri" w:hAnsi="Calibri"/>
                <w:bCs/>
                <w:spacing w:val="0"/>
              </w:rPr>
              <w:t xml:space="preserve">, </w:t>
            </w:r>
            <w:r w:rsidR="00B92323" w:rsidRPr="00B66C75">
              <w:rPr>
                <w:rFonts w:ascii="Calibri" w:hAnsi="Calibri"/>
                <w:bCs/>
                <w:spacing w:val="0"/>
              </w:rPr>
              <w:t>Slides</w:t>
            </w:r>
            <w:r w:rsidR="00B92323">
              <w:rPr>
                <w:rFonts w:ascii="Calibri" w:hAnsi="Calibri"/>
                <w:bCs/>
                <w:spacing w:val="0"/>
              </w:rPr>
              <w:t xml:space="preserve"> e entrega das cartas elaboradas pelos adolescentes</w:t>
            </w:r>
          </w:p>
          <w:p w:rsidR="00B92323" w:rsidRPr="00C040F5" w:rsidRDefault="009902CA" w:rsidP="00B92323">
            <w:pPr>
              <w:rPr>
                <w:rFonts w:ascii="Calibri" w:hAnsi="Calibri"/>
                <w:bCs/>
                <w:spacing w:val="0"/>
              </w:rPr>
            </w:pPr>
            <w:proofErr w:type="gramStart"/>
            <w:r w:rsidRPr="00A75320">
              <w:rPr>
                <w:rFonts w:ascii="Calibri" w:hAnsi="Calibri"/>
                <w:b/>
                <w:bCs/>
                <w:spacing w:val="0"/>
              </w:rPr>
              <w:t>Dezembro -</w:t>
            </w:r>
            <w:r w:rsidR="00B92323" w:rsidRPr="00C040F5">
              <w:rPr>
                <w:rFonts w:ascii="Calibri" w:hAnsi="Calibri"/>
                <w:bCs/>
                <w:spacing w:val="0"/>
              </w:rPr>
              <w:t>Slides</w:t>
            </w:r>
            <w:proofErr w:type="gramEnd"/>
            <w:r w:rsidR="00B92323" w:rsidRPr="00C040F5">
              <w:rPr>
                <w:rFonts w:ascii="Calibri" w:hAnsi="Calibri"/>
                <w:bCs/>
                <w:spacing w:val="0"/>
              </w:rPr>
              <w:t>, Vídeos e apresentações musicais</w:t>
            </w:r>
          </w:p>
          <w:p w:rsidR="009C29E3" w:rsidRDefault="009C29E3" w:rsidP="007904EE">
            <w:pPr>
              <w:spacing w:line="480" w:lineRule="auto"/>
              <w:rPr>
                <w:b/>
              </w:rPr>
            </w:pPr>
          </w:p>
        </w:tc>
        <w:tc>
          <w:tcPr>
            <w:tcW w:w="3131" w:type="dxa"/>
          </w:tcPr>
          <w:p w:rsidR="00C1071F" w:rsidRDefault="00C1071F" w:rsidP="00633534">
            <w:pPr>
              <w:rPr>
                <w:rFonts w:ascii="Calibri" w:hAnsi="Calibri"/>
                <w:b/>
                <w:bCs/>
              </w:rPr>
            </w:pPr>
          </w:p>
          <w:p w:rsidR="00C1071F" w:rsidRDefault="00C1071F" w:rsidP="00633534">
            <w:pPr>
              <w:rPr>
                <w:rFonts w:ascii="Calibri" w:hAnsi="Calibri"/>
                <w:bCs/>
                <w:color w:val="000000"/>
                <w:spacing w:val="0"/>
              </w:rPr>
            </w:pPr>
            <w:r>
              <w:rPr>
                <w:rFonts w:ascii="Calibri" w:hAnsi="Calibri"/>
                <w:b/>
                <w:bCs/>
                <w:color w:val="000000"/>
                <w:spacing w:val="0"/>
              </w:rPr>
              <w:t xml:space="preserve">Fevereiro- </w:t>
            </w:r>
            <w:r w:rsidRPr="00C1071F">
              <w:rPr>
                <w:rFonts w:ascii="Calibri" w:hAnsi="Calibri"/>
                <w:bCs/>
                <w:color w:val="000000"/>
                <w:spacing w:val="0"/>
              </w:rPr>
              <w:t>For</w:t>
            </w:r>
            <w:r w:rsidR="00C6590B">
              <w:rPr>
                <w:rFonts w:ascii="Calibri" w:hAnsi="Calibri"/>
                <w:bCs/>
                <w:color w:val="000000"/>
                <w:spacing w:val="0"/>
              </w:rPr>
              <w:t>t</w:t>
            </w:r>
            <w:r w:rsidRPr="00C1071F">
              <w:rPr>
                <w:rFonts w:ascii="Calibri" w:hAnsi="Calibri"/>
                <w:bCs/>
                <w:color w:val="000000"/>
                <w:spacing w:val="0"/>
              </w:rPr>
              <w:t xml:space="preserve">alecimento de </w:t>
            </w:r>
            <w:r>
              <w:rPr>
                <w:rFonts w:ascii="Calibri" w:hAnsi="Calibri"/>
                <w:bCs/>
                <w:color w:val="000000"/>
                <w:spacing w:val="0"/>
              </w:rPr>
              <w:t>vínculos Familiares e sensibilização</w:t>
            </w:r>
          </w:p>
          <w:p w:rsidR="00366B79" w:rsidRDefault="001723D4" w:rsidP="00633534">
            <w:pPr>
              <w:rPr>
                <w:rFonts w:ascii="Calibri" w:hAnsi="Calibri"/>
                <w:spacing w:val="0"/>
              </w:rPr>
            </w:pPr>
            <w:r w:rsidRPr="00C1071F">
              <w:rPr>
                <w:rFonts w:ascii="Calibri" w:hAnsi="Calibri"/>
                <w:b/>
                <w:bCs/>
                <w:color w:val="000000"/>
                <w:spacing w:val="0"/>
              </w:rPr>
              <w:lastRenderedPageBreak/>
              <w:t>Março-</w:t>
            </w:r>
            <w:r w:rsidRPr="00C90B36">
              <w:rPr>
                <w:rFonts w:ascii="Calibri" w:hAnsi="Calibri"/>
                <w:spacing w:val="0"/>
              </w:rPr>
              <w:t xml:space="preserve"> Interação, </w:t>
            </w:r>
            <w:r>
              <w:rPr>
                <w:rFonts w:ascii="Calibri" w:hAnsi="Calibri"/>
                <w:spacing w:val="0"/>
              </w:rPr>
              <w:t xml:space="preserve">sensibilização, </w:t>
            </w:r>
            <w:r w:rsidR="00366B79">
              <w:rPr>
                <w:rFonts w:ascii="Calibri" w:hAnsi="Calibri"/>
                <w:spacing w:val="0"/>
              </w:rPr>
              <w:t>empatia</w:t>
            </w:r>
          </w:p>
          <w:p w:rsidR="001723D4" w:rsidRDefault="00366B79" w:rsidP="00633534">
            <w:pPr>
              <w:rPr>
                <w:rFonts w:ascii="Calibri" w:hAnsi="Calibri"/>
                <w:spacing w:val="0"/>
              </w:rPr>
            </w:pPr>
            <w:r w:rsidRPr="006855BA">
              <w:rPr>
                <w:rFonts w:ascii="Calibri" w:hAnsi="Calibri"/>
                <w:b/>
                <w:bCs/>
                <w:color w:val="000000"/>
                <w:spacing w:val="0"/>
              </w:rPr>
              <w:t>Abril-</w:t>
            </w:r>
            <w:r>
              <w:rPr>
                <w:rFonts w:ascii="Calibri" w:hAnsi="Calibri"/>
                <w:spacing w:val="0"/>
              </w:rPr>
              <w:t>Maior conhecimento sobre o tema, ampliação do universo informacional</w:t>
            </w:r>
          </w:p>
          <w:p w:rsidR="008F2CF6" w:rsidRDefault="008F2CF6" w:rsidP="008F2CF6">
            <w:pPr>
              <w:rPr>
                <w:rFonts w:ascii="Calibri" w:hAnsi="Calibri"/>
                <w:bCs/>
                <w:color w:val="000000"/>
                <w:spacing w:val="0"/>
              </w:rPr>
            </w:pPr>
            <w:r w:rsidRPr="008F2CF6">
              <w:rPr>
                <w:rFonts w:ascii="Calibri" w:hAnsi="Calibri"/>
                <w:b/>
                <w:spacing w:val="0"/>
              </w:rPr>
              <w:t xml:space="preserve">Maio- </w:t>
            </w:r>
            <w:r w:rsidRPr="00C1071F">
              <w:rPr>
                <w:rFonts w:ascii="Calibri" w:hAnsi="Calibri"/>
                <w:bCs/>
                <w:color w:val="000000"/>
                <w:spacing w:val="0"/>
              </w:rPr>
              <w:t>For</w:t>
            </w:r>
            <w:r w:rsidR="002C2A40">
              <w:rPr>
                <w:rFonts w:ascii="Calibri" w:hAnsi="Calibri"/>
                <w:bCs/>
                <w:color w:val="000000"/>
                <w:spacing w:val="0"/>
              </w:rPr>
              <w:t>t</w:t>
            </w:r>
            <w:bookmarkStart w:id="0" w:name="_GoBack"/>
            <w:bookmarkEnd w:id="0"/>
            <w:r w:rsidRPr="00C1071F">
              <w:rPr>
                <w:rFonts w:ascii="Calibri" w:hAnsi="Calibri"/>
                <w:bCs/>
                <w:color w:val="000000"/>
                <w:spacing w:val="0"/>
              </w:rPr>
              <w:t xml:space="preserve">alecimento de </w:t>
            </w:r>
            <w:r>
              <w:rPr>
                <w:rFonts w:ascii="Calibri" w:hAnsi="Calibri"/>
                <w:bCs/>
                <w:color w:val="000000"/>
                <w:spacing w:val="0"/>
              </w:rPr>
              <w:t>vínculos Familiares e sensibilização</w:t>
            </w:r>
          </w:p>
          <w:p w:rsidR="00780A7E" w:rsidRDefault="00780A7E" w:rsidP="008F2CF6">
            <w:pPr>
              <w:rPr>
                <w:rFonts w:ascii="Calibri" w:hAnsi="Calibri"/>
                <w:bCs/>
                <w:color w:val="000000"/>
                <w:spacing w:val="0"/>
              </w:rPr>
            </w:pPr>
            <w:r w:rsidRPr="00785455">
              <w:rPr>
                <w:rFonts w:ascii="Calibri" w:hAnsi="Calibri"/>
                <w:b/>
                <w:bCs/>
                <w:color w:val="000000"/>
                <w:spacing w:val="0"/>
              </w:rPr>
              <w:t>Junho-</w:t>
            </w:r>
            <w:r w:rsidR="00C83072" w:rsidRPr="00C90B36">
              <w:rPr>
                <w:rFonts w:ascii="Calibri" w:hAnsi="Calibri"/>
                <w:spacing w:val="0"/>
              </w:rPr>
              <w:t xml:space="preserve">Interação, </w:t>
            </w:r>
            <w:r w:rsidR="00C83072">
              <w:rPr>
                <w:rFonts w:ascii="Calibri" w:hAnsi="Calibri"/>
                <w:spacing w:val="0"/>
              </w:rPr>
              <w:t xml:space="preserve">sensibilização, </w:t>
            </w:r>
            <w:r w:rsidR="00C83072" w:rsidRPr="00C90B36">
              <w:rPr>
                <w:rFonts w:ascii="Calibri" w:hAnsi="Calibri"/>
                <w:spacing w:val="0"/>
              </w:rPr>
              <w:t>empatia e fortalecimento de vínculos</w:t>
            </w:r>
          </w:p>
          <w:p w:rsidR="00633534" w:rsidRDefault="007576C8" w:rsidP="00633534">
            <w:pPr>
              <w:rPr>
                <w:rFonts w:ascii="Calibri" w:hAnsi="Calibri"/>
                <w:spacing w:val="0"/>
              </w:rPr>
            </w:pPr>
            <w:r w:rsidRPr="00146E51">
              <w:rPr>
                <w:rFonts w:ascii="Calibri" w:hAnsi="Calibri"/>
                <w:b/>
                <w:bCs/>
              </w:rPr>
              <w:t>Julho-</w:t>
            </w:r>
            <w:r w:rsidR="00633534">
              <w:rPr>
                <w:rFonts w:ascii="Calibri" w:hAnsi="Calibri"/>
                <w:spacing w:val="0"/>
              </w:rPr>
              <w:t xml:space="preserve"> Interação e vivências através de atividade intergeracional</w:t>
            </w:r>
          </w:p>
          <w:p w:rsidR="00633534" w:rsidRDefault="007576C8" w:rsidP="00633534">
            <w:pPr>
              <w:rPr>
                <w:rFonts w:ascii="Calibri" w:hAnsi="Calibri"/>
                <w:spacing w:val="0"/>
              </w:rPr>
            </w:pPr>
            <w:r w:rsidRPr="00146E51">
              <w:rPr>
                <w:rFonts w:ascii="Calibri" w:hAnsi="Calibri"/>
                <w:b/>
                <w:bCs/>
                <w:color w:val="000000"/>
                <w:spacing w:val="0"/>
              </w:rPr>
              <w:t>Agosto-</w:t>
            </w:r>
            <w:r w:rsidR="00633534">
              <w:rPr>
                <w:rFonts w:ascii="Calibri" w:hAnsi="Calibri"/>
                <w:spacing w:val="0"/>
              </w:rPr>
              <w:t xml:space="preserve"> Vivência, interação e</w:t>
            </w:r>
            <w:proofErr w:type="gramStart"/>
            <w:r w:rsidR="00633534">
              <w:rPr>
                <w:rFonts w:ascii="Calibri" w:hAnsi="Calibri"/>
                <w:spacing w:val="0"/>
              </w:rPr>
              <w:t xml:space="preserve">  </w:t>
            </w:r>
            <w:proofErr w:type="gramEnd"/>
            <w:r w:rsidR="00633534">
              <w:rPr>
                <w:rFonts w:ascii="Calibri" w:hAnsi="Calibri"/>
                <w:spacing w:val="0"/>
              </w:rPr>
              <w:t>fortalecimento de vínculos</w:t>
            </w:r>
          </w:p>
          <w:p w:rsidR="00633534" w:rsidRDefault="007576C8" w:rsidP="00633534">
            <w:pPr>
              <w:rPr>
                <w:rFonts w:ascii="Calibri" w:hAnsi="Calibri"/>
                <w:spacing w:val="0"/>
              </w:rPr>
            </w:pPr>
            <w:r w:rsidRPr="00146E51">
              <w:rPr>
                <w:rFonts w:ascii="Calibri" w:hAnsi="Calibri"/>
                <w:b/>
                <w:bCs/>
                <w:color w:val="000000"/>
                <w:spacing w:val="0"/>
              </w:rPr>
              <w:t>Setembro-</w:t>
            </w:r>
            <w:r w:rsidR="00633534">
              <w:rPr>
                <w:rFonts w:ascii="Calibri" w:hAnsi="Calibri"/>
                <w:spacing w:val="0"/>
              </w:rPr>
              <w:t xml:space="preserve"> Maior conhecimento sobre o tema, ampliação do universo informacional</w:t>
            </w:r>
          </w:p>
          <w:p w:rsidR="00633534" w:rsidRDefault="007576C8" w:rsidP="00633534">
            <w:pPr>
              <w:rPr>
                <w:rFonts w:ascii="Calibri" w:hAnsi="Calibri"/>
                <w:spacing w:val="0"/>
              </w:rPr>
            </w:pPr>
            <w:r w:rsidRPr="00146E51">
              <w:rPr>
                <w:rFonts w:ascii="Calibri" w:hAnsi="Calibri"/>
                <w:b/>
                <w:bCs/>
              </w:rPr>
              <w:t>Outubro -</w:t>
            </w:r>
            <w:r w:rsidR="00633534">
              <w:rPr>
                <w:rFonts w:ascii="Calibri" w:hAnsi="Calibri"/>
                <w:spacing w:val="0"/>
              </w:rPr>
              <w:t xml:space="preserve"> Interação e vivências através de atividade intergeracional</w:t>
            </w:r>
          </w:p>
          <w:p w:rsidR="00633534" w:rsidRDefault="007576C8" w:rsidP="00633534">
            <w:pPr>
              <w:rPr>
                <w:rFonts w:ascii="Calibri" w:hAnsi="Calibri"/>
                <w:spacing w:val="0"/>
              </w:rPr>
            </w:pPr>
            <w:r w:rsidRPr="00A75320">
              <w:rPr>
                <w:rFonts w:ascii="Calibri" w:hAnsi="Calibri"/>
                <w:b/>
                <w:bCs/>
                <w:color w:val="000000"/>
                <w:spacing w:val="0"/>
              </w:rPr>
              <w:t>Novembro-</w:t>
            </w:r>
            <w:r w:rsidR="00633534" w:rsidRPr="00C90B36">
              <w:rPr>
                <w:rFonts w:ascii="Calibri" w:hAnsi="Calibri"/>
                <w:spacing w:val="0"/>
              </w:rPr>
              <w:t xml:space="preserve">Interação, </w:t>
            </w:r>
            <w:r w:rsidR="00633534">
              <w:rPr>
                <w:rFonts w:ascii="Calibri" w:hAnsi="Calibri"/>
                <w:spacing w:val="0"/>
              </w:rPr>
              <w:t xml:space="preserve">sensibilização, </w:t>
            </w:r>
            <w:r w:rsidR="00633534" w:rsidRPr="00C90B36">
              <w:rPr>
                <w:rFonts w:ascii="Calibri" w:hAnsi="Calibri"/>
                <w:spacing w:val="0"/>
              </w:rPr>
              <w:t>empatia e fortalecimento de vínculos</w:t>
            </w:r>
          </w:p>
          <w:p w:rsidR="009C29E3" w:rsidRPr="00564536" w:rsidRDefault="007576C8" w:rsidP="00564536">
            <w:pPr>
              <w:rPr>
                <w:rFonts w:ascii="Calibri" w:hAnsi="Calibri"/>
                <w:spacing w:val="0"/>
              </w:rPr>
            </w:pPr>
            <w:proofErr w:type="gramStart"/>
            <w:r w:rsidRPr="00A75320">
              <w:rPr>
                <w:rFonts w:ascii="Calibri" w:hAnsi="Calibri"/>
                <w:b/>
                <w:bCs/>
                <w:spacing w:val="0"/>
              </w:rPr>
              <w:t>Dezembro -</w:t>
            </w:r>
            <w:r w:rsidR="00633534" w:rsidRPr="00C90B36">
              <w:rPr>
                <w:rFonts w:ascii="Calibri" w:hAnsi="Calibri"/>
                <w:spacing w:val="0"/>
              </w:rPr>
              <w:t>Interação</w:t>
            </w:r>
            <w:proofErr w:type="gramEnd"/>
            <w:r w:rsidR="00633534" w:rsidRPr="00C90B36">
              <w:rPr>
                <w:rFonts w:ascii="Calibri" w:hAnsi="Calibri"/>
                <w:spacing w:val="0"/>
              </w:rPr>
              <w:t xml:space="preserve"> e </w:t>
            </w:r>
            <w:r w:rsidR="00633534" w:rsidRPr="00C90B36">
              <w:rPr>
                <w:rFonts w:ascii="Calibri" w:hAnsi="Calibri"/>
                <w:spacing w:val="0"/>
              </w:rPr>
              <w:lastRenderedPageBreak/>
              <w:t>vivências através de atividade intergeracional</w:t>
            </w:r>
          </w:p>
        </w:tc>
        <w:tc>
          <w:tcPr>
            <w:tcW w:w="2829" w:type="dxa"/>
          </w:tcPr>
          <w:p w:rsidR="00807B4A" w:rsidRDefault="00807B4A" w:rsidP="005F4BD3">
            <w:pPr>
              <w:rPr>
                <w:rFonts w:ascii="Calibri" w:hAnsi="Calibri"/>
                <w:b/>
                <w:bCs/>
              </w:rPr>
            </w:pPr>
          </w:p>
          <w:p w:rsidR="007700E9" w:rsidRDefault="007700E9" w:rsidP="005F4BD3">
            <w:pPr>
              <w:rPr>
                <w:rFonts w:ascii="Calibri" w:hAnsi="Calibri"/>
                <w:spacing w:val="0"/>
                <w:sz w:val="22"/>
                <w:szCs w:val="22"/>
              </w:rPr>
            </w:pPr>
            <w:r>
              <w:rPr>
                <w:rFonts w:ascii="Calibri" w:hAnsi="Calibri"/>
                <w:b/>
                <w:bCs/>
                <w:color w:val="000000"/>
                <w:spacing w:val="0"/>
              </w:rPr>
              <w:t xml:space="preserve">Fevereiro- </w:t>
            </w:r>
            <w:r w:rsidR="00A832BB">
              <w:rPr>
                <w:rFonts w:ascii="Calibri" w:hAnsi="Calibri"/>
                <w:spacing w:val="0"/>
                <w:sz w:val="22"/>
                <w:szCs w:val="22"/>
              </w:rPr>
              <w:t>A porcentagem atingida na atividade foi de 88,7% ótimo e 11,6% bom</w:t>
            </w:r>
          </w:p>
          <w:p w:rsidR="00606BA5" w:rsidRDefault="00606BA5" w:rsidP="005F4BD3">
            <w:pPr>
              <w:rPr>
                <w:rFonts w:ascii="Calibri" w:hAnsi="Calibri"/>
                <w:spacing w:val="0"/>
                <w:sz w:val="22"/>
                <w:szCs w:val="22"/>
              </w:rPr>
            </w:pPr>
            <w:r w:rsidRPr="00C1071F">
              <w:rPr>
                <w:rFonts w:ascii="Calibri" w:hAnsi="Calibri"/>
                <w:b/>
                <w:bCs/>
                <w:color w:val="000000"/>
                <w:spacing w:val="0"/>
              </w:rPr>
              <w:lastRenderedPageBreak/>
              <w:t>Março-</w:t>
            </w:r>
            <w:r w:rsidR="006E2438">
              <w:rPr>
                <w:rFonts w:ascii="Calibri" w:hAnsi="Calibri"/>
                <w:spacing w:val="0"/>
                <w:sz w:val="22"/>
                <w:szCs w:val="22"/>
              </w:rPr>
              <w:t xml:space="preserve"> A porcentagem atingida na atividade foi de 74,5% ótimo e 21,</w:t>
            </w:r>
            <w:r w:rsidR="00261640">
              <w:rPr>
                <w:rFonts w:ascii="Calibri" w:hAnsi="Calibri"/>
                <w:spacing w:val="0"/>
                <w:sz w:val="22"/>
                <w:szCs w:val="22"/>
              </w:rPr>
              <w:t>3</w:t>
            </w:r>
            <w:r w:rsidR="006E2438">
              <w:rPr>
                <w:rFonts w:ascii="Calibri" w:hAnsi="Calibri"/>
                <w:spacing w:val="0"/>
                <w:sz w:val="22"/>
                <w:szCs w:val="22"/>
              </w:rPr>
              <w:t>% bom</w:t>
            </w:r>
          </w:p>
          <w:p w:rsidR="002602FF" w:rsidRDefault="002602FF" w:rsidP="005F4BD3">
            <w:pPr>
              <w:rPr>
                <w:rFonts w:ascii="Calibri" w:hAnsi="Calibri"/>
                <w:spacing w:val="0"/>
                <w:sz w:val="22"/>
                <w:szCs w:val="22"/>
              </w:rPr>
            </w:pPr>
            <w:proofErr w:type="spellStart"/>
            <w:r w:rsidRPr="006855BA">
              <w:rPr>
                <w:rFonts w:ascii="Calibri" w:hAnsi="Calibri"/>
                <w:b/>
                <w:bCs/>
                <w:color w:val="000000"/>
                <w:spacing w:val="0"/>
              </w:rPr>
              <w:t>Abril-</w:t>
            </w:r>
            <w:r>
              <w:rPr>
                <w:rFonts w:ascii="Calibri" w:hAnsi="Calibri"/>
                <w:spacing w:val="0"/>
                <w:sz w:val="22"/>
                <w:szCs w:val="22"/>
              </w:rPr>
              <w:t>A</w:t>
            </w:r>
            <w:proofErr w:type="spellEnd"/>
            <w:r>
              <w:rPr>
                <w:rFonts w:ascii="Calibri" w:hAnsi="Calibri"/>
                <w:spacing w:val="0"/>
                <w:sz w:val="22"/>
                <w:szCs w:val="22"/>
              </w:rPr>
              <w:t xml:space="preserve"> porcentagem atingida na atividade foi de </w:t>
            </w:r>
            <w:r w:rsidR="00940EE7">
              <w:rPr>
                <w:rFonts w:ascii="Calibri" w:hAnsi="Calibri"/>
                <w:spacing w:val="0"/>
                <w:sz w:val="22"/>
                <w:szCs w:val="22"/>
              </w:rPr>
              <w:t>87,9</w:t>
            </w:r>
            <w:r>
              <w:rPr>
                <w:rFonts w:ascii="Calibri" w:hAnsi="Calibri"/>
                <w:spacing w:val="0"/>
                <w:sz w:val="22"/>
                <w:szCs w:val="22"/>
              </w:rPr>
              <w:t xml:space="preserve">% ótimo e </w:t>
            </w:r>
            <w:r w:rsidR="00940EE7">
              <w:rPr>
                <w:rFonts w:ascii="Calibri" w:hAnsi="Calibri"/>
                <w:spacing w:val="0"/>
                <w:sz w:val="22"/>
                <w:szCs w:val="22"/>
              </w:rPr>
              <w:t>10,1</w:t>
            </w:r>
            <w:r>
              <w:rPr>
                <w:rFonts w:ascii="Calibri" w:hAnsi="Calibri"/>
                <w:spacing w:val="0"/>
                <w:sz w:val="22"/>
                <w:szCs w:val="22"/>
              </w:rPr>
              <w:t>% bom</w:t>
            </w:r>
          </w:p>
          <w:p w:rsidR="002E0B3B" w:rsidRDefault="002E0B3B" w:rsidP="005F4BD3">
            <w:pPr>
              <w:rPr>
                <w:rFonts w:ascii="Calibri" w:hAnsi="Calibri"/>
                <w:spacing w:val="0"/>
                <w:sz w:val="22"/>
                <w:szCs w:val="22"/>
              </w:rPr>
            </w:pPr>
            <w:r>
              <w:rPr>
                <w:rFonts w:ascii="Calibri" w:hAnsi="Calibri"/>
                <w:b/>
                <w:bCs/>
                <w:color w:val="000000"/>
                <w:spacing w:val="0"/>
              </w:rPr>
              <w:t xml:space="preserve">Maio- </w:t>
            </w:r>
            <w:r>
              <w:rPr>
                <w:rFonts w:ascii="Calibri" w:hAnsi="Calibri"/>
                <w:spacing w:val="0"/>
                <w:sz w:val="22"/>
                <w:szCs w:val="22"/>
              </w:rPr>
              <w:t>A porcentagem atingida na atividade foi de 82,6% ótimo e 17,4% bom</w:t>
            </w:r>
          </w:p>
          <w:p w:rsidR="00700842" w:rsidRDefault="00700842" w:rsidP="005F4BD3">
            <w:pPr>
              <w:rPr>
                <w:rFonts w:ascii="Calibri" w:hAnsi="Calibri"/>
                <w:b/>
                <w:bCs/>
              </w:rPr>
            </w:pPr>
            <w:proofErr w:type="spellStart"/>
            <w:r w:rsidRPr="00785455">
              <w:rPr>
                <w:rFonts w:ascii="Calibri" w:hAnsi="Calibri"/>
                <w:b/>
                <w:bCs/>
                <w:color w:val="000000"/>
                <w:spacing w:val="0"/>
              </w:rPr>
              <w:t>Junho-</w:t>
            </w:r>
            <w:r w:rsidR="00D27BE2">
              <w:rPr>
                <w:rFonts w:ascii="Calibri" w:hAnsi="Calibri"/>
                <w:spacing w:val="0"/>
                <w:sz w:val="22"/>
                <w:szCs w:val="22"/>
              </w:rPr>
              <w:t>A</w:t>
            </w:r>
            <w:proofErr w:type="spellEnd"/>
            <w:r w:rsidR="00D27BE2">
              <w:rPr>
                <w:rFonts w:ascii="Calibri" w:hAnsi="Calibri"/>
                <w:spacing w:val="0"/>
                <w:sz w:val="22"/>
                <w:szCs w:val="22"/>
              </w:rPr>
              <w:t xml:space="preserve"> porcentagem atingida na atividade foi de 63,4% ótimo e 36,6% bom</w:t>
            </w:r>
          </w:p>
          <w:p w:rsidR="005F4BD3" w:rsidRDefault="007576C8" w:rsidP="005F4BD3">
            <w:pPr>
              <w:rPr>
                <w:rFonts w:ascii="Calibri" w:hAnsi="Calibri"/>
                <w:spacing w:val="0"/>
                <w:sz w:val="22"/>
                <w:szCs w:val="22"/>
              </w:rPr>
            </w:pPr>
            <w:proofErr w:type="spellStart"/>
            <w:r w:rsidRPr="00146E51">
              <w:rPr>
                <w:rFonts w:ascii="Calibri" w:hAnsi="Calibri"/>
                <w:b/>
                <w:bCs/>
              </w:rPr>
              <w:t>Julho-</w:t>
            </w:r>
            <w:r w:rsidR="005F4BD3">
              <w:rPr>
                <w:rFonts w:ascii="Calibri" w:hAnsi="Calibri"/>
                <w:spacing w:val="0"/>
                <w:sz w:val="22"/>
                <w:szCs w:val="22"/>
              </w:rPr>
              <w:t>A</w:t>
            </w:r>
            <w:proofErr w:type="spellEnd"/>
            <w:r w:rsidR="005F4BD3">
              <w:rPr>
                <w:rFonts w:ascii="Calibri" w:hAnsi="Calibri"/>
                <w:spacing w:val="0"/>
                <w:sz w:val="22"/>
                <w:szCs w:val="22"/>
              </w:rPr>
              <w:t xml:space="preserve"> participação na cerimônia de encerramento foi de 85% das famílias</w:t>
            </w:r>
          </w:p>
          <w:p w:rsidR="005F4BD3" w:rsidRDefault="007576C8" w:rsidP="005F4BD3">
            <w:pPr>
              <w:rPr>
                <w:rFonts w:ascii="Calibri" w:hAnsi="Calibri"/>
                <w:spacing w:val="0"/>
                <w:sz w:val="22"/>
                <w:szCs w:val="22"/>
              </w:rPr>
            </w:pPr>
            <w:r w:rsidRPr="00146E51">
              <w:rPr>
                <w:rFonts w:ascii="Calibri" w:hAnsi="Calibri"/>
                <w:b/>
                <w:bCs/>
                <w:color w:val="000000"/>
                <w:spacing w:val="0"/>
              </w:rPr>
              <w:t>Agosto-</w:t>
            </w:r>
            <w:r w:rsidR="005F4BD3">
              <w:rPr>
                <w:rFonts w:ascii="Calibri" w:hAnsi="Calibri"/>
                <w:spacing w:val="0"/>
                <w:sz w:val="22"/>
                <w:szCs w:val="22"/>
              </w:rPr>
              <w:t xml:space="preserve"> A porcentagem atingida na atividade foi de 94% ótimo e 6% bom</w:t>
            </w:r>
          </w:p>
          <w:p w:rsidR="005F4BD3" w:rsidRDefault="007576C8" w:rsidP="005F4BD3">
            <w:pPr>
              <w:rPr>
                <w:rFonts w:ascii="Calibri" w:hAnsi="Calibri"/>
                <w:spacing w:val="0"/>
                <w:sz w:val="22"/>
                <w:szCs w:val="22"/>
              </w:rPr>
            </w:pPr>
            <w:r w:rsidRPr="00146E51">
              <w:rPr>
                <w:rFonts w:ascii="Calibri" w:hAnsi="Calibri"/>
                <w:b/>
                <w:bCs/>
                <w:color w:val="000000"/>
                <w:spacing w:val="0"/>
              </w:rPr>
              <w:t>Setembro-</w:t>
            </w:r>
            <w:r w:rsidR="005F4BD3">
              <w:rPr>
                <w:rFonts w:ascii="Calibri" w:hAnsi="Calibri"/>
                <w:spacing w:val="0"/>
                <w:sz w:val="22"/>
                <w:szCs w:val="22"/>
              </w:rPr>
              <w:t xml:space="preserve"> A porcentagem atingida na atividade foi de 96,6% ótimo e 3,4% bom</w:t>
            </w:r>
          </w:p>
          <w:p w:rsidR="005F4BD3" w:rsidRDefault="007576C8" w:rsidP="005F4BD3">
            <w:pPr>
              <w:rPr>
                <w:rFonts w:ascii="Calibri" w:hAnsi="Calibri"/>
                <w:spacing w:val="0"/>
                <w:sz w:val="22"/>
                <w:szCs w:val="22"/>
              </w:rPr>
            </w:pPr>
            <w:r w:rsidRPr="00146E51">
              <w:rPr>
                <w:rFonts w:ascii="Calibri" w:hAnsi="Calibri"/>
                <w:b/>
                <w:bCs/>
              </w:rPr>
              <w:t>Outubro -</w:t>
            </w:r>
            <w:r w:rsidR="005F4BD3">
              <w:rPr>
                <w:rFonts w:ascii="Calibri" w:hAnsi="Calibri"/>
                <w:spacing w:val="0"/>
                <w:sz w:val="22"/>
                <w:szCs w:val="22"/>
              </w:rPr>
              <w:t xml:space="preserve"> A participação no sarau Outubro Rosa foi de 30% das famílias</w:t>
            </w:r>
          </w:p>
          <w:p w:rsidR="004A2F3F" w:rsidRDefault="007576C8" w:rsidP="004A2F3F">
            <w:pPr>
              <w:rPr>
                <w:rFonts w:ascii="Calibri" w:hAnsi="Calibri"/>
                <w:spacing w:val="0"/>
                <w:sz w:val="22"/>
                <w:szCs w:val="22"/>
              </w:rPr>
            </w:pPr>
            <w:r w:rsidRPr="00A75320">
              <w:rPr>
                <w:rFonts w:ascii="Calibri" w:hAnsi="Calibri"/>
                <w:b/>
                <w:bCs/>
                <w:color w:val="000000"/>
                <w:spacing w:val="0"/>
              </w:rPr>
              <w:t>Novembro-</w:t>
            </w:r>
            <w:r w:rsidR="004A2F3F" w:rsidRPr="00F6413E">
              <w:rPr>
                <w:rFonts w:ascii="Calibri" w:hAnsi="Calibri"/>
                <w:spacing w:val="0"/>
                <w:sz w:val="22"/>
                <w:szCs w:val="22"/>
              </w:rPr>
              <w:t xml:space="preserve"> A porcentagem atingida na atividade foi de 80% ótimo e 20% bom</w:t>
            </w:r>
          </w:p>
          <w:p w:rsidR="009C29E3" w:rsidRDefault="007576C8" w:rsidP="00564536">
            <w:pPr>
              <w:rPr>
                <w:b/>
              </w:rPr>
            </w:pPr>
            <w:proofErr w:type="gramStart"/>
            <w:r w:rsidRPr="00A75320">
              <w:rPr>
                <w:rFonts w:ascii="Calibri" w:hAnsi="Calibri"/>
                <w:b/>
                <w:bCs/>
                <w:spacing w:val="0"/>
              </w:rPr>
              <w:t>Dezembro -</w:t>
            </w:r>
            <w:r w:rsidR="004A2F3F" w:rsidRPr="0076122E">
              <w:rPr>
                <w:rFonts w:ascii="Calibri" w:hAnsi="Calibri"/>
                <w:spacing w:val="0"/>
                <w:sz w:val="22"/>
                <w:szCs w:val="22"/>
              </w:rPr>
              <w:t>A</w:t>
            </w:r>
            <w:proofErr w:type="gramEnd"/>
            <w:r w:rsidR="004A2F3F" w:rsidRPr="0076122E">
              <w:rPr>
                <w:rFonts w:ascii="Calibri" w:hAnsi="Calibri"/>
                <w:spacing w:val="0"/>
                <w:sz w:val="22"/>
                <w:szCs w:val="22"/>
              </w:rPr>
              <w:t xml:space="preserve"> participação </w:t>
            </w:r>
            <w:r w:rsidR="004A2F3F" w:rsidRPr="0076122E">
              <w:rPr>
                <w:rFonts w:ascii="Calibri" w:hAnsi="Calibri"/>
                <w:spacing w:val="0"/>
                <w:sz w:val="22"/>
                <w:szCs w:val="22"/>
              </w:rPr>
              <w:lastRenderedPageBreak/>
              <w:t xml:space="preserve">na cerimônia de encerramento foi de </w:t>
            </w:r>
            <w:r w:rsidR="004A2F3F">
              <w:rPr>
                <w:rFonts w:ascii="Calibri" w:hAnsi="Calibri"/>
                <w:spacing w:val="0"/>
                <w:sz w:val="22"/>
                <w:szCs w:val="22"/>
              </w:rPr>
              <w:t>80</w:t>
            </w:r>
            <w:r w:rsidR="004A2F3F" w:rsidRPr="0076122E">
              <w:rPr>
                <w:rFonts w:ascii="Calibri" w:hAnsi="Calibri"/>
                <w:spacing w:val="0"/>
                <w:sz w:val="22"/>
                <w:szCs w:val="22"/>
              </w:rPr>
              <w:t>% das família</w:t>
            </w:r>
            <w:r w:rsidR="00564536">
              <w:rPr>
                <w:rFonts w:ascii="Calibri" w:hAnsi="Calibri"/>
                <w:spacing w:val="0"/>
                <w:sz w:val="22"/>
                <w:szCs w:val="22"/>
              </w:rPr>
              <w:t>s</w:t>
            </w:r>
          </w:p>
        </w:tc>
        <w:tc>
          <w:tcPr>
            <w:tcW w:w="2829" w:type="dxa"/>
          </w:tcPr>
          <w:p w:rsidR="003F5FAD" w:rsidRDefault="003F5FAD" w:rsidP="00DF210A">
            <w:pPr>
              <w:jc w:val="center"/>
              <w:rPr>
                <w:rFonts w:ascii="Calibri" w:hAnsi="Calibri"/>
                <w:b/>
                <w:spacing w:val="0"/>
                <w:sz w:val="22"/>
                <w:szCs w:val="22"/>
              </w:rPr>
            </w:pPr>
          </w:p>
          <w:p w:rsidR="003F5FAD" w:rsidRDefault="003F5FAD" w:rsidP="00DF210A">
            <w:pPr>
              <w:jc w:val="center"/>
              <w:rPr>
                <w:rFonts w:ascii="Calibri" w:hAnsi="Calibri"/>
                <w:b/>
                <w:spacing w:val="0"/>
                <w:sz w:val="22"/>
                <w:szCs w:val="22"/>
              </w:rPr>
            </w:pPr>
          </w:p>
          <w:p w:rsidR="003F5FAD" w:rsidRDefault="003F5FAD" w:rsidP="00DF210A">
            <w:pPr>
              <w:jc w:val="center"/>
              <w:rPr>
                <w:rFonts w:ascii="Calibri" w:hAnsi="Calibri"/>
                <w:b/>
                <w:spacing w:val="0"/>
                <w:sz w:val="22"/>
                <w:szCs w:val="22"/>
              </w:rPr>
            </w:pPr>
          </w:p>
          <w:p w:rsidR="003F5FAD" w:rsidRDefault="003F5FAD" w:rsidP="00DF210A">
            <w:pPr>
              <w:jc w:val="center"/>
              <w:rPr>
                <w:rFonts w:ascii="Calibri" w:hAnsi="Calibri"/>
                <w:b/>
                <w:spacing w:val="0"/>
                <w:sz w:val="22"/>
                <w:szCs w:val="22"/>
              </w:rPr>
            </w:pPr>
          </w:p>
          <w:p w:rsidR="00603022" w:rsidRPr="00DF210A" w:rsidRDefault="00603022" w:rsidP="00603022">
            <w:pPr>
              <w:jc w:val="center"/>
              <w:rPr>
                <w:rFonts w:ascii="Calibri" w:hAnsi="Calibri"/>
                <w:b/>
                <w:spacing w:val="0"/>
                <w:sz w:val="22"/>
                <w:szCs w:val="22"/>
              </w:rPr>
            </w:pPr>
            <w:r>
              <w:rPr>
                <w:rFonts w:ascii="Calibri" w:hAnsi="Calibri"/>
                <w:b/>
                <w:spacing w:val="0"/>
                <w:sz w:val="22"/>
                <w:szCs w:val="22"/>
              </w:rPr>
              <w:t>Nos Grupos com Famílias</w:t>
            </w:r>
            <w:r w:rsidRPr="00DF210A">
              <w:rPr>
                <w:rFonts w:ascii="Calibri" w:hAnsi="Calibri"/>
                <w:b/>
                <w:spacing w:val="0"/>
                <w:sz w:val="22"/>
                <w:szCs w:val="22"/>
              </w:rPr>
              <w:t>:</w:t>
            </w:r>
          </w:p>
          <w:p w:rsidR="00603022" w:rsidRDefault="00603022" w:rsidP="00603022">
            <w:pPr>
              <w:jc w:val="center"/>
              <w:rPr>
                <w:rFonts w:ascii="Calibri" w:hAnsi="Calibri"/>
                <w:spacing w:val="0"/>
                <w:sz w:val="22"/>
                <w:szCs w:val="22"/>
              </w:rPr>
            </w:pPr>
          </w:p>
          <w:p w:rsidR="00603022" w:rsidRDefault="00603022" w:rsidP="00603022">
            <w:pPr>
              <w:jc w:val="center"/>
              <w:rPr>
                <w:rFonts w:ascii="Calibri" w:hAnsi="Calibri"/>
                <w:spacing w:val="0"/>
                <w:sz w:val="22"/>
                <w:szCs w:val="22"/>
              </w:rPr>
            </w:pPr>
            <w:r w:rsidRPr="00362F01">
              <w:rPr>
                <w:rFonts w:ascii="Calibri" w:hAnsi="Calibri"/>
                <w:spacing w:val="0"/>
                <w:sz w:val="22"/>
                <w:szCs w:val="22"/>
              </w:rPr>
              <w:t>Observação da equipe técnica, pesquisa</w:t>
            </w:r>
            <w:r>
              <w:rPr>
                <w:rFonts w:ascii="Calibri" w:hAnsi="Calibri"/>
                <w:spacing w:val="0"/>
                <w:sz w:val="22"/>
                <w:szCs w:val="22"/>
              </w:rPr>
              <w:t xml:space="preserve"> de reação</w:t>
            </w:r>
            <w:r w:rsidRPr="00362F01">
              <w:rPr>
                <w:rFonts w:ascii="Calibri" w:hAnsi="Calibri"/>
                <w:spacing w:val="0"/>
                <w:sz w:val="22"/>
                <w:szCs w:val="22"/>
              </w:rPr>
              <w:t xml:space="preserve"> sobre a</w:t>
            </w:r>
            <w:r>
              <w:rPr>
                <w:rFonts w:ascii="Calibri" w:hAnsi="Calibri"/>
                <w:spacing w:val="0"/>
                <w:sz w:val="22"/>
                <w:szCs w:val="22"/>
              </w:rPr>
              <w:t>s</w:t>
            </w:r>
            <w:r w:rsidRPr="00362F01">
              <w:rPr>
                <w:rFonts w:ascii="Calibri" w:hAnsi="Calibri"/>
                <w:spacing w:val="0"/>
                <w:sz w:val="22"/>
                <w:szCs w:val="22"/>
              </w:rPr>
              <w:t xml:space="preserve"> atividade</w:t>
            </w:r>
            <w:r>
              <w:rPr>
                <w:rFonts w:ascii="Calibri" w:hAnsi="Calibri"/>
                <w:spacing w:val="0"/>
                <w:sz w:val="22"/>
                <w:szCs w:val="22"/>
              </w:rPr>
              <w:t>s</w:t>
            </w:r>
            <w:r w:rsidRPr="00362F01">
              <w:rPr>
                <w:rFonts w:ascii="Calibri" w:hAnsi="Calibri"/>
                <w:spacing w:val="0"/>
                <w:sz w:val="22"/>
                <w:szCs w:val="22"/>
              </w:rPr>
              <w:t>.</w:t>
            </w:r>
          </w:p>
          <w:p w:rsidR="003F5FAD" w:rsidRDefault="003F5FAD" w:rsidP="00DF210A">
            <w:pPr>
              <w:jc w:val="center"/>
              <w:rPr>
                <w:rFonts w:ascii="Calibri" w:hAnsi="Calibri"/>
                <w:b/>
                <w:spacing w:val="0"/>
                <w:sz w:val="22"/>
                <w:szCs w:val="22"/>
              </w:rPr>
            </w:pPr>
          </w:p>
          <w:p w:rsidR="00DF210A" w:rsidRPr="00DF210A" w:rsidRDefault="00DF210A" w:rsidP="00DF210A">
            <w:pPr>
              <w:jc w:val="center"/>
              <w:rPr>
                <w:rFonts w:ascii="Calibri" w:hAnsi="Calibri"/>
                <w:b/>
                <w:spacing w:val="0"/>
                <w:sz w:val="22"/>
                <w:szCs w:val="22"/>
              </w:rPr>
            </w:pPr>
          </w:p>
          <w:p w:rsidR="00DF210A" w:rsidRDefault="00DF210A" w:rsidP="00DF210A">
            <w:pPr>
              <w:jc w:val="center"/>
              <w:rPr>
                <w:rFonts w:ascii="Calibri" w:hAnsi="Calibri"/>
                <w:spacing w:val="0"/>
                <w:sz w:val="22"/>
                <w:szCs w:val="22"/>
              </w:rPr>
            </w:pPr>
          </w:p>
          <w:p w:rsidR="009C29E3" w:rsidRDefault="009C29E3" w:rsidP="00CF1F7E">
            <w:pPr>
              <w:jc w:val="center"/>
              <w:rPr>
                <w:b/>
              </w:rPr>
            </w:pPr>
          </w:p>
        </w:tc>
      </w:tr>
      <w:tr w:rsidR="009C29E3" w:rsidTr="00807B4A">
        <w:tc>
          <w:tcPr>
            <w:tcW w:w="2694" w:type="dxa"/>
          </w:tcPr>
          <w:p w:rsidR="00DC0A83" w:rsidRDefault="00DC0A83" w:rsidP="00DC0A83">
            <w:pPr>
              <w:rPr>
                <w:rFonts w:ascii="Calibri" w:hAnsi="Calibri"/>
                <w:b/>
                <w:bCs/>
                <w:i/>
                <w:u w:val="single"/>
              </w:rPr>
            </w:pPr>
            <w:r w:rsidRPr="000208DB">
              <w:rPr>
                <w:rFonts w:ascii="Calibri" w:hAnsi="Calibri"/>
                <w:b/>
                <w:bCs/>
                <w:i/>
                <w:u w:val="single"/>
              </w:rPr>
              <w:lastRenderedPageBreak/>
              <w:t>Oficinas:</w:t>
            </w:r>
          </w:p>
          <w:p w:rsidR="000208DB" w:rsidRPr="000208DB" w:rsidRDefault="000208DB" w:rsidP="00DC0A83">
            <w:pPr>
              <w:rPr>
                <w:rFonts w:ascii="Calibri" w:hAnsi="Calibri"/>
                <w:b/>
                <w:bCs/>
                <w:i/>
                <w:u w:val="single"/>
              </w:rPr>
            </w:pPr>
          </w:p>
          <w:p w:rsidR="0049160E" w:rsidRDefault="0049160E" w:rsidP="00DC0A83">
            <w:pPr>
              <w:rPr>
                <w:rFonts w:ascii="Calibri" w:hAnsi="Calibri"/>
                <w:color w:val="000000"/>
                <w:spacing w:val="0"/>
              </w:rPr>
            </w:pPr>
            <w:r>
              <w:rPr>
                <w:rFonts w:ascii="Calibri" w:hAnsi="Calibri"/>
                <w:b/>
                <w:color w:val="000000"/>
                <w:spacing w:val="0"/>
              </w:rPr>
              <w:t xml:space="preserve">Fevereiro a Dezembro- </w:t>
            </w:r>
          </w:p>
          <w:p w:rsidR="0049160E" w:rsidRDefault="0049160E" w:rsidP="00DC0A83">
            <w:pPr>
              <w:rPr>
                <w:rFonts w:ascii="Calibri" w:hAnsi="Calibri"/>
                <w:color w:val="000000"/>
                <w:spacing w:val="0"/>
              </w:rPr>
            </w:pPr>
          </w:p>
          <w:p w:rsidR="0049160E" w:rsidRDefault="0049160E" w:rsidP="00DC0A83">
            <w:pPr>
              <w:rPr>
                <w:rFonts w:ascii="Calibri" w:hAnsi="Calibri"/>
                <w:color w:val="000000"/>
                <w:spacing w:val="0"/>
              </w:rPr>
            </w:pPr>
            <w:r w:rsidRPr="0049160E">
              <w:rPr>
                <w:rFonts w:ascii="Calibri" w:hAnsi="Calibri"/>
                <w:b/>
                <w:color w:val="000000"/>
                <w:spacing w:val="0"/>
              </w:rPr>
              <w:t>1-</w:t>
            </w:r>
            <w:r w:rsidR="00DC0A83" w:rsidRPr="0049160E">
              <w:rPr>
                <w:rFonts w:ascii="Calibri" w:hAnsi="Calibri"/>
                <w:color w:val="000000"/>
                <w:spacing w:val="0"/>
              </w:rPr>
              <w:t>Módulo Desenvolvimento Pessoal e Profissional</w:t>
            </w:r>
          </w:p>
          <w:p w:rsidR="00DC0A83" w:rsidRPr="00C244B9" w:rsidRDefault="00DC0A83" w:rsidP="00DC0A83">
            <w:pPr>
              <w:rPr>
                <w:rFonts w:ascii="Calibri" w:hAnsi="Calibri"/>
                <w:color w:val="000000"/>
                <w:spacing w:val="0"/>
              </w:rPr>
            </w:pPr>
          </w:p>
          <w:p w:rsidR="00DC0A83" w:rsidRPr="00C244B9" w:rsidRDefault="0049160E" w:rsidP="00DC0A83">
            <w:pPr>
              <w:rPr>
                <w:rFonts w:ascii="Calibri" w:hAnsi="Calibri"/>
                <w:bCs/>
              </w:rPr>
            </w:pPr>
            <w:r w:rsidRPr="0049160E">
              <w:rPr>
                <w:rFonts w:ascii="Calibri" w:hAnsi="Calibri"/>
                <w:b/>
                <w:color w:val="000000"/>
                <w:spacing w:val="0"/>
              </w:rPr>
              <w:t>2-</w:t>
            </w:r>
            <w:r w:rsidR="00DC0A83">
              <w:rPr>
                <w:rFonts w:ascii="Calibri" w:hAnsi="Calibri"/>
                <w:color w:val="000000"/>
                <w:spacing w:val="0"/>
              </w:rPr>
              <w:t xml:space="preserve">Oficinas de </w:t>
            </w:r>
            <w:r w:rsidR="00DC0A83" w:rsidRPr="00C244B9">
              <w:rPr>
                <w:rFonts w:ascii="Calibri" w:hAnsi="Calibri"/>
                <w:color w:val="000000"/>
                <w:spacing w:val="0"/>
              </w:rPr>
              <w:t>Informática</w:t>
            </w:r>
          </w:p>
          <w:p w:rsidR="009C29E3" w:rsidRDefault="009C29E3" w:rsidP="00B63686">
            <w:pPr>
              <w:rPr>
                <w:b/>
              </w:rPr>
            </w:pPr>
          </w:p>
        </w:tc>
        <w:tc>
          <w:tcPr>
            <w:tcW w:w="2693" w:type="dxa"/>
          </w:tcPr>
          <w:p w:rsidR="0049160E" w:rsidRDefault="0049160E" w:rsidP="009B6744">
            <w:pPr>
              <w:rPr>
                <w:rFonts w:ascii="Calibri" w:hAnsi="Calibri"/>
                <w:bCs/>
                <w:spacing w:val="0"/>
              </w:rPr>
            </w:pPr>
          </w:p>
          <w:p w:rsidR="0049160E" w:rsidRDefault="0049160E" w:rsidP="009B6744">
            <w:pPr>
              <w:rPr>
                <w:rFonts w:ascii="Calibri" w:hAnsi="Calibri"/>
                <w:bCs/>
                <w:spacing w:val="0"/>
              </w:rPr>
            </w:pPr>
          </w:p>
          <w:p w:rsidR="0049160E" w:rsidRDefault="0049160E" w:rsidP="009B6744">
            <w:pPr>
              <w:rPr>
                <w:rFonts w:ascii="Calibri" w:hAnsi="Calibri"/>
                <w:bCs/>
                <w:spacing w:val="0"/>
              </w:rPr>
            </w:pPr>
          </w:p>
          <w:p w:rsidR="0049160E" w:rsidRDefault="0049160E" w:rsidP="009B6744">
            <w:pPr>
              <w:rPr>
                <w:rFonts w:ascii="Calibri" w:hAnsi="Calibri"/>
                <w:bCs/>
                <w:spacing w:val="0"/>
              </w:rPr>
            </w:pPr>
          </w:p>
          <w:p w:rsidR="009B6744" w:rsidRDefault="0049160E" w:rsidP="009B6744">
            <w:pPr>
              <w:rPr>
                <w:rFonts w:ascii="Calibri" w:hAnsi="Calibri"/>
                <w:bCs/>
                <w:spacing w:val="0"/>
              </w:rPr>
            </w:pPr>
            <w:proofErr w:type="gramStart"/>
            <w:r w:rsidRPr="0049160E">
              <w:rPr>
                <w:rFonts w:ascii="Calibri" w:hAnsi="Calibri"/>
                <w:b/>
                <w:bCs/>
                <w:spacing w:val="0"/>
              </w:rPr>
              <w:t>1-</w:t>
            </w:r>
            <w:r w:rsidR="009B6744">
              <w:rPr>
                <w:rFonts w:ascii="Calibri" w:hAnsi="Calibri"/>
                <w:bCs/>
                <w:spacing w:val="0"/>
              </w:rPr>
              <w:t xml:space="preserve"> Exercícios</w:t>
            </w:r>
            <w:proofErr w:type="gramEnd"/>
            <w:r w:rsidR="009B6744">
              <w:rPr>
                <w:rFonts w:ascii="Calibri" w:hAnsi="Calibri"/>
                <w:bCs/>
                <w:spacing w:val="0"/>
              </w:rPr>
              <w:t>, simulação de entrevistas, Slides, vídeos e dinâmicas</w:t>
            </w:r>
          </w:p>
          <w:p w:rsidR="009B6744" w:rsidRDefault="0049160E" w:rsidP="009B6744">
            <w:pPr>
              <w:rPr>
                <w:rFonts w:ascii="Calibri" w:hAnsi="Calibri"/>
                <w:bCs/>
                <w:spacing w:val="0"/>
              </w:rPr>
            </w:pPr>
            <w:r w:rsidRPr="0049160E">
              <w:rPr>
                <w:rFonts w:ascii="Calibri" w:hAnsi="Calibri"/>
                <w:b/>
                <w:bCs/>
                <w:spacing w:val="0"/>
              </w:rPr>
              <w:t>2-</w:t>
            </w:r>
            <w:r w:rsidR="009B6744">
              <w:rPr>
                <w:rFonts w:ascii="Calibri" w:hAnsi="Calibri"/>
                <w:bCs/>
                <w:spacing w:val="0"/>
              </w:rPr>
              <w:t xml:space="preserve"> Exercícios, Slides, vídeos</w:t>
            </w:r>
          </w:p>
          <w:p w:rsidR="009C29E3" w:rsidRDefault="009C29E3" w:rsidP="008E6C49">
            <w:pPr>
              <w:rPr>
                <w:b/>
              </w:rPr>
            </w:pPr>
          </w:p>
        </w:tc>
        <w:tc>
          <w:tcPr>
            <w:tcW w:w="3131" w:type="dxa"/>
          </w:tcPr>
          <w:p w:rsidR="00593EAC" w:rsidRDefault="00593EAC" w:rsidP="00204CF9">
            <w:pPr>
              <w:rPr>
                <w:rFonts w:ascii="Calibri" w:hAnsi="Calibri"/>
                <w:b/>
                <w:spacing w:val="0"/>
              </w:rPr>
            </w:pPr>
          </w:p>
          <w:p w:rsidR="00204CF9" w:rsidRDefault="00204CF9" w:rsidP="00204CF9">
            <w:pPr>
              <w:rPr>
                <w:rFonts w:ascii="Calibri" w:hAnsi="Calibri"/>
                <w:b/>
                <w:spacing w:val="0"/>
              </w:rPr>
            </w:pPr>
          </w:p>
          <w:p w:rsidR="001243C3" w:rsidRDefault="001243C3" w:rsidP="00204CF9">
            <w:pPr>
              <w:rPr>
                <w:rFonts w:ascii="Calibri" w:hAnsi="Calibri"/>
                <w:spacing w:val="0"/>
              </w:rPr>
            </w:pPr>
          </w:p>
          <w:p w:rsidR="00AA7D1E" w:rsidRDefault="00AA7D1E" w:rsidP="00204CF9">
            <w:pPr>
              <w:rPr>
                <w:rFonts w:ascii="Calibri" w:hAnsi="Calibri"/>
                <w:spacing w:val="0"/>
              </w:rPr>
            </w:pPr>
          </w:p>
          <w:p w:rsidR="00204CF9" w:rsidRDefault="001243C3" w:rsidP="008E6C49">
            <w:pPr>
              <w:rPr>
                <w:b/>
              </w:rPr>
            </w:pPr>
            <w:proofErr w:type="gramStart"/>
            <w:r>
              <w:rPr>
                <w:rFonts w:ascii="Calibri" w:hAnsi="Calibri"/>
                <w:b/>
                <w:spacing w:val="0"/>
              </w:rPr>
              <w:t>1</w:t>
            </w:r>
            <w:proofErr w:type="gramEnd"/>
            <w:r>
              <w:rPr>
                <w:rFonts w:ascii="Calibri" w:hAnsi="Calibri"/>
                <w:b/>
                <w:spacing w:val="0"/>
              </w:rPr>
              <w:t xml:space="preserve"> e </w:t>
            </w:r>
            <w:r w:rsidR="00593EAC" w:rsidRPr="00593EAC">
              <w:rPr>
                <w:rFonts w:ascii="Calibri" w:hAnsi="Calibri"/>
                <w:b/>
                <w:spacing w:val="0"/>
              </w:rPr>
              <w:t>2</w:t>
            </w:r>
            <w:r w:rsidR="00204CF9" w:rsidRPr="00593EAC">
              <w:rPr>
                <w:rFonts w:ascii="Calibri" w:hAnsi="Calibri"/>
                <w:b/>
                <w:spacing w:val="0"/>
              </w:rPr>
              <w:t>-</w:t>
            </w:r>
            <w:r w:rsidR="00204CF9" w:rsidRPr="00E32C14">
              <w:rPr>
                <w:rFonts w:ascii="Calibri" w:hAnsi="Calibri"/>
                <w:spacing w:val="0"/>
              </w:rPr>
              <w:t xml:space="preserve"> Desenvolvimento de habilidades e competências</w:t>
            </w:r>
          </w:p>
        </w:tc>
        <w:tc>
          <w:tcPr>
            <w:tcW w:w="2829" w:type="dxa"/>
          </w:tcPr>
          <w:p w:rsidR="00AA7D1E" w:rsidRDefault="00AA7D1E" w:rsidP="00AA7D1E">
            <w:pPr>
              <w:rPr>
                <w:rFonts w:ascii="Calibri" w:hAnsi="Calibri"/>
                <w:spacing w:val="0"/>
              </w:rPr>
            </w:pPr>
          </w:p>
          <w:p w:rsidR="00AA7D1E" w:rsidRDefault="00AA7D1E" w:rsidP="00AA7D1E">
            <w:pPr>
              <w:rPr>
                <w:rFonts w:ascii="Calibri" w:hAnsi="Calibri"/>
                <w:spacing w:val="0"/>
              </w:rPr>
            </w:pPr>
          </w:p>
          <w:p w:rsidR="00AA7D1E" w:rsidRDefault="00AA7D1E" w:rsidP="00AA7D1E">
            <w:pPr>
              <w:rPr>
                <w:rFonts w:ascii="Calibri" w:hAnsi="Calibri"/>
                <w:spacing w:val="0"/>
              </w:rPr>
            </w:pPr>
          </w:p>
          <w:p w:rsidR="00736D60" w:rsidRPr="009470C5" w:rsidRDefault="00736D60" w:rsidP="00AA7D1E">
            <w:pPr>
              <w:rPr>
                <w:rFonts w:ascii="Calibri" w:hAnsi="Calibri"/>
                <w:spacing w:val="0"/>
              </w:rPr>
            </w:pPr>
          </w:p>
          <w:p w:rsidR="009C29E3" w:rsidRDefault="00736D60" w:rsidP="008E6C49">
            <w:pPr>
              <w:rPr>
                <w:b/>
              </w:rPr>
            </w:pPr>
            <w:proofErr w:type="gramStart"/>
            <w:r w:rsidRPr="00736D60">
              <w:rPr>
                <w:rFonts w:ascii="Calibri" w:hAnsi="Calibri"/>
                <w:b/>
                <w:spacing w:val="0"/>
              </w:rPr>
              <w:t>1</w:t>
            </w:r>
            <w:proofErr w:type="gramEnd"/>
            <w:r w:rsidRPr="00736D60">
              <w:rPr>
                <w:rFonts w:ascii="Calibri" w:hAnsi="Calibri"/>
                <w:b/>
                <w:spacing w:val="0"/>
              </w:rPr>
              <w:t xml:space="preserve"> e 2-</w:t>
            </w:r>
            <w:r w:rsidR="00AA7D1E" w:rsidRPr="009470C5">
              <w:rPr>
                <w:rFonts w:ascii="Calibri" w:hAnsi="Calibri"/>
                <w:spacing w:val="0"/>
              </w:rPr>
              <w:t xml:space="preserve"> A participação nas atividades foram de 100% dos adolescentes</w:t>
            </w:r>
          </w:p>
        </w:tc>
        <w:tc>
          <w:tcPr>
            <w:tcW w:w="2829" w:type="dxa"/>
          </w:tcPr>
          <w:p w:rsidR="009C29E3" w:rsidRDefault="009C29E3" w:rsidP="007904EE">
            <w:pPr>
              <w:spacing w:line="480" w:lineRule="auto"/>
              <w:rPr>
                <w:b/>
              </w:rPr>
            </w:pPr>
          </w:p>
          <w:p w:rsidR="003F5FAD" w:rsidRDefault="003F5FAD" w:rsidP="00432B2A">
            <w:pPr>
              <w:jc w:val="center"/>
              <w:rPr>
                <w:rFonts w:ascii="Calibri" w:hAnsi="Calibri"/>
                <w:b/>
                <w:spacing w:val="0"/>
                <w:sz w:val="22"/>
                <w:szCs w:val="22"/>
              </w:rPr>
            </w:pPr>
          </w:p>
          <w:p w:rsidR="00432B2A" w:rsidRPr="00432B2A" w:rsidRDefault="00432B2A" w:rsidP="00432B2A">
            <w:pPr>
              <w:jc w:val="center"/>
              <w:rPr>
                <w:rFonts w:ascii="Calibri" w:hAnsi="Calibri"/>
                <w:b/>
                <w:spacing w:val="0"/>
                <w:sz w:val="22"/>
                <w:szCs w:val="22"/>
              </w:rPr>
            </w:pPr>
            <w:r w:rsidRPr="00432B2A">
              <w:rPr>
                <w:rFonts w:ascii="Calibri" w:hAnsi="Calibri"/>
                <w:b/>
                <w:spacing w:val="0"/>
                <w:sz w:val="22"/>
                <w:szCs w:val="22"/>
              </w:rPr>
              <w:t>Nas Oficinas:</w:t>
            </w:r>
          </w:p>
          <w:p w:rsidR="00432B2A" w:rsidRDefault="00432B2A" w:rsidP="00432B2A">
            <w:pPr>
              <w:jc w:val="center"/>
              <w:rPr>
                <w:rFonts w:ascii="Calibri" w:hAnsi="Calibri"/>
                <w:spacing w:val="0"/>
                <w:sz w:val="22"/>
                <w:szCs w:val="22"/>
              </w:rPr>
            </w:pPr>
          </w:p>
          <w:p w:rsidR="00432B2A" w:rsidRDefault="00432B2A" w:rsidP="007E7C72">
            <w:pPr>
              <w:jc w:val="center"/>
              <w:rPr>
                <w:b/>
              </w:rPr>
            </w:pPr>
            <w:r>
              <w:rPr>
                <w:rFonts w:ascii="Calibri" w:hAnsi="Calibri"/>
                <w:spacing w:val="0"/>
                <w:sz w:val="22"/>
                <w:szCs w:val="22"/>
              </w:rPr>
              <w:t>Observação</w:t>
            </w:r>
            <w:r w:rsidR="00304E1F">
              <w:rPr>
                <w:rFonts w:ascii="Calibri" w:hAnsi="Calibri"/>
                <w:spacing w:val="0"/>
                <w:sz w:val="22"/>
                <w:szCs w:val="22"/>
              </w:rPr>
              <w:t xml:space="preserve"> </w:t>
            </w:r>
            <w:r>
              <w:rPr>
                <w:rFonts w:ascii="Calibri" w:hAnsi="Calibri"/>
                <w:spacing w:val="0"/>
                <w:sz w:val="22"/>
                <w:szCs w:val="22"/>
              </w:rPr>
              <w:t>dos instrutores e</w:t>
            </w:r>
            <w:r w:rsidRPr="00362F01">
              <w:rPr>
                <w:rFonts w:ascii="Calibri" w:hAnsi="Calibri"/>
                <w:spacing w:val="0"/>
                <w:sz w:val="22"/>
                <w:szCs w:val="22"/>
              </w:rPr>
              <w:t xml:space="preserve"> pesquisa</w:t>
            </w:r>
            <w:r>
              <w:rPr>
                <w:rFonts w:ascii="Calibri" w:hAnsi="Calibri"/>
                <w:spacing w:val="0"/>
                <w:sz w:val="22"/>
                <w:szCs w:val="22"/>
              </w:rPr>
              <w:t xml:space="preserve"> de reação</w:t>
            </w:r>
            <w:r w:rsidRPr="00362F01">
              <w:rPr>
                <w:rFonts w:ascii="Calibri" w:hAnsi="Calibri"/>
                <w:spacing w:val="0"/>
                <w:sz w:val="22"/>
                <w:szCs w:val="22"/>
              </w:rPr>
              <w:t xml:space="preserve"> sobre a atividade</w:t>
            </w:r>
          </w:p>
        </w:tc>
      </w:tr>
    </w:tbl>
    <w:p w:rsidR="007248D0" w:rsidRDefault="007248D0" w:rsidP="007248D0">
      <w:pPr>
        <w:rPr>
          <w:b/>
        </w:rPr>
      </w:pPr>
    </w:p>
    <w:p w:rsidR="003C453C" w:rsidRDefault="003C453C" w:rsidP="007248D0">
      <w:pPr>
        <w:rPr>
          <w:b/>
        </w:rPr>
      </w:pPr>
    </w:p>
    <w:p w:rsidR="008E6C49" w:rsidRDefault="003C453C" w:rsidP="007248D0">
      <w:pPr>
        <w:rPr>
          <w:b/>
        </w:rPr>
      </w:pPr>
      <w:r w:rsidRPr="003C453C">
        <w:rPr>
          <w:b/>
        </w:rPr>
        <w:t>6 -</w:t>
      </w:r>
      <w:proofErr w:type="gramStart"/>
      <w:r w:rsidRPr="003C453C">
        <w:rPr>
          <w:b/>
        </w:rPr>
        <w:t xml:space="preserve">  </w:t>
      </w:r>
      <w:proofErr w:type="gramEnd"/>
      <w:r w:rsidRPr="003C453C">
        <w:rPr>
          <w:b/>
        </w:rPr>
        <w:t xml:space="preserve">AVALIAÇÃO DA EXECUÇÃO DO SERVIÇO REFERENTE AO PERÍODO: </w:t>
      </w:r>
    </w:p>
    <w:p w:rsidR="00CF1F7E" w:rsidRDefault="00CF1F7E" w:rsidP="007248D0">
      <w:pPr>
        <w:rPr>
          <w:b/>
        </w:rPr>
      </w:pPr>
    </w:p>
    <w:p w:rsidR="008E6C49" w:rsidRDefault="008E6C49" w:rsidP="007248D0">
      <w:pPr>
        <w:rPr>
          <w:b/>
        </w:rPr>
      </w:pPr>
    </w:p>
    <w:p w:rsidR="003C453C" w:rsidRDefault="003C453C" w:rsidP="007248D0">
      <w:pPr>
        <w:rPr>
          <w:b/>
        </w:rPr>
      </w:pPr>
      <w:r w:rsidRPr="003C453C">
        <w:rPr>
          <w:b/>
        </w:rPr>
        <w:tab/>
      </w:r>
      <w:r w:rsidRPr="003C453C">
        <w:rPr>
          <w:b/>
        </w:rPr>
        <w:tab/>
      </w:r>
      <w:r w:rsidRPr="003C453C">
        <w:rPr>
          <w:b/>
        </w:rPr>
        <w:tab/>
      </w:r>
      <w:r w:rsidRPr="003C453C">
        <w:rPr>
          <w:b/>
        </w:rPr>
        <w:tab/>
      </w:r>
      <w:r w:rsidRPr="003C453C">
        <w:rPr>
          <w:b/>
        </w:rPr>
        <w:tab/>
      </w:r>
      <w:r w:rsidRPr="003C453C">
        <w:rPr>
          <w:b/>
        </w:rPr>
        <w:tab/>
      </w:r>
    </w:p>
    <w:p w:rsidR="003C453C" w:rsidRPr="007516A3" w:rsidRDefault="00743B0B" w:rsidP="007516A3">
      <w:pPr>
        <w:spacing w:line="360" w:lineRule="auto"/>
        <w:jc w:val="both"/>
        <w:rPr>
          <w:rFonts w:asciiTheme="minorHAnsi" w:hAnsiTheme="minorHAnsi"/>
        </w:rPr>
      </w:pPr>
      <w:r w:rsidRPr="007516A3">
        <w:rPr>
          <w:rFonts w:asciiTheme="minorHAnsi" w:hAnsiTheme="minorHAnsi"/>
        </w:rPr>
        <w:t>Durante o ano de 2018 o Serviço de Convivência e Fortalecimento de Vínculos trabalhou ativamente para garantir que as ações alcançassem os resultados esperados. Nesse sentido, pode-se perceber que houve redução da ocorrência de situações de vulnerabilidade social, fato relatado pelas famílias em reunião de pais. A</w:t>
      </w:r>
      <w:r w:rsidR="007516A3">
        <w:rPr>
          <w:rFonts w:asciiTheme="minorHAnsi" w:hAnsiTheme="minorHAnsi"/>
        </w:rPr>
        <w:t>través das palestras e atendimentos</w:t>
      </w:r>
      <w:r w:rsidRPr="007516A3">
        <w:rPr>
          <w:rFonts w:asciiTheme="minorHAnsi" w:hAnsiTheme="minorHAnsi"/>
        </w:rPr>
        <w:t xml:space="preserve"> individuais, pode-se </w:t>
      </w:r>
      <w:r w:rsidR="009D78A8" w:rsidRPr="007516A3">
        <w:rPr>
          <w:rFonts w:asciiTheme="minorHAnsi" w:hAnsiTheme="minorHAnsi"/>
        </w:rPr>
        <w:t>prevenir</w:t>
      </w:r>
      <w:r w:rsidRPr="007516A3">
        <w:rPr>
          <w:rFonts w:asciiTheme="minorHAnsi" w:hAnsiTheme="minorHAnsi"/>
        </w:rPr>
        <w:t xml:space="preserve"> a ocorrência de riscos sociai</w:t>
      </w:r>
      <w:r w:rsidR="009D78A8" w:rsidRPr="007516A3">
        <w:rPr>
          <w:rFonts w:asciiTheme="minorHAnsi" w:hAnsiTheme="minorHAnsi"/>
        </w:rPr>
        <w:t>s, agravamento ou reincidências, e</w:t>
      </w:r>
      <w:r w:rsidR="002A71CA">
        <w:rPr>
          <w:rFonts w:asciiTheme="minorHAnsi" w:hAnsiTheme="minorHAnsi"/>
        </w:rPr>
        <w:t xml:space="preserve"> </w:t>
      </w:r>
      <w:r w:rsidRPr="007516A3">
        <w:rPr>
          <w:rFonts w:asciiTheme="minorHAnsi" w:hAnsiTheme="minorHAnsi"/>
        </w:rPr>
        <w:t xml:space="preserve">incentivou-se o acesso a serviços socioassistenciais e setoriais. Com o encaminhamento às entrevistas e posterior </w:t>
      </w:r>
      <w:r w:rsidR="009D78A8" w:rsidRPr="007516A3">
        <w:rPr>
          <w:rFonts w:asciiTheme="minorHAnsi" w:hAnsiTheme="minorHAnsi"/>
        </w:rPr>
        <w:t>contração, os jovens foram inseridos no mundo de trabalho</w:t>
      </w:r>
      <w:proofErr w:type="gramStart"/>
      <w:r w:rsidR="009D78A8" w:rsidRPr="007516A3">
        <w:rPr>
          <w:rFonts w:asciiTheme="minorHAnsi" w:hAnsiTheme="minorHAnsi"/>
        </w:rPr>
        <w:t xml:space="preserve">  </w:t>
      </w:r>
      <w:proofErr w:type="gramEnd"/>
      <w:r w:rsidR="009D78A8" w:rsidRPr="007516A3">
        <w:rPr>
          <w:rFonts w:asciiTheme="minorHAnsi" w:hAnsiTheme="minorHAnsi"/>
        </w:rPr>
        <w:t xml:space="preserve">e passaram a contribuir financeiramente na renda familiar e </w:t>
      </w:r>
      <w:r w:rsidR="002A71CA" w:rsidRPr="007516A3">
        <w:rPr>
          <w:rFonts w:asciiTheme="minorHAnsi" w:hAnsiTheme="minorHAnsi"/>
        </w:rPr>
        <w:t>conseqüentemente</w:t>
      </w:r>
      <w:r w:rsidR="009D78A8" w:rsidRPr="007516A3">
        <w:rPr>
          <w:rFonts w:asciiTheme="minorHAnsi" w:hAnsiTheme="minorHAnsi"/>
        </w:rPr>
        <w:t>, isso possibilitou a melhoria da qualidade de</w:t>
      </w:r>
      <w:r w:rsidR="0060181D">
        <w:rPr>
          <w:rFonts w:asciiTheme="minorHAnsi" w:hAnsiTheme="minorHAnsi"/>
        </w:rPr>
        <w:t xml:space="preserve"> vida dos jovens e das famílias acompanhadas por este serviço.</w:t>
      </w:r>
    </w:p>
    <w:p w:rsidR="00743B0B" w:rsidRDefault="009D78A8" w:rsidP="007516A3">
      <w:pPr>
        <w:spacing w:line="360" w:lineRule="auto"/>
        <w:jc w:val="both"/>
        <w:rPr>
          <w:rFonts w:asciiTheme="minorHAnsi" w:hAnsiTheme="minorHAnsi"/>
        </w:rPr>
      </w:pPr>
      <w:r w:rsidRPr="007516A3">
        <w:rPr>
          <w:rFonts w:asciiTheme="minorHAnsi" w:hAnsiTheme="minorHAnsi"/>
        </w:rPr>
        <w:lastRenderedPageBreak/>
        <w:t>Pode-se concluir que todo trabalho desenvolvido pelo Projov durante o ano foi de muita importância para os usuários e suas fam</w:t>
      </w:r>
      <w:r w:rsidR="0060181D">
        <w:rPr>
          <w:rFonts w:asciiTheme="minorHAnsi" w:hAnsiTheme="minorHAnsi"/>
        </w:rPr>
        <w:t>ílias sendo nítidas as mudanças provocadas nos usuários</w:t>
      </w:r>
      <w:r w:rsidRPr="007516A3">
        <w:rPr>
          <w:rFonts w:asciiTheme="minorHAnsi" w:hAnsiTheme="minorHAnsi"/>
        </w:rPr>
        <w:t>, a conscientização da necessidade dos estudos</w:t>
      </w:r>
      <w:proofErr w:type="gramStart"/>
      <w:r w:rsidRPr="007516A3">
        <w:rPr>
          <w:rFonts w:asciiTheme="minorHAnsi" w:hAnsiTheme="minorHAnsi"/>
        </w:rPr>
        <w:t xml:space="preserve"> </w:t>
      </w:r>
      <w:r w:rsidR="0060181D">
        <w:rPr>
          <w:rFonts w:asciiTheme="minorHAnsi" w:hAnsiTheme="minorHAnsi"/>
        </w:rPr>
        <w:t xml:space="preserve"> </w:t>
      </w:r>
      <w:proofErr w:type="gramEnd"/>
      <w:r w:rsidR="0060181D">
        <w:rPr>
          <w:rFonts w:asciiTheme="minorHAnsi" w:hAnsiTheme="minorHAnsi"/>
        </w:rPr>
        <w:t xml:space="preserve">e a permanência no ensino regular </w:t>
      </w:r>
      <w:r w:rsidRPr="007516A3">
        <w:rPr>
          <w:rFonts w:asciiTheme="minorHAnsi" w:hAnsiTheme="minorHAnsi"/>
        </w:rPr>
        <w:t>e importância do trabalho para o crescimento pessoal e familiar.</w:t>
      </w:r>
    </w:p>
    <w:p w:rsidR="00A4792E" w:rsidRDefault="00A4792E" w:rsidP="007516A3">
      <w:pPr>
        <w:spacing w:line="360" w:lineRule="auto"/>
        <w:jc w:val="both"/>
        <w:rPr>
          <w:rFonts w:asciiTheme="minorHAnsi" w:hAnsiTheme="minorHAnsi"/>
        </w:rPr>
      </w:pPr>
    </w:p>
    <w:p w:rsidR="00A4792E" w:rsidRDefault="00A4792E" w:rsidP="007516A3">
      <w:pPr>
        <w:spacing w:line="360" w:lineRule="auto"/>
        <w:jc w:val="both"/>
        <w:rPr>
          <w:rFonts w:asciiTheme="minorHAnsi" w:hAnsiTheme="minorHAnsi"/>
        </w:rPr>
      </w:pPr>
    </w:p>
    <w:p w:rsidR="00A4792E" w:rsidRDefault="00A4792E" w:rsidP="007516A3">
      <w:pPr>
        <w:spacing w:line="360" w:lineRule="auto"/>
        <w:jc w:val="both"/>
        <w:rPr>
          <w:rFonts w:asciiTheme="minorHAnsi" w:hAnsiTheme="minorHAnsi"/>
        </w:rPr>
      </w:pPr>
    </w:p>
    <w:p w:rsidR="00A4792E" w:rsidRDefault="00A4792E" w:rsidP="007516A3">
      <w:pPr>
        <w:spacing w:line="360" w:lineRule="auto"/>
        <w:jc w:val="both"/>
        <w:rPr>
          <w:rFonts w:asciiTheme="minorHAnsi" w:hAnsiTheme="minorHAnsi"/>
        </w:rPr>
      </w:pPr>
    </w:p>
    <w:p w:rsidR="00C43F80" w:rsidRDefault="00C43F80" w:rsidP="007516A3">
      <w:pPr>
        <w:spacing w:line="360" w:lineRule="auto"/>
        <w:jc w:val="both"/>
        <w:rPr>
          <w:rFonts w:asciiTheme="minorHAnsi" w:hAnsiTheme="minorHAnsi"/>
        </w:rPr>
      </w:pPr>
    </w:p>
    <w:p w:rsidR="00C43F80" w:rsidRDefault="00C43F80" w:rsidP="007516A3">
      <w:pPr>
        <w:spacing w:line="360" w:lineRule="auto"/>
        <w:jc w:val="both"/>
        <w:rPr>
          <w:rFonts w:asciiTheme="minorHAnsi" w:hAnsiTheme="minorHAnsi"/>
        </w:rPr>
      </w:pPr>
    </w:p>
    <w:p w:rsidR="00C43F80" w:rsidRDefault="00C43F80" w:rsidP="007516A3">
      <w:pPr>
        <w:spacing w:line="360" w:lineRule="auto"/>
        <w:jc w:val="both"/>
        <w:rPr>
          <w:rFonts w:asciiTheme="minorHAnsi" w:hAnsiTheme="minorHAnsi"/>
        </w:rPr>
      </w:pPr>
    </w:p>
    <w:p w:rsidR="00C43F80" w:rsidRPr="007516A3" w:rsidRDefault="00C43F80" w:rsidP="007516A3">
      <w:pPr>
        <w:spacing w:line="360" w:lineRule="auto"/>
        <w:jc w:val="both"/>
        <w:rPr>
          <w:rFonts w:asciiTheme="minorHAnsi" w:hAnsiTheme="minorHAnsi"/>
        </w:rPr>
      </w:pPr>
    </w:p>
    <w:p w:rsidR="00872FFE" w:rsidRDefault="00872FFE" w:rsidP="009D78A8">
      <w:pPr>
        <w:jc w:val="both"/>
        <w:rPr>
          <w:b/>
          <w:color w:val="FF0000"/>
        </w:rPr>
      </w:pPr>
    </w:p>
    <w:p w:rsidR="00A4792E" w:rsidRPr="00097C0A" w:rsidRDefault="00A4792E" w:rsidP="00A4792E">
      <w:pPr>
        <w:rPr>
          <w:rFonts w:asciiTheme="minorHAnsi" w:hAnsiTheme="minorHAnsi"/>
          <w:b/>
          <w:color w:val="FF0000"/>
        </w:rPr>
      </w:pPr>
      <w:r w:rsidRPr="00097C0A">
        <w:rPr>
          <w:rFonts w:asciiTheme="minorHAnsi" w:hAnsiTheme="minorHAnsi"/>
          <w:b/>
        </w:rPr>
        <w:t>6.1 - Grau de Satisfação do Público Alvo: (Pesquisa de satisfação dos usuários e/ou família</w:t>
      </w:r>
      <w:proofErr w:type="gramStart"/>
      <w:r w:rsidRPr="00097C0A">
        <w:rPr>
          <w:rFonts w:asciiTheme="minorHAnsi" w:hAnsiTheme="minorHAnsi"/>
          <w:b/>
        </w:rPr>
        <w:t>)</w:t>
      </w:r>
      <w:proofErr w:type="gramEnd"/>
      <w:r w:rsidRPr="00097C0A">
        <w:rPr>
          <w:rFonts w:asciiTheme="minorHAnsi" w:hAnsiTheme="minorHAnsi"/>
          <w:b/>
        </w:rPr>
        <w:tab/>
      </w:r>
    </w:p>
    <w:p w:rsidR="00FC6B23" w:rsidRDefault="00FC6B23" w:rsidP="007248D0">
      <w:pPr>
        <w:rPr>
          <w:b/>
          <w:color w:val="FF0000"/>
        </w:rPr>
      </w:pPr>
    </w:p>
    <w:p w:rsidR="00B17A68" w:rsidRDefault="00B17A68" w:rsidP="007248D0">
      <w:pPr>
        <w:rPr>
          <w:b/>
          <w:color w:val="FF0000"/>
        </w:rPr>
      </w:pPr>
    </w:p>
    <w:p w:rsidR="00B17A68" w:rsidRDefault="005D0543" w:rsidP="007248D0">
      <w:pPr>
        <w:rPr>
          <w:b/>
          <w:color w:val="FF0000"/>
        </w:rPr>
      </w:pPr>
      <w:r w:rsidRPr="006A3E5D">
        <w:rPr>
          <w:b/>
          <w:noProof/>
          <w:color w:val="FF0000"/>
        </w:rPr>
        <w:lastRenderedPageBreak/>
        <w:drawing>
          <wp:inline distT="0" distB="0" distL="0" distR="0">
            <wp:extent cx="9631408" cy="4005943"/>
            <wp:effectExtent l="19050" t="0" r="26942"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7A68" w:rsidRDefault="00531230" w:rsidP="007248D0">
      <w:pPr>
        <w:rPr>
          <w:b/>
          <w:color w:val="FF0000"/>
        </w:rPr>
      </w:pPr>
      <w:r w:rsidRPr="00531230">
        <w:rPr>
          <w:b/>
          <w:noProof/>
          <w:color w:val="FF0000"/>
        </w:rPr>
        <w:lastRenderedPageBreak/>
        <w:drawing>
          <wp:inline distT="0" distB="0" distL="0" distR="0">
            <wp:extent cx="9130665" cy="4052751"/>
            <wp:effectExtent l="19050" t="0" r="13335" b="4899"/>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A68" w:rsidRDefault="00B17A68" w:rsidP="007248D0">
      <w:pPr>
        <w:rPr>
          <w:b/>
          <w:color w:val="FF0000"/>
        </w:rPr>
      </w:pPr>
    </w:p>
    <w:p w:rsidR="00B17A68" w:rsidRDefault="00B17A68" w:rsidP="007248D0">
      <w:pPr>
        <w:rPr>
          <w:b/>
          <w:color w:val="FF0000"/>
        </w:rPr>
      </w:pPr>
    </w:p>
    <w:p w:rsidR="00B17A68" w:rsidRDefault="00B17A68" w:rsidP="007248D0">
      <w:pPr>
        <w:rPr>
          <w:b/>
          <w:color w:val="FF0000"/>
        </w:rPr>
      </w:pPr>
    </w:p>
    <w:p w:rsidR="00B17A68" w:rsidRDefault="00B17A68" w:rsidP="007248D0">
      <w:pPr>
        <w:rPr>
          <w:b/>
          <w:color w:val="FF0000"/>
        </w:rPr>
      </w:pPr>
    </w:p>
    <w:p w:rsidR="00A773F8" w:rsidRDefault="00A773F8" w:rsidP="007248D0">
      <w:pPr>
        <w:rPr>
          <w:b/>
          <w:color w:val="FF0000"/>
        </w:rPr>
      </w:pPr>
    </w:p>
    <w:p w:rsidR="00A773F8" w:rsidRDefault="00A773F8" w:rsidP="007248D0">
      <w:pPr>
        <w:rPr>
          <w:b/>
          <w:color w:val="FF0000"/>
        </w:rPr>
      </w:pPr>
    </w:p>
    <w:p w:rsidR="00A773F8" w:rsidRDefault="00A773F8" w:rsidP="007248D0">
      <w:pPr>
        <w:rPr>
          <w:b/>
          <w:color w:val="FF0000"/>
        </w:rPr>
      </w:pPr>
    </w:p>
    <w:p w:rsidR="00A773F8" w:rsidRDefault="00E64E03" w:rsidP="007248D0">
      <w:pPr>
        <w:rPr>
          <w:b/>
          <w:color w:val="FF0000"/>
        </w:rPr>
      </w:pPr>
      <w:r w:rsidRPr="00E64E03">
        <w:rPr>
          <w:b/>
          <w:noProof/>
          <w:color w:val="FF0000"/>
        </w:rPr>
        <w:drawing>
          <wp:inline distT="0" distB="0" distL="0" distR="0">
            <wp:extent cx="6000750" cy="3102429"/>
            <wp:effectExtent l="19050" t="0" r="19050" b="2721"/>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73F8" w:rsidRDefault="00A773F8" w:rsidP="007248D0">
      <w:pPr>
        <w:rPr>
          <w:b/>
          <w:color w:val="FF0000"/>
        </w:rPr>
      </w:pPr>
    </w:p>
    <w:p w:rsidR="00A773F8" w:rsidRDefault="00A773F8" w:rsidP="007248D0">
      <w:pPr>
        <w:rPr>
          <w:b/>
          <w:color w:val="FF0000"/>
        </w:rPr>
      </w:pPr>
    </w:p>
    <w:p w:rsidR="00A773F8" w:rsidRDefault="00A773F8" w:rsidP="007248D0">
      <w:pPr>
        <w:rPr>
          <w:b/>
          <w:color w:val="FF0000"/>
        </w:rPr>
      </w:pPr>
    </w:p>
    <w:p w:rsidR="00A773F8" w:rsidRDefault="00A773F8" w:rsidP="007248D0">
      <w:pPr>
        <w:rPr>
          <w:b/>
          <w:color w:val="FF0000"/>
        </w:rPr>
      </w:pPr>
    </w:p>
    <w:p w:rsidR="00A773F8" w:rsidRDefault="00A773F8" w:rsidP="007248D0">
      <w:pPr>
        <w:rPr>
          <w:b/>
          <w:color w:val="FF0000"/>
        </w:rPr>
      </w:pPr>
    </w:p>
    <w:p w:rsidR="00A773F8" w:rsidRDefault="00A773F8" w:rsidP="007248D0">
      <w:pPr>
        <w:rPr>
          <w:b/>
          <w:color w:val="FF0000"/>
        </w:rPr>
      </w:pPr>
    </w:p>
    <w:p w:rsidR="00531230" w:rsidRDefault="00531230" w:rsidP="007248D0">
      <w:pPr>
        <w:rPr>
          <w:b/>
          <w:color w:val="FF0000"/>
        </w:rPr>
      </w:pPr>
    </w:p>
    <w:p w:rsidR="00872FFE" w:rsidRDefault="00872FFE" w:rsidP="007248D0">
      <w:pPr>
        <w:rPr>
          <w:b/>
        </w:rPr>
      </w:pPr>
    </w:p>
    <w:p w:rsidR="003C453C" w:rsidRDefault="003C453C" w:rsidP="007248D0">
      <w:pPr>
        <w:rPr>
          <w:b/>
        </w:rPr>
      </w:pPr>
    </w:p>
    <w:p w:rsidR="00A4792E" w:rsidRDefault="00A4792E" w:rsidP="00A4792E">
      <w:pPr>
        <w:rPr>
          <w:b/>
        </w:rPr>
      </w:pPr>
      <w:r w:rsidRPr="00097C0A">
        <w:rPr>
          <w:b/>
        </w:rPr>
        <w:lastRenderedPageBreak/>
        <w:t>6.2 - Avaliação da equipe executora:</w:t>
      </w:r>
    </w:p>
    <w:p w:rsidR="00A4792E" w:rsidRDefault="00A4792E" w:rsidP="00A4792E">
      <w:pPr>
        <w:rPr>
          <w:b/>
        </w:rPr>
      </w:pPr>
    </w:p>
    <w:p w:rsidR="00A4792E" w:rsidRPr="008A7AD4" w:rsidRDefault="00A4792E" w:rsidP="00A4792E">
      <w:pPr>
        <w:jc w:val="both"/>
        <w:rPr>
          <w:rFonts w:asciiTheme="minorHAnsi" w:hAnsiTheme="minorHAnsi"/>
          <w:b/>
        </w:rPr>
      </w:pPr>
      <w:r w:rsidRPr="008A7AD4">
        <w:rPr>
          <w:rFonts w:asciiTheme="minorHAnsi" w:hAnsiTheme="minorHAnsi"/>
        </w:rPr>
        <w:t>Em 2018 a equipe do Programa de Capacitação para o Trabalho direcionou suas ações para acolher os jovens e suas famílias para</w:t>
      </w:r>
      <w:proofErr w:type="gramStart"/>
      <w:r w:rsidRPr="008A7AD4">
        <w:rPr>
          <w:rFonts w:asciiTheme="minorHAnsi" w:hAnsiTheme="minorHAnsi"/>
        </w:rPr>
        <w:t xml:space="preserve">  </w:t>
      </w:r>
      <w:proofErr w:type="gramEnd"/>
      <w:r>
        <w:rPr>
          <w:rFonts w:asciiTheme="minorHAnsi" w:hAnsiTheme="minorHAnsi"/>
        </w:rPr>
        <w:t xml:space="preserve">que desenvolvesses suas potencialidades,  propiciando </w:t>
      </w:r>
      <w:r w:rsidRPr="008A7AD4">
        <w:rPr>
          <w:rFonts w:asciiTheme="minorHAnsi" w:hAnsiTheme="minorHAnsi"/>
        </w:rPr>
        <w:t>com que tivessem uma visão de futuro</w:t>
      </w:r>
      <w:r>
        <w:rPr>
          <w:rFonts w:asciiTheme="minorHAnsi" w:hAnsiTheme="minorHAnsi"/>
        </w:rPr>
        <w:t xml:space="preserve"> </w:t>
      </w:r>
      <w:r w:rsidRPr="008A7AD4">
        <w:rPr>
          <w:rFonts w:asciiTheme="minorHAnsi" w:hAnsiTheme="minorHAnsi"/>
        </w:rPr>
        <w:t xml:space="preserve"> e com possibilidades de novas escolhas e de conquistas. Foram vários desafios no caminho, visitas domiciliares em locais de extrema vulnerabilidade caracterizados por muita violência, algumas com sucesso do encontro, outras não. Famílias com questões bastante complexas gerando muitas demandas/encaminhamentos,</w:t>
      </w:r>
      <w:proofErr w:type="gramStart"/>
      <w:r w:rsidRPr="008A7AD4">
        <w:rPr>
          <w:rFonts w:asciiTheme="minorHAnsi" w:hAnsiTheme="minorHAnsi"/>
        </w:rPr>
        <w:t xml:space="preserve">  </w:t>
      </w:r>
      <w:proofErr w:type="gramEnd"/>
      <w:r w:rsidRPr="008A7AD4">
        <w:rPr>
          <w:rFonts w:asciiTheme="minorHAnsi" w:hAnsiTheme="minorHAnsi"/>
        </w:rPr>
        <w:t xml:space="preserve">jovens  fragilizados  com crenças de fracassos determinista. Foram muitos desafios, mas a equipe esteve atenta a todos as questões, trabalhou o tempo todo coesa. Realizou várias reuniões de discussão de casos, tanto interna como externamente (CRAS, CREAS, CAPS Trilha e Conselho Tutelar) e a partir dessas ações, planos </w:t>
      </w:r>
      <w:r>
        <w:rPr>
          <w:rFonts w:asciiTheme="minorHAnsi" w:hAnsiTheme="minorHAnsi"/>
        </w:rPr>
        <w:t xml:space="preserve">de intervenção </w:t>
      </w:r>
      <w:r w:rsidRPr="008A7AD4">
        <w:rPr>
          <w:rFonts w:asciiTheme="minorHAnsi" w:hAnsiTheme="minorHAnsi"/>
        </w:rPr>
        <w:t>foram traçados para cada jovem em questão e na</w:t>
      </w:r>
      <w:proofErr w:type="gramStart"/>
      <w:r w:rsidRPr="008A7AD4">
        <w:rPr>
          <w:rFonts w:asciiTheme="minorHAnsi" w:hAnsiTheme="minorHAnsi"/>
        </w:rPr>
        <w:t xml:space="preserve">  </w:t>
      </w:r>
      <w:proofErr w:type="gramEnd"/>
      <w:r w:rsidRPr="008A7AD4">
        <w:rPr>
          <w:rFonts w:asciiTheme="minorHAnsi" w:hAnsiTheme="minorHAnsi"/>
        </w:rPr>
        <w:t>maioria dos casos, viabilizou-se</w:t>
      </w:r>
      <w:r>
        <w:rPr>
          <w:rFonts w:asciiTheme="minorHAnsi" w:hAnsiTheme="minorHAnsi"/>
        </w:rPr>
        <w:t xml:space="preserve"> uma solução possível no momento</w:t>
      </w:r>
      <w:r w:rsidRPr="008A7AD4">
        <w:rPr>
          <w:rFonts w:asciiTheme="minorHAnsi" w:hAnsiTheme="minorHAnsi"/>
        </w:rPr>
        <w:t>.</w:t>
      </w:r>
    </w:p>
    <w:p w:rsidR="00A4792E" w:rsidRDefault="00A4792E" w:rsidP="00A4792E">
      <w:pPr>
        <w:jc w:val="both"/>
        <w:rPr>
          <w:b/>
        </w:rPr>
      </w:pPr>
    </w:p>
    <w:p w:rsidR="00A4792E" w:rsidRDefault="00A4792E" w:rsidP="00A4792E">
      <w:pPr>
        <w:jc w:val="both"/>
        <w:rPr>
          <w:b/>
        </w:rPr>
      </w:pPr>
    </w:p>
    <w:p w:rsidR="00A4792E" w:rsidRDefault="00A4792E" w:rsidP="00A4792E">
      <w:pPr>
        <w:rPr>
          <w:b/>
        </w:rPr>
      </w:pPr>
    </w:p>
    <w:p w:rsidR="00A4792E" w:rsidRDefault="00A4792E" w:rsidP="00A4792E">
      <w:pPr>
        <w:rPr>
          <w:b/>
        </w:rPr>
      </w:pPr>
    </w:p>
    <w:p w:rsidR="00A4792E" w:rsidRDefault="00A4792E" w:rsidP="00A4792E">
      <w:pPr>
        <w:rPr>
          <w:b/>
        </w:rPr>
      </w:pPr>
    </w:p>
    <w:p w:rsidR="00A4792E" w:rsidRPr="00097C0A" w:rsidRDefault="00A4792E" w:rsidP="00A4792E">
      <w:pPr>
        <w:pStyle w:val="TextosemFormatao"/>
        <w:rPr>
          <w:rFonts w:ascii="Times New Roman" w:hAnsi="Times New Roman"/>
          <w:b/>
          <w:sz w:val="24"/>
          <w:szCs w:val="24"/>
        </w:rPr>
      </w:pPr>
      <w:r w:rsidRPr="00097C0A">
        <w:rPr>
          <w:rFonts w:ascii="Times New Roman" w:hAnsi="Times New Roman"/>
          <w:b/>
          <w:sz w:val="24"/>
          <w:szCs w:val="24"/>
        </w:rPr>
        <w:t>6.3 Impactos sociais</w:t>
      </w:r>
    </w:p>
    <w:p w:rsidR="00A4792E" w:rsidRPr="00097C0A" w:rsidRDefault="00A4792E" w:rsidP="00A4792E">
      <w:pPr>
        <w:rPr>
          <w:b/>
        </w:rPr>
      </w:pPr>
    </w:p>
    <w:p w:rsidR="00A4792E" w:rsidRDefault="00A4792E" w:rsidP="00A4792E">
      <w:pPr>
        <w:rPr>
          <w:rFonts w:asciiTheme="minorHAnsi" w:hAnsiTheme="minorHAnsi"/>
        </w:rPr>
      </w:pPr>
      <w:r>
        <w:rPr>
          <w:rFonts w:asciiTheme="minorHAnsi" w:hAnsiTheme="minorHAnsi"/>
        </w:rPr>
        <w:t>Durant</w:t>
      </w:r>
      <w:r w:rsidR="00C43F80">
        <w:rPr>
          <w:rFonts w:asciiTheme="minorHAnsi" w:hAnsiTheme="minorHAnsi"/>
        </w:rPr>
        <w:t>e o período o Projov atendeu 117</w:t>
      </w:r>
      <w:proofErr w:type="gramStart"/>
      <w:r w:rsidR="00C43F80">
        <w:rPr>
          <w:rFonts w:asciiTheme="minorHAnsi" w:hAnsiTheme="minorHAnsi"/>
        </w:rPr>
        <w:t xml:space="preserve"> </w:t>
      </w:r>
      <w:r>
        <w:rPr>
          <w:rFonts w:asciiTheme="minorHAnsi" w:hAnsiTheme="minorHAnsi"/>
        </w:rPr>
        <w:t xml:space="preserve"> </w:t>
      </w:r>
      <w:proofErr w:type="gramEnd"/>
      <w:r>
        <w:rPr>
          <w:rFonts w:asciiTheme="minorHAnsi" w:hAnsiTheme="minorHAnsi"/>
        </w:rPr>
        <w:t>famílias no Programa de Capacitação para o Trabalho</w:t>
      </w:r>
      <w:r w:rsidR="008E21B0">
        <w:rPr>
          <w:rFonts w:asciiTheme="minorHAnsi" w:hAnsiTheme="minorHAnsi"/>
        </w:rPr>
        <w:t>-Serviço de Convivência e Fortalecimento de Vínculos Familiares e Comunitários</w:t>
      </w:r>
      <w:r>
        <w:rPr>
          <w:rFonts w:asciiTheme="minorHAnsi" w:hAnsiTheme="minorHAnsi"/>
        </w:rPr>
        <w:t xml:space="preserve">, sendo que 76% desses jovens já passaram por processos seletivos e 44%  já estão trabalhando. </w:t>
      </w:r>
    </w:p>
    <w:p w:rsidR="00A4792E" w:rsidRDefault="00A4792E" w:rsidP="00A4792E">
      <w:pPr>
        <w:rPr>
          <w:rFonts w:asciiTheme="minorHAnsi" w:hAnsiTheme="minorHAnsi"/>
        </w:rPr>
      </w:pPr>
      <w:r>
        <w:rPr>
          <w:rFonts w:asciiTheme="minorHAnsi" w:hAnsiTheme="minorHAnsi"/>
        </w:rPr>
        <w:t>Isso para as família é de muita importância, pois esses jovens passaram a contribuir financeiramente em casa, possibilitando o aumento da qualidade de vida dessas pessoas.  Percebeu-se que o programa despertou nos</w:t>
      </w:r>
      <w:proofErr w:type="gramStart"/>
      <w:r>
        <w:rPr>
          <w:rFonts w:asciiTheme="minorHAnsi" w:hAnsiTheme="minorHAnsi"/>
        </w:rPr>
        <w:t xml:space="preserve">  </w:t>
      </w:r>
      <w:proofErr w:type="gramEnd"/>
      <w:r>
        <w:rPr>
          <w:rFonts w:asciiTheme="minorHAnsi" w:hAnsiTheme="minorHAnsi"/>
        </w:rPr>
        <w:t>jovens o interesse em dar continuidade nos estudos e  alguns já ingressaram na faculdades.</w:t>
      </w:r>
    </w:p>
    <w:p w:rsidR="00A4792E" w:rsidRPr="006A37BD" w:rsidRDefault="00A4792E" w:rsidP="00A4792E">
      <w:pPr>
        <w:rPr>
          <w:rFonts w:asciiTheme="minorHAnsi" w:hAnsiTheme="minorHAnsi"/>
        </w:rPr>
      </w:pPr>
      <w:r>
        <w:rPr>
          <w:rFonts w:asciiTheme="minorHAnsi" w:hAnsiTheme="minorHAnsi"/>
        </w:rPr>
        <w:t xml:space="preserve">Os 34% de jovens que ainda não foram encaminhados tiveram motivos diversos: a família não quis que estudassem no período noturno, estudam no ITB e querem terminar os estudos ou até desinteresse do jovem em trabalhar, no entanto, todos continuam em nosso banco de talentos e, conforme oportunidades serão </w:t>
      </w:r>
      <w:proofErr w:type="gramStart"/>
      <w:r>
        <w:rPr>
          <w:rFonts w:asciiTheme="minorHAnsi" w:hAnsiTheme="minorHAnsi"/>
        </w:rPr>
        <w:t>encaminhados</w:t>
      </w:r>
      <w:proofErr w:type="gramEnd"/>
      <w:r>
        <w:rPr>
          <w:rFonts w:asciiTheme="minorHAnsi" w:hAnsiTheme="minorHAnsi"/>
        </w:rPr>
        <w:t>.</w:t>
      </w:r>
    </w:p>
    <w:p w:rsidR="00A4792E" w:rsidRDefault="00A4792E" w:rsidP="00A4792E">
      <w:pPr>
        <w:rPr>
          <w:rFonts w:asciiTheme="minorHAnsi" w:hAnsiTheme="minorHAnsi"/>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A4792E" w:rsidRDefault="00A4792E" w:rsidP="007248D0">
      <w:pPr>
        <w:rPr>
          <w:b/>
        </w:rPr>
      </w:pPr>
    </w:p>
    <w:p w:rsidR="003C453C" w:rsidRDefault="003C453C" w:rsidP="007248D0">
      <w:pPr>
        <w:rPr>
          <w:b/>
        </w:rPr>
      </w:pPr>
      <w:r w:rsidRPr="003C453C">
        <w:rPr>
          <w:b/>
        </w:rPr>
        <w:t>7 - POSSIBILIDADES DE SUSTENTABILIDADE DAS AÇÕES APÓS C</w:t>
      </w:r>
      <w:r w:rsidR="00484A84">
        <w:rPr>
          <w:b/>
        </w:rPr>
        <w:t xml:space="preserve">ONCLUSÃO DO OBJETO </w:t>
      </w:r>
      <w:r w:rsidRPr="003C453C">
        <w:rPr>
          <w:b/>
        </w:rPr>
        <w:tab/>
      </w:r>
      <w:r w:rsidRPr="003C453C">
        <w:rPr>
          <w:b/>
        </w:rPr>
        <w:tab/>
      </w:r>
      <w:r w:rsidRPr="003C453C">
        <w:rPr>
          <w:b/>
        </w:rPr>
        <w:tab/>
      </w:r>
      <w:r w:rsidRPr="003C453C">
        <w:rPr>
          <w:b/>
        </w:rPr>
        <w:tab/>
      </w:r>
      <w:r w:rsidRPr="003C453C">
        <w:rPr>
          <w:b/>
        </w:rPr>
        <w:tab/>
      </w:r>
      <w:r w:rsidRPr="003C453C">
        <w:rPr>
          <w:b/>
        </w:rPr>
        <w:tab/>
      </w:r>
      <w:r w:rsidRPr="003C453C">
        <w:rPr>
          <w:b/>
        </w:rPr>
        <w:tab/>
      </w:r>
      <w:r w:rsidRPr="003C453C">
        <w:rPr>
          <w:b/>
        </w:rPr>
        <w:tab/>
      </w:r>
    </w:p>
    <w:p w:rsidR="00872FFE" w:rsidRDefault="00872FFE" w:rsidP="00AB356A">
      <w:pPr>
        <w:rPr>
          <w:b/>
        </w:rPr>
      </w:pPr>
    </w:p>
    <w:p w:rsidR="00D80ADC" w:rsidRPr="002F2AD1" w:rsidRDefault="00D80ADC" w:rsidP="00AB356A">
      <w:pPr>
        <w:tabs>
          <w:tab w:val="left" w:pos="3930"/>
        </w:tabs>
        <w:rPr>
          <w:rFonts w:asciiTheme="minorHAnsi" w:hAnsiTheme="minorHAnsi"/>
        </w:rPr>
      </w:pPr>
      <w:r w:rsidRPr="002F2AD1">
        <w:rPr>
          <w:rFonts w:asciiTheme="minorHAnsi" w:hAnsiTheme="minorHAnsi"/>
          <w:b/>
        </w:rPr>
        <w:t xml:space="preserve">FEVEREIRO: </w:t>
      </w:r>
      <w:r w:rsidRPr="002F2AD1">
        <w:rPr>
          <w:rFonts w:asciiTheme="minorHAnsi" w:hAnsiTheme="minorHAnsi"/>
        </w:rPr>
        <w:t xml:space="preserve">Unip Campus/Alphaville; Hospitalis; English Live; Residencial </w:t>
      </w:r>
      <w:proofErr w:type="gramStart"/>
      <w:r w:rsidRPr="002F2AD1">
        <w:rPr>
          <w:rFonts w:asciiTheme="minorHAnsi" w:hAnsiTheme="minorHAnsi"/>
        </w:rPr>
        <w:t>4</w:t>
      </w:r>
      <w:proofErr w:type="gramEnd"/>
      <w:r w:rsidRPr="002F2AD1">
        <w:rPr>
          <w:rFonts w:asciiTheme="minorHAnsi" w:hAnsiTheme="minorHAnsi"/>
        </w:rPr>
        <w:t>; Rodassist; Vilheto.</w:t>
      </w:r>
    </w:p>
    <w:p w:rsidR="00AB2749" w:rsidRPr="002F2AD1" w:rsidRDefault="00AB2749" w:rsidP="00AB356A">
      <w:pPr>
        <w:rPr>
          <w:rFonts w:asciiTheme="minorHAnsi" w:hAnsiTheme="minorHAnsi"/>
        </w:rPr>
      </w:pPr>
      <w:r w:rsidRPr="002F2AD1">
        <w:rPr>
          <w:rFonts w:asciiTheme="minorHAnsi" w:hAnsiTheme="minorHAnsi"/>
          <w:b/>
        </w:rPr>
        <w:t xml:space="preserve">MARÇO: </w:t>
      </w:r>
      <w:r w:rsidRPr="002F2AD1">
        <w:rPr>
          <w:rFonts w:asciiTheme="minorHAnsi" w:hAnsiTheme="minorHAnsi"/>
        </w:rPr>
        <w:t>Catho; Philip Morris; Ciranda Cultural.</w:t>
      </w:r>
    </w:p>
    <w:p w:rsidR="00566FD3" w:rsidRPr="00911E78" w:rsidRDefault="00566FD3" w:rsidP="00AB356A">
      <w:pPr>
        <w:rPr>
          <w:rFonts w:asciiTheme="minorHAnsi" w:hAnsiTheme="minorHAnsi"/>
        </w:rPr>
      </w:pPr>
      <w:r w:rsidRPr="002F2AD1">
        <w:rPr>
          <w:rFonts w:asciiTheme="minorHAnsi" w:hAnsiTheme="minorHAnsi"/>
          <w:b/>
        </w:rPr>
        <w:t xml:space="preserve">ABRIL: </w:t>
      </w:r>
      <w:r w:rsidRPr="00911E78">
        <w:rPr>
          <w:rFonts w:asciiTheme="minorHAnsi" w:hAnsiTheme="minorHAnsi"/>
        </w:rPr>
        <w:t>Natura S/A; UNIP Campus Alphaville; SBB; Mercado Livre; Catho; Ciranda Cultural; Pari Passo; Irrigabras Swift; Hospitalis; Area.</w:t>
      </w:r>
    </w:p>
    <w:p w:rsidR="00E24806" w:rsidRPr="002F2AD1" w:rsidRDefault="00E24806" w:rsidP="00AB356A">
      <w:pPr>
        <w:rPr>
          <w:rFonts w:asciiTheme="minorHAnsi" w:hAnsiTheme="minorHAnsi"/>
        </w:rPr>
      </w:pPr>
      <w:r w:rsidRPr="002F2AD1">
        <w:rPr>
          <w:rFonts w:asciiTheme="minorHAnsi" w:hAnsiTheme="minorHAnsi"/>
          <w:b/>
        </w:rPr>
        <w:t xml:space="preserve">MAIO: </w:t>
      </w:r>
      <w:r w:rsidRPr="002F2AD1">
        <w:rPr>
          <w:rFonts w:asciiTheme="minorHAnsi" w:hAnsiTheme="minorHAnsi"/>
        </w:rPr>
        <w:t>Atlas Copco/Araguaia; UNIP/Campus Alphaville; Transportes Luft; Loja Ikeda; Maex; Area; Meritor; Ascoval; Hotel Quality; ECB.</w:t>
      </w:r>
    </w:p>
    <w:p w:rsidR="0086568D" w:rsidRPr="002F2AD1" w:rsidRDefault="0086568D" w:rsidP="00AB356A">
      <w:pPr>
        <w:rPr>
          <w:rFonts w:asciiTheme="minorHAnsi" w:hAnsiTheme="minorHAnsi"/>
        </w:rPr>
      </w:pPr>
      <w:r w:rsidRPr="002F2AD1">
        <w:rPr>
          <w:rFonts w:asciiTheme="minorHAnsi" w:hAnsiTheme="minorHAnsi"/>
          <w:b/>
        </w:rPr>
        <w:t>JUNHO:</w:t>
      </w:r>
      <w:proofErr w:type="gramStart"/>
      <w:r w:rsidRPr="002F2AD1">
        <w:rPr>
          <w:rFonts w:asciiTheme="minorHAnsi" w:hAnsiTheme="minorHAnsi"/>
          <w:b/>
        </w:rPr>
        <w:t xml:space="preserve">  </w:t>
      </w:r>
      <w:proofErr w:type="spellStart"/>
      <w:proofErr w:type="gramEnd"/>
      <w:r w:rsidRPr="00911E78">
        <w:rPr>
          <w:rFonts w:asciiTheme="minorHAnsi" w:hAnsiTheme="minorHAnsi"/>
        </w:rPr>
        <w:t>Unip</w:t>
      </w:r>
      <w:proofErr w:type="spellEnd"/>
      <w:r w:rsidRPr="00911E78">
        <w:rPr>
          <w:rFonts w:asciiTheme="minorHAnsi" w:hAnsiTheme="minorHAnsi"/>
        </w:rPr>
        <w:t xml:space="preserve"> Campus Alphaville; </w:t>
      </w:r>
      <w:proofErr w:type="spellStart"/>
      <w:r w:rsidRPr="00911E78">
        <w:rPr>
          <w:rFonts w:asciiTheme="minorHAnsi" w:hAnsiTheme="minorHAnsi"/>
        </w:rPr>
        <w:t>Santil</w:t>
      </w:r>
      <w:proofErr w:type="spellEnd"/>
      <w:r w:rsidRPr="00911E78">
        <w:rPr>
          <w:rFonts w:asciiTheme="minorHAnsi" w:hAnsiTheme="minorHAnsi"/>
        </w:rPr>
        <w:t xml:space="preserve">; </w:t>
      </w:r>
      <w:proofErr w:type="spellStart"/>
      <w:r w:rsidRPr="00911E78">
        <w:rPr>
          <w:rFonts w:asciiTheme="minorHAnsi" w:hAnsiTheme="minorHAnsi"/>
        </w:rPr>
        <w:t>Kicaldo</w:t>
      </w:r>
      <w:proofErr w:type="spellEnd"/>
      <w:r w:rsidRPr="00911E78">
        <w:rPr>
          <w:rFonts w:asciiTheme="minorHAnsi" w:hAnsiTheme="minorHAnsi"/>
        </w:rPr>
        <w:t xml:space="preserve">; </w:t>
      </w:r>
      <w:proofErr w:type="spellStart"/>
      <w:r w:rsidRPr="00911E78">
        <w:rPr>
          <w:rFonts w:asciiTheme="minorHAnsi" w:hAnsiTheme="minorHAnsi"/>
        </w:rPr>
        <w:t>Mizu</w:t>
      </w:r>
      <w:proofErr w:type="spellEnd"/>
      <w:r w:rsidRPr="00911E78">
        <w:rPr>
          <w:rFonts w:asciiTheme="minorHAnsi" w:hAnsiTheme="minorHAnsi"/>
        </w:rPr>
        <w:t xml:space="preserve">; </w:t>
      </w:r>
      <w:proofErr w:type="spellStart"/>
      <w:r w:rsidRPr="00911E78">
        <w:rPr>
          <w:rFonts w:asciiTheme="minorHAnsi" w:hAnsiTheme="minorHAnsi"/>
        </w:rPr>
        <w:t>Color</w:t>
      </w:r>
      <w:proofErr w:type="spellEnd"/>
      <w:r w:rsidRPr="00911E78">
        <w:rPr>
          <w:rFonts w:asciiTheme="minorHAnsi" w:hAnsiTheme="minorHAnsi"/>
        </w:rPr>
        <w:t xml:space="preserve"> </w:t>
      </w:r>
      <w:proofErr w:type="spellStart"/>
      <w:r w:rsidRPr="00911E78">
        <w:rPr>
          <w:rFonts w:asciiTheme="minorHAnsi" w:hAnsiTheme="minorHAnsi"/>
        </w:rPr>
        <w:t>Way</w:t>
      </w:r>
      <w:proofErr w:type="spellEnd"/>
      <w:r w:rsidRPr="00911E78">
        <w:rPr>
          <w:rFonts w:asciiTheme="minorHAnsi" w:hAnsiTheme="minorHAnsi"/>
        </w:rPr>
        <w:t xml:space="preserve">; MPD Engenharia; </w:t>
      </w:r>
      <w:r w:rsidRPr="002F2AD1">
        <w:rPr>
          <w:rFonts w:asciiTheme="minorHAnsi" w:hAnsiTheme="minorHAnsi"/>
        </w:rPr>
        <w:t xml:space="preserve">Transportes Luft;  Castilho;  Chicago; Geral Discos; Epson Paulista; </w:t>
      </w:r>
      <w:proofErr w:type="spellStart"/>
      <w:r w:rsidRPr="002F2AD1">
        <w:rPr>
          <w:rFonts w:asciiTheme="minorHAnsi" w:hAnsiTheme="minorHAnsi"/>
        </w:rPr>
        <w:t>Catho</w:t>
      </w:r>
      <w:proofErr w:type="spellEnd"/>
      <w:r w:rsidRPr="002F2AD1">
        <w:rPr>
          <w:rFonts w:asciiTheme="minorHAnsi" w:hAnsiTheme="minorHAnsi"/>
        </w:rPr>
        <w:t xml:space="preserve">; </w:t>
      </w:r>
      <w:proofErr w:type="spellStart"/>
      <w:r w:rsidRPr="002F2AD1">
        <w:rPr>
          <w:rFonts w:asciiTheme="minorHAnsi" w:hAnsiTheme="minorHAnsi"/>
        </w:rPr>
        <w:t>LogFrio</w:t>
      </w:r>
      <w:proofErr w:type="spellEnd"/>
      <w:r w:rsidRPr="002F2AD1">
        <w:rPr>
          <w:rFonts w:asciiTheme="minorHAnsi" w:hAnsiTheme="minorHAnsi"/>
        </w:rPr>
        <w:t>.</w:t>
      </w:r>
    </w:p>
    <w:p w:rsidR="0086568D" w:rsidRPr="002F2AD1" w:rsidRDefault="0086568D" w:rsidP="00AB356A">
      <w:pPr>
        <w:rPr>
          <w:rFonts w:asciiTheme="minorHAnsi" w:hAnsiTheme="minorHAnsi"/>
        </w:rPr>
      </w:pPr>
      <w:r w:rsidRPr="002F2AD1">
        <w:rPr>
          <w:rFonts w:asciiTheme="minorHAnsi" w:hAnsiTheme="minorHAnsi"/>
          <w:b/>
        </w:rPr>
        <w:t xml:space="preserve">JULHO: </w:t>
      </w:r>
      <w:r w:rsidRPr="002F2AD1">
        <w:rPr>
          <w:rFonts w:asciiTheme="minorHAnsi" w:hAnsiTheme="minorHAnsi"/>
        </w:rPr>
        <w:t>1ª Tabelião de notas; Tecnotron; Centro Comecial; Codemp; Consuma; Vilheto; Hospitalis;</w:t>
      </w:r>
      <w:proofErr w:type="gramStart"/>
      <w:r w:rsidRPr="002F2AD1">
        <w:rPr>
          <w:rFonts w:asciiTheme="minorHAnsi" w:hAnsiTheme="minorHAnsi"/>
        </w:rPr>
        <w:t xml:space="preserve">  </w:t>
      </w:r>
      <w:proofErr w:type="gramEnd"/>
      <w:r w:rsidRPr="002F2AD1">
        <w:rPr>
          <w:rFonts w:asciiTheme="minorHAnsi" w:hAnsiTheme="minorHAnsi"/>
        </w:rPr>
        <w:t>Modena; Log Frio.</w:t>
      </w:r>
    </w:p>
    <w:p w:rsidR="0082573D" w:rsidRPr="002F2AD1" w:rsidRDefault="0082573D" w:rsidP="00AB356A">
      <w:pPr>
        <w:rPr>
          <w:rFonts w:asciiTheme="minorHAnsi" w:hAnsiTheme="minorHAnsi"/>
        </w:rPr>
      </w:pPr>
      <w:r w:rsidRPr="002F2AD1">
        <w:rPr>
          <w:rFonts w:asciiTheme="minorHAnsi" w:hAnsiTheme="minorHAnsi"/>
          <w:b/>
        </w:rPr>
        <w:t>AGOSTO:</w:t>
      </w:r>
      <w:proofErr w:type="gramStart"/>
      <w:r w:rsidRPr="002F2AD1">
        <w:rPr>
          <w:rFonts w:asciiTheme="minorHAnsi" w:hAnsiTheme="minorHAnsi"/>
          <w:b/>
        </w:rPr>
        <w:t xml:space="preserve">  </w:t>
      </w:r>
      <w:proofErr w:type="gramEnd"/>
      <w:r w:rsidRPr="002F2AD1">
        <w:rPr>
          <w:rFonts w:asciiTheme="minorHAnsi" w:hAnsiTheme="minorHAnsi"/>
        </w:rPr>
        <w:t xml:space="preserve">Leroy Merlin;  Clássico; C&amp;A - Araguaia; Chicago;  Transportes Luft;; Consuma; APAE; </w:t>
      </w:r>
      <w:proofErr w:type="spellStart"/>
      <w:r w:rsidRPr="002F2AD1">
        <w:rPr>
          <w:rFonts w:asciiTheme="minorHAnsi" w:hAnsiTheme="minorHAnsi"/>
        </w:rPr>
        <w:t>Chilli</w:t>
      </w:r>
      <w:proofErr w:type="spellEnd"/>
      <w:r w:rsidRPr="002F2AD1">
        <w:rPr>
          <w:rFonts w:asciiTheme="minorHAnsi" w:hAnsiTheme="minorHAnsi"/>
        </w:rPr>
        <w:t xml:space="preserve"> </w:t>
      </w:r>
      <w:proofErr w:type="spellStart"/>
      <w:r w:rsidRPr="002F2AD1">
        <w:rPr>
          <w:rFonts w:asciiTheme="minorHAnsi" w:hAnsiTheme="minorHAnsi"/>
        </w:rPr>
        <w:t>Beans</w:t>
      </w:r>
      <w:proofErr w:type="spellEnd"/>
      <w:r w:rsidRPr="002F2AD1">
        <w:rPr>
          <w:rFonts w:asciiTheme="minorHAnsi" w:hAnsiTheme="minorHAnsi"/>
        </w:rPr>
        <w:t xml:space="preserve">; </w:t>
      </w:r>
      <w:proofErr w:type="spellStart"/>
      <w:r w:rsidRPr="002F2AD1">
        <w:rPr>
          <w:rFonts w:asciiTheme="minorHAnsi" w:hAnsiTheme="minorHAnsi"/>
        </w:rPr>
        <w:t>Log</w:t>
      </w:r>
      <w:proofErr w:type="spellEnd"/>
      <w:r w:rsidRPr="002F2AD1">
        <w:rPr>
          <w:rFonts w:asciiTheme="minorHAnsi" w:hAnsiTheme="minorHAnsi"/>
        </w:rPr>
        <w:t xml:space="preserve"> Frio.</w:t>
      </w:r>
    </w:p>
    <w:p w:rsidR="00413BC8" w:rsidRPr="002F2AD1" w:rsidRDefault="00413BC8" w:rsidP="00AB356A">
      <w:pPr>
        <w:rPr>
          <w:rFonts w:asciiTheme="minorHAnsi" w:hAnsiTheme="minorHAnsi"/>
          <w:bCs/>
        </w:rPr>
      </w:pPr>
      <w:r w:rsidRPr="002F2AD1">
        <w:rPr>
          <w:rFonts w:asciiTheme="minorHAnsi" w:hAnsiTheme="minorHAnsi"/>
          <w:b/>
        </w:rPr>
        <w:t xml:space="preserve">SETEMBRO: </w:t>
      </w:r>
      <w:r w:rsidRPr="002F2AD1">
        <w:rPr>
          <w:rFonts w:asciiTheme="minorHAnsi" w:hAnsiTheme="minorHAnsi"/>
          <w:bCs/>
        </w:rPr>
        <w:t>SWIFT-Anhanguera; Atlas Copco; SMS; Farma; Editora Manole; Unip; SENAI; Mercado Livre.</w:t>
      </w:r>
    </w:p>
    <w:p w:rsidR="00413BC8" w:rsidRPr="002F2AD1" w:rsidRDefault="00413BC8" w:rsidP="00AB356A">
      <w:pPr>
        <w:rPr>
          <w:rFonts w:asciiTheme="minorHAnsi" w:hAnsiTheme="minorHAnsi"/>
          <w:bCs/>
          <w:color w:val="000000" w:themeColor="text1"/>
        </w:rPr>
      </w:pPr>
      <w:r w:rsidRPr="002F2AD1">
        <w:rPr>
          <w:rFonts w:asciiTheme="minorHAnsi" w:hAnsiTheme="minorHAnsi"/>
          <w:b/>
        </w:rPr>
        <w:t>OUTUBRO:</w:t>
      </w:r>
      <w:proofErr w:type="gramStart"/>
      <w:r w:rsidRPr="002F2AD1">
        <w:rPr>
          <w:rFonts w:asciiTheme="minorHAnsi" w:hAnsiTheme="minorHAnsi"/>
          <w:b/>
        </w:rPr>
        <w:t xml:space="preserve">  </w:t>
      </w:r>
      <w:proofErr w:type="gramEnd"/>
      <w:r w:rsidRPr="002F2AD1">
        <w:rPr>
          <w:rFonts w:asciiTheme="minorHAnsi" w:hAnsiTheme="minorHAnsi"/>
          <w:bCs/>
          <w:color w:val="000000" w:themeColor="text1"/>
        </w:rPr>
        <w:t>Mercado Livre;Farma;Gemalto;Sumirê Jandira</w:t>
      </w:r>
      <w:r w:rsidR="0058056F" w:rsidRPr="002F2AD1">
        <w:rPr>
          <w:rFonts w:asciiTheme="minorHAnsi" w:hAnsiTheme="minorHAnsi"/>
          <w:bCs/>
          <w:color w:val="000000" w:themeColor="text1"/>
        </w:rPr>
        <w:t>.</w:t>
      </w:r>
    </w:p>
    <w:p w:rsidR="00CF4251" w:rsidRPr="002F2AD1" w:rsidRDefault="00CF4251" w:rsidP="00AB356A">
      <w:pPr>
        <w:rPr>
          <w:rFonts w:asciiTheme="minorHAnsi" w:hAnsiTheme="minorHAnsi"/>
          <w:bCs/>
          <w:color w:val="000000" w:themeColor="text1"/>
        </w:rPr>
      </w:pPr>
      <w:r w:rsidRPr="002F2AD1">
        <w:rPr>
          <w:rFonts w:asciiTheme="minorHAnsi" w:hAnsiTheme="minorHAnsi"/>
          <w:b/>
          <w:bCs/>
          <w:color w:val="000000" w:themeColor="text1"/>
        </w:rPr>
        <w:t>NOVEMBRO:</w:t>
      </w:r>
      <w:proofErr w:type="gramStart"/>
      <w:r w:rsidRPr="002F2AD1">
        <w:rPr>
          <w:rFonts w:asciiTheme="minorHAnsi" w:hAnsiTheme="minorHAnsi"/>
          <w:b/>
          <w:bCs/>
          <w:color w:val="000000" w:themeColor="text1"/>
        </w:rPr>
        <w:t xml:space="preserve">  </w:t>
      </w:r>
      <w:proofErr w:type="gramEnd"/>
      <w:r w:rsidRPr="002F2AD1">
        <w:rPr>
          <w:rFonts w:asciiTheme="minorHAnsi" w:hAnsiTheme="minorHAnsi"/>
          <w:bCs/>
          <w:color w:val="000000" w:themeColor="text1"/>
        </w:rPr>
        <w:t>English Live; Meritor; Geral Discos; Editora Manole.</w:t>
      </w:r>
    </w:p>
    <w:p w:rsidR="003817EA" w:rsidRPr="002F2AD1" w:rsidRDefault="003817EA" w:rsidP="00AB356A">
      <w:pPr>
        <w:rPr>
          <w:rFonts w:asciiTheme="minorHAnsi" w:hAnsiTheme="minorHAnsi"/>
          <w:bCs/>
          <w:color w:val="000000" w:themeColor="text1"/>
        </w:rPr>
      </w:pPr>
      <w:r w:rsidRPr="002F2AD1">
        <w:rPr>
          <w:rFonts w:asciiTheme="minorHAnsi" w:hAnsiTheme="minorHAnsi"/>
          <w:b/>
          <w:bCs/>
          <w:color w:val="000000" w:themeColor="text1"/>
        </w:rPr>
        <w:t>DEZEMBRO:</w:t>
      </w:r>
      <w:proofErr w:type="gramStart"/>
      <w:r w:rsidRPr="002F2AD1">
        <w:rPr>
          <w:rFonts w:asciiTheme="minorHAnsi" w:hAnsiTheme="minorHAnsi"/>
          <w:b/>
          <w:bCs/>
          <w:color w:val="000000" w:themeColor="text1"/>
        </w:rPr>
        <w:t xml:space="preserve">  </w:t>
      </w:r>
      <w:proofErr w:type="gramEnd"/>
      <w:r w:rsidRPr="002F2AD1">
        <w:rPr>
          <w:rFonts w:asciiTheme="minorHAnsi" w:hAnsiTheme="minorHAnsi"/>
          <w:bCs/>
          <w:color w:val="000000" w:themeColor="text1"/>
        </w:rPr>
        <w:t>Polimix ; Equipamento; Polimix ICC; Polimix Mizer; Santil; Multi Motores; English Live; Politec; Log Frio; Residencial Zero</w:t>
      </w:r>
      <w:r w:rsidR="002F2AD1" w:rsidRPr="002F2AD1">
        <w:rPr>
          <w:rFonts w:asciiTheme="minorHAnsi" w:hAnsiTheme="minorHAnsi"/>
          <w:bCs/>
          <w:color w:val="000000" w:themeColor="text1"/>
        </w:rPr>
        <w:t>.</w:t>
      </w:r>
    </w:p>
    <w:p w:rsidR="003817EA" w:rsidRPr="002F2AD1" w:rsidRDefault="003817EA" w:rsidP="002F2AD1">
      <w:pPr>
        <w:spacing w:line="360" w:lineRule="auto"/>
        <w:rPr>
          <w:rFonts w:asciiTheme="minorHAnsi" w:hAnsiTheme="minorHAnsi"/>
          <w:bCs/>
        </w:rPr>
      </w:pPr>
    </w:p>
    <w:p w:rsidR="00872FFE" w:rsidRDefault="00EF77B5" w:rsidP="00872FFE">
      <w:pPr>
        <w:rPr>
          <w:b/>
        </w:rPr>
      </w:pPr>
      <w:r>
        <w:rPr>
          <w:b/>
        </w:rPr>
        <w:t xml:space="preserve">8 - DATA: </w:t>
      </w:r>
      <w:r w:rsidR="00857C96">
        <w:rPr>
          <w:b/>
        </w:rPr>
        <w:t>31</w:t>
      </w:r>
      <w:r>
        <w:rPr>
          <w:b/>
        </w:rPr>
        <w:t xml:space="preserve">de </w:t>
      </w:r>
      <w:r w:rsidR="00857C96">
        <w:rPr>
          <w:b/>
        </w:rPr>
        <w:t>janeiro</w:t>
      </w:r>
      <w:r>
        <w:rPr>
          <w:b/>
        </w:rPr>
        <w:t xml:space="preserve"> 2019</w:t>
      </w:r>
    </w:p>
    <w:p w:rsidR="00872FFE" w:rsidRPr="00872FFE" w:rsidRDefault="00872FFE" w:rsidP="00872FFE">
      <w:pPr>
        <w:rPr>
          <w:b/>
        </w:rPr>
      </w:pPr>
    </w:p>
    <w:p w:rsidR="00872FFE" w:rsidRPr="00872FFE" w:rsidRDefault="00872FFE" w:rsidP="00A76CD6">
      <w:pPr>
        <w:tabs>
          <w:tab w:val="left" w:pos="708"/>
          <w:tab w:val="left" w:pos="1416"/>
          <w:tab w:val="left" w:pos="2124"/>
          <w:tab w:val="left" w:pos="2832"/>
          <w:tab w:val="left" w:pos="3540"/>
          <w:tab w:val="left" w:pos="4248"/>
          <w:tab w:val="center" w:pos="7568"/>
        </w:tabs>
        <w:rPr>
          <w:b/>
        </w:rPr>
      </w:pPr>
      <w:r w:rsidRPr="00872FFE">
        <w:rPr>
          <w:b/>
        </w:rPr>
        <w:tab/>
      </w:r>
      <w:r w:rsidRPr="00872FFE">
        <w:rPr>
          <w:b/>
        </w:rPr>
        <w:tab/>
      </w:r>
      <w:r w:rsidRPr="00872FFE">
        <w:rPr>
          <w:b/>
        </w:rPr>
        <w:tab/>
      </w:r>
      <w:r w:rsidRPr="00872FFE">
        <w:rPr>
          <w:b/>
        </w:rPr>
        <w:tab/>
      </w:r>
      <w:r w:rsidRPr="00872FFE">
        <w:rPr>
          <w:b/>
        </w:rPr>
        <w:tab/>
      </w:r>
      <w:r w:rsidRPr="00872FFE">
        <w:rPr>
          <w:b/>
        </w:rPr>
        <w:tab/>
      </w:r>
      <w:r w:rsidR="00A76CD6">
        <w:rPr>
          <w:b/>
        </w:rPr>
        <w:tab/>
      </w:r>
    </w:p>
    <w:p w:rsidR="00EF77B5" w:rsidRDefault="00872FFE" w:rsidP="00872FFE">
      <w:pPr>
        <w:rPr>
          <w:b/>
        </w:rPr>
      </w:pPr>
      <w:r w:rsidRPr="00872FFE">
        <w:rPr>
          <w:b/>
        </w:rPr>
        <w:t>9 - ASSINATURAS</w:t>
      </w:r>
      <w:r w:rsidRPr="00872FFE">
        <w:rPr>
          <w:b/>
        </w:rPr>
        <w:tab/>
      </w:r>
    </w:p>
    <w:p w:rsidR="00872FFE" w:rsidRPr="00872FFE" w:rsidRDefault="00872FFE" w:rsidP="00872FFE">
      <w:pPr>
        <w:rPr>
          <w:b/>
        </w:rPr>
      </w:pPr>
      <w:r w:rsidRPr="00872FFE">
        <w:rPr>
          <w:b/>
        </w:rPr>
        <w:tab/>
      </w:r>
      <w:r w:rsidRPr="00872FFE">
        <w:rPr>
          <w:b/>
        </w:rPr>
        <w:tab/>
      </w:r>
      <w:r w:rsidRPr="00872FFE">
        <w:rPr>
          <w:b/>
        </w:rPr>
        <w:tab/>
      </w:r>
      <w:r w:rsidRPr="00872FFE">
        <w:rPr>
          <w:b/>
        </w:rPr>
        <w:tab/>
      </w:r>
      <w:r w:rsidRPr="00872FFE">
        <w:rPr>
          <w:b/>
        </w:rPr>
        <w:tab/>
      </w:r>
    </w:p>
    <w:p w:rsidR="00872FFE" w:rsidRPr="00872FFE" w:rsidRDefault="00872FFE" w:rsidP="00872FFE">
      <w:pPr>
        <w:rPr>
          <w:b/>
        </w:rPr>
      </w:pPr>
      <w:r w:rsidRPr="00872FFE">
        <w:rPr>
          <w:b/>
        </w:rPr>
        <w:tab/>
      </w:r>
      <w:r w:rsidRPr="00872FFE">
        <w:rPr>
          <w:b/>
        </w:rPr>
        <w:tab/>
      </w:r>
      <w:r w:rsidRPr="00872FFE">
        <w:rPr>
          <w:b/>
        </w:rPr>
        <w:tab/>
      </w:r>
      <w:r w:rsidRPr="00872FFE">
        <w:rPr>
          <w:b/>
        </w:rPr>
        <w:tab/>
      </w:r>
      <w:r w:rsidRPr="00872FFE">
        <w:rPr>
          <w:b/>
        </w:rPr>
        <w:tab/>
      </w:r>
      <w:r w:rsidRPr="00872FFE">
        <w:rPr>
          <w:b/>
        </w:rPr>
        <w:tab/>
      </w:r>
    </w:p>
    <w:p w:rsidR="00872FFE" w:rsidRPr="00872FFE" w:rsidRDefault="00872FFE" w:rsidP="005C2275">
      <w:pPr>
        <w:jc w:val="center"/>
        <w:rPr>
          <w:b/>
        </w:rPr>
      </w:pPr>
      <w:r w:rsidRPr="00872FFE">
        <w:rPr>
          <w:b/>
        </w:rPr>
        <w:t>_____________________________________                                                                          _________________________________</w:t>
      </w:r>
    </w:p>
    <w:p w:rsidR="00872FFE" w:rsidRPr="007248D0" w:rsidRDefault="00872FFE" w:rsidP="005C2275">
      <w:pPr>
        <w:jc w:val="center"/>
        <w:rPr>
          <w:b/>
        </w:rPr>
      </w:pPr>
      <w:r w:rsidRPr="00872FFE">
        <w:rPr>
          <w:b/>
        </w:rPr>
        <w:t xml:space="preserve">Técnico Responsável pelo Serviço                                                                               </w:t>
      </w:r>
      <w:r w:rsidR="00EF77B5">
        <w:rPr>
          <w:b/>
        </w:rPr>
        <w:t xml:space="preserve">                      Superintendente</w:t>
      </w:r>
    </w:p>
    <w:sectPr w:rsidR="00872FFE" w:rsidRPr="007248D0" w:rsidSect="000D1CA2">
      <w:footerReference w:type="default" r:id="rId11"/>
      <w:pgSz w:w="16838" w:h="11906" w:orient="landscape"/>
      <w:pgMar w:top="2268"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04" w:rsidRDefault="001F5504" w:rsidP="00B3657E">
      <w:r>
        <w:separator/>
      </w:r>
    </w:p>
  </w:endnote>
  <w:endnote w:type="continuationSeparator" w:id="0">
    <w:p w:rsidR="001F5504" w:rsidRDefault="001F5504" w:rsidP="00B36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2796"/>
      <w:docPartObj>
        <w:docPartGallery w:val="Page Numbers (Bottom of Page)"/>
        <w:docPartUnique/>
      </w:docPartObj>
    </w:sdtPr>
    <w:sdtContent>
      <w:p w:rsidR="001F5504" w:rsidRDefault="003114E4">
        <w:pPr>
          <w:pStyle w:val="Rodap"/>
          <w:jc w:val="right"/>
        </w:pPr>
        <w:r>
          <w:rPr>
            <w:noProof/>
          </w:rPr>
          <w:fldChar w:fldCharType="begin"/>
        </w:r>
        <w:r w:rsidR="001F5504">
          <w:rPr>
            <w:noProof/>
          </w:rPr>
          <w:instrText xml:space="preserve"> PAGE   \* MERGEFORMAT </w:instrText>
        </w:r>
        <w:r>
          <w:rPr>
            <w:noProof/>
          </w:rPr>
          <w:fldChar w:fldCharType="separate"/>
        </w:r>
        <w:r w:rsidR="0061116F">
          <w:rPr>
            <w:noProof/>
          </w:rPr>
          <w:t>3</w:t>
        </w:r>
        <w:r>
          <w:rPr>
            <w:noProof/>
          </w:rPr>
          <w:fldChar w:fldCharType="end"/>
        </w:r>
      </w:p>
    </w:sdtContent>
  </w:sdt>
  <w:p w:rsidR="001F5504" w:rsidRDefault="001F55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04" w:rsidRDefault="001F5504" w:rsidP="00B3657E">
      <w:r>
        <w:separator/>
      </w:r>
    </w:p>
  </w:footnote>
  <w:footnote w:type="continuationSeparator" w:id="0">
    <w:p w:rsidR="001F5504" w:rsidRDefault="001F5504" w:rsidP="00B36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95B"/>
    <w:multiLevelType w:val="hybridMultilevel"/>
    <w:tmpl w:val="F0D4BD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D42B64"/>
    <w:multiLevelType w:val="hybridMultilevel"/>
    <w:tmpl w:val="D980B4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742B12"/>
    <w:multiLevelType w:val="hybridMultilevel"/>
    <w:tmpl w:val="7C2E6C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89293F"/>
    <w:multiLevelType w:val="hybridMultilevel"/>
    <w:tmpl w:val="CBBC91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8B76C9"/>
    <w:multiLevelType w:val="hybridMultilevel"/>
    <w:tmpl w:val="C3B23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A207E7"/>
    <w:multiLevelType w:val="hybridMultilevel"/>
    <w:tmpl w:val="A6849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221736"/>
    <w:multiLevelType w:val="hybridMultilevel"/>
    <w:tmpl w:val="E0CC9286"/>
    <w:lvl w:ilvl="0" w:tplc="B02AD0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C0A9C"/>
    <w:multiLevelType w:val="hybridMultilevel"/>
    <w:tmpl w:val="85E4D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FB496C"/>
    <w:multiLevelType w:val="hybridMultilevel"/>
    <w:tmpl w:val="3A542D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2D2533"/>
    <w:multiLevelType w:val="hybridMultilevel"/>
    <w:tmpl w:val="58320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452FBE"/>
    <w:multiLevelType w:val="multilevel"/>
    <w:tmpl w:val="E2266E7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AA07ACA"/>
    <w:multiLevelType w:val="hybridMultilevel"/>
    <w:tmpl w:val="5B2AE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076F9"/>
    <w:multiLevelType w:val="hybridMultilevel"/>
    <w:tmpl w:val="1688AD2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7F1F47"/>
    <w:multiLevelType w:val="hybridMultilevel"/>
    <w:tmpl w:val="0BC6F14A"/>
    <w:lvl w:ilvl="0" w:tplc="AA7CDB0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D857FAE"/>
    <w:multiLevelType w:val="hybridMultilevel"/>
    <w:tmpl w:val="E88E25F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F104086"/>
    <w:multiLevelType w:val="hybridMultilevel"/>
    <w:tmpl w:val="DEB8F8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F84900"/>
    <w:multiLevelType w:val="hybridMultilevel"/>
    <w:tmpl w:val="34C61728"/>
    <w:lvl w:ilvl="0" w:tplc="3B3608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64537B"/>
    <w:multiLevelType w:val="hybridMultilevel"/>
    <w:tmpl w:val="2D462B9E"/>
    <w:lvl w:ilvl="0" w:tplc="140C94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711112E"/>
    <w:multiLevelType w:val="hybridMultilevel"/>
    <w:tmpl w:val="44B2F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CE4113"/>
    <w:multiLevelType w:val="hybridMultilevel"/>
    <w:tmpl w:val="6CF08F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4B891DA1"/>
    <w:multiLevelType w:val="hybridMultilevel"/>
    <w:tmpl w:val="8280C6C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685293"/>
    <w:multiLevelType w:val="hybridMultilevel"/>
    <w:tmpl w:val="BF105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1E4002"/>
    <w:multiLevelType w:val="hybridMultilevel"/>
    <w:tmpl w:val="C70C8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CB3532"/>
    <w:multiLevelType w:val="hybridMultilevel"/>
    <w:tmpl w:val="2D069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E86284"/>
    <w:multiLevelType w:val="hybridMultilevel"/>
    <w:tmpl w:val="5D9C9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DFF5B99"/>
    <w:multiLevelType w:val="hybridMultilevel"/>
    <w:tmpl w:val="AA16BF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DF2FD3"/>
    <w:multiLevelType w:val="hybridMultilevel"/>
    <w:tmpl w:val="477A9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C845FA"/>
    <w:multiLevelType w:val="hybridMultilevel"/>
    <w:tmpl w:val="3BDA84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F05C53"/>
    <w:multiLevelType w:val="hybridMultilevel"/>
    <w:tmpl w:val="59DE2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6"/>
  </w:num>
  <w:num w:numId="4">
    <w:abstractNumId w:val="21"/>
  </w:num>
  <w:num w:numId="5">
    <w:abstractNumId w:val="11"/>
  </w:num>
  <w:num w:numId="6">
    <w:abstractNumId w:val="1"/>
  </w:num>
  <w:num w:numId="7">
    <w:abstractNumId w:val="18"/>
  </w:num>
  <w:num w:numId="8">
    <w:abstractNumId w:val="10"/>
  </w:num>
  <w:num w:numId="9">
    <w:abstractNumId w:val="23"/>
  </w:num>
  <w:num w:numId="10">
    <w:abstractNumId w:val="15"/>
  </w:num>
  <w:num w:numId="11">
    <w:abstractNumId w:val="27"/>
  </w:num>
  <w:num w:numId="12">
    <w:abstractNumId w:val="12"/>
  </w:num>
  <w:num w:numId="13">
    <w:abstractNumId w:val="13"/>
  </w:num>
  <w:num w:numId="14">
    <w:abstractNumId w:val="20"/>
  </w:num>
  <w:num w:numId="15">
    <w:abstractNumId w:val="16"/>
  </w:num>
  <w:num w:numId="16">
    <w:abstractNumId w:val="17"/>
  </w:num>
  <w:num w:numId="17">
    <w:abstractNumId w:val="22"/>
  </w:num>
  <w:num w:numId="18">
    <w:abstractNumId w:val="0"/>
  </w:num>
  <w:num w:numId="19">
    <w:abstractNumId w:val="2"/>
  </w:num>
  <w:num w:numId="20">
    <w:abstractNumId w:val="7"/>
  </w:num>
  <w:num w:numId="21">
    <w:abstractNumId w:val="28"/>
  </w:num>
  <w:num w:numId="22">
    <w:abstractNumId w:val="19"/>
  </w:num>
  <w:num w:numId="23">
    <w:abstractNumId w:val="24"/>
  </w:num>
  <w:num w:numId="24">
    <w:abstractNumId w:val="5"/>
  </w:num>
  <w:num w:numId="25">
    <w:abstractNumId w:val="3"/>
  </w:num>
  <w:num w:numId="26">
    <w:abstractNumId w:val="9"/>
  </w:num>
  <w:num w:numId="27">
    <w:abstractNumId w:val="8"/>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290450"/>
    <w:rsid w:val="0001471E"/>
    <w:rsid w:val="00015A4B"/>
    <w:rsid w:val="000171CF"/>
    <w:rsid w:val="000208DB"/>
    <w:rsid w:val="000238ED"/>
    <w:rsid w:val="00025564"/>
    <w:rsid w:val="00025A9E"/>
    <w:rsid w:val="000277BF"/>
    <w:rsid w:val="00027A1A"/>
    <w:rsid w:val="00031AFD"/>
    <w:rsid w:val="000326FB"/>
    <w:rsid w:val="000345C4"/>
    <w:rsid w:val="0003520B"/>
    <w:rsid w:val="000442A6"/>
    <w:rsid w:val="00047261"/>
    <w:rsid w:val="00055403"/>
    <w:rsid w:val="000579CE"/>
    <w:rsid w:val="00065BF3"/>
    <w:rsid w:val="00065E96"/>
    <w:rsid w:val="0008180A"/>
    <w:rsid w:val="000835F4"/>
    <w:rsid w:val="00092A3F"/>
    <w:rsid w:val="000A0194"/>
    <w:rsid w:val="000B25D5"/>
    <w:rsid w:val="000B5508"/>
    <w:rsid w:val="000C0258"/>
    <w:rsid w:val="000C70FD"/>
    <w:rsid w:val="000D13B0"/>
    <w:rsid w:val="000D1CA2"/>
    <w:rsid w:val="000D2D4E"/>
    <w:rsid w:val="000D5809"/>
    <w:rsid w:val="000D6C09"/>
    <w:rsid w:val="000E3A5F"/>
    <w:rsid w:val="000E7D8F"/>
    <w:rsid w:val="000F41CA"/>
    <w:rsid w:val="000F6E22"/>
    <w:rsid w:val="001036C4"/>
    <w:rsid w:val="00112176"/>
    <w:rsid w:val="00114010"/>
    <w:rsid w:val="00114992"/>
    <w:rsid w:val="0011594E"/>
    <w:rsid w:val="001207A5"/>
    <w:rsid w:val="00122600"/>
    <w:rsid w:val="001243C3"/>
    <w:rsid w:val="00124F02"/>
    <w:rsid w:val="00132020"/>
    <w:rsid w:val="0013511F"/>
    <w:rsid w:val="00146DBD"/>
    <w:rsid w:val="00146E51"/>
    <w:rsid w:val="00151D22"/>
    <w:rsid w:val="001723D4"/>
    <w:rsid w:val="00175ABE"/>
    <w:rsid w:val="0018072E"/>
    <w:rsid w:val="001826E9"/>
    <w:rsid w:val="00186210"/>
    <w:rsid w:val="00197C43"/>
    <w:rsid w:val="001B2198"/>
    <w:rsid w:val="001B641C"/>
    <w:rsid w:val="001B7623"/>
    <w:rsid w:val="001C328D"/>
    <w:rsid w:val="001C5495"/>
    <w:rsid w:val="001E071E"/>
    <w:rsid w:val="001F1815"/>
    <w:rsid w:val="001F5504"/>
    <w:rsid w:val="001F6A2A"/>
    <w:rsid w:val="00204CF9"/>
    <w:rsid w:val="002128B8"/>
    <w:rsid w:val="0021409C"/>
    <w:rsid w:val="00217160"/>
    <w:rsid w:val="0023210A"/>
    <w:rsid w:val="00232211"/>
    <w:rsid w:val="0023263B"/>
    <w:rsid w:val="00232C31"/>
    <w:rsid w:val="002360A5"/>
    <w:rsid w:val="00236FB2"/>
    <w:rsid w:val="0024061E"/>
    <w:rsid w:val="00244948"/>
    <w:rsid w:val="002451A5"/>
    <w:rsid w:val="002453A2"/>
    <w:rsid w:val="00256496"/>
    <w:rsid w:val="002602FF"/>
    <w:rsid w:val="00260623"/>
    <w:rsid w:val="00261640"/>
    <w:rsid w:val="00263D95"/>
    <w:rsid w:val="00264586"/>
    <w:rsid w:val="00273415"/>
    <w:rsid w:val="00273FFF"/>
    <w:rsid w:val="002763A1"/>
    <w:rsid w:val="00280BA9"/>
    <w:rsid w:val="0028182F"/>
    <w:rsid w:val="0028203C"/>
    <w:rsid w:val="00285B28"/>
    <w:rsid w:val="00290450"/>
    <w:rsid w:val="00290E48"/>
    <w:rsid w:val="00295275"/>
    <w:rsid w:val="00297CF3"/>
    <w:rsid w:val="002A10DE"/>
    <w:rsid w:val="002A4868"/>
    <w:rsid w:val="002A71CA"/>
    <w:rsid w:val="002B6B12"/>
    <w:rsid w:val="002B7BE9"/>
    <w:rsid w:val="002C09F4"/>
    <w:rsid w:val="002C2A40"/>
    <w:rsid w:val="002C31C0"/>
    <w:rsid w:val="002C34CF"/>
    <w:rsid w:val="002C4BB5"/>
    <w:rsid w:val="002C66D4"/>
    <w:rsid w:val="002C7460"/>
    <w:rsid w:val="002D0072"/>
    <w:rsid w:val="002D4022"/>
    <w:rsid w:val="002D4953"/>
    <w:rsid w:val="002D4B9E"/>
    <w:rsid w:val="002D6DAA"/>
    <w:rsid w:val="002E07DC"/>
    <w:rsid w:val="002E0824"/>
    <w:rsid w:val="002E0836"/>
    <w:rsid w:val="002E0B3B"/>
    <w:rsid w:val="002E3DA1"/>
    <w:rsid w:val="002F2AD1"/>
    <w:rsid w:val="002F5E57"/>
    <w:rsid w:val="002F6DC7"/>
    <w:rsid w:val="00304E1F"/>
    <w:rsid w:val="00305780"/>
    <w:rsid w:val="0030693C"/>
    <w:rsid w:val="003073AF"/>
    <w:rsid w:val="003114E4"/>
    <w:rsid w:val="003156AC"/>
    <w:rsid w:val="003164AC"/>
    <w:rsid w:val="00317208"/>
    <w:rsid w:val="00321DF2"/>
    <w:rsid w:val="003404DB"/>
    <w:rsid w:val="00355069"/>
    <w:rsid w:val="00357725"/>
    <w:rsid w:val="00357739"/>
    <w:rsid w:val="003607CE"/>
    <w:rsid w:val="003609D9"/>
    <w:rsid w:val="00364A84"/>
    <w:rsid w:val="00366B79"/>
    <w:rsid w:val="0037095C"/>
    <w:rsid w:val="00371037"/>
    <w:rsid w:val="003739DF"/>
    <w:rsid w:val="003817EA"/>
    <w:rsid w:val="00382F06"/>
    <w:rsid w:val="003A079F"/>
    <w:rsid w:val="003A5F2C"/>
    <w:rsid w:val="003B3BA0"/>
    <w:rsid w:val="003B61F4"/>
    <w:rsid w:val="003C2A01"/>
    <w:rsid w:val="003C437E"/>
    <w:rsid w:val="003C453C"/>
    <w:rsid w:val="003C49EE"/>
    <w:rsid w:val="003D112D"/>
    <w:rsid w:val="003D28B4"/>
    <w:rsid w:val="003D4DE2"/>
    <w:rsid w:val="003D6A99"/>
    <w:rsid w:val="003F5FAD"/>
    <w:rsid w:val="003F6469"/>
    <w:rsid w:val="003F6F0D"/>
    <w:rsid w:val="003F6F3C"/>
    <w:rsid w:val="003F7C9B"/>
    <w:rsid w:val="0040212F"/>
    <w:rsid w:val="00402676"/>
    <w:rsid w:val="00413BC8"/>
    <w:rsid w:val="00414EBA"/>
    <w:rsid w:val="004271FE"/>
    <w:rsid w:val="00432B2A"/>
    <w:rsid w:val="00434105"/>
    <w:rsid w:val="004350F3"/>
    <w:rsid w:val="00441646"/>
    <w:rsid w:val="0044593C"/>
    <w:rsid w:val="00462EEB"/>
    <w:rsid w:val="00481115"/>
    <w:rsid w:val="004817B6"/>
    <w:rsid w:val="0048206E"/>
    <w:rsid w:val="004843DE"/>
    <w:rsid w:val="00484A84"/>
    <w:rsid w:val="00485567"/>
    <w:rsid w:val="0049160E"/>
    <w:rsid w:val="00492492"/>
    <w:rsid w:val="00496179"/>
    <w:rsid w:val="004A2F3F"/>
    <w:rsid w:val="004A544C"/>
    <w:rsid w:val="004B0331"/>
    <w:rsid w:val="004C6817"/>
    <w:rsid w:val="004D3875"/>
    <w:rsid w:val="004D46F1"/>
    <w:rsid w:val="004E541F"/>
    <w:rsid w:val="004E568C"/>
    <w:rsid w:val="004E585E"/>
    <w:rsid w:val="004E7D86"/>
    <w:rsid w:val="004F6643"/>
    <w:rsid w:val="00510BCE"/>
    <w:rsid w:val="00516ACD"/>
    <w:rsid w:val="00524FE4"/>
    <w:rsid w:val="00526296"/>
    <w:rsid w:val="0053106C"/>
    <w:rsid w:val="00531230"/>
    <w:rsid w:val="00535B3B"/>
    <w:rsid w:val="00536DA3"/>
    <w:rsid w:val="005473D0"/>
    <w:rsid w:val="00547F8F"/>
    <w:rsid w:val="00555790"/>
    <w:rsid w:val="0056282C"/>
    <w:rsid w:val="00563459"/>
    <w:rsid w:val="00564536"/>
    <w:rsid w:val="00564976"/>
    <w:rsid w:val="0056502A"/>
    <w:rsid w:val="005653F7"/>
    <w:rsid w:val="00566FD3"/>
    <w:rsid w:val="00570C1C"/>
    <w:rsid w:val="0057236E"/>
    <w:rsid w:val="00574066"/>
    <w:rsid w:val="00577FE4"/>
    <w:rsid w:val="0058056F"/>
    <w:rsid w:val="00581AC1"/>
    <w:rsid w:val="00585D3D"/>
    <w:rsid w:val="005911B3"/>
    <w:rsid w:val="00593EAC"/>
    <w:rsid w:val="00597C65"/>
    <w:rsid w:val="005A02EC"/>
    <w:rsid w:val="005A0372"/>
    <w:rsid w:val="005A05E9"/>
    <w:rsid w:val="005B118A"/>
    <w:rsid w:val="005B52DD"/>
    <w:rsid w:val="005C176C"/>
    <w:rsid w:val="005C2275"/>
    <w:rsid w:val="005D0543"/>
    <w:rsid w:val="005D1A48"/>
    <w:rsid w:val="005D5BAE"/>
    <w:rsid w:val="005D7036"/>
    <w:rsid w:val="005E2E8C"/>
    <w:rsid w:val="005E4327"/>
    <w:rsid w:val="005F4BD3"/>
    <w:rsid w:val="00601261"/>
    <w:rsid w:val="0060181D"/>
    <w:rsid w:val="00603022"/>
    <w:rsid w:val="00606BA5"/>
    <w:rsid w:val="0061116F"/>
    <w:rsid w:val="00611D82"/>
    <w:rsid w:val="0062414D"/>
    <w:rsid w:val="006274A5"/>
    <w:rsid w:val="00633534"/>
    <w:rsid w:val="00634D6E"/>
    <w:rsid w:val="006471E3"/>
    <w:rsid w:val="0064749D"/>
    <w:rsid w:val="0065435F"/>
    <w:rsid w:val="006543EC"/>
    <w:rsid w:val="00671136"/>
    <w:rsid w:val="00677955"/>
    <w:rsid w:val="00682115"/>
    <w:rsid w:val="006855BA"/>
    <w:rsid w:val="00687325"/>
    <w:rsid w:val="0069002C"/>
    <w:rsid w:val="006930A5"/>
    <w:rsid w:val="00695356"/>
    <w:rsid w:val="006A0D36"/>
    <w:rsid w:val="006A1DE5"/>
    <w:rsid w:val="006A3E5D"/>
    <w:rsid w:val="006A6364"/>
    <w:rsid w:val="006B09DE"/>
    <w:rsid w:val="006D0D27"/>
    <w:rsid w:val="006D2220"/>
    <w:rsid w:val="006D3845"/>
    <w:rsid w:val="006E1213"/>
    <w:rsid w:val="006E2438"/>
    <w:rsid w:val="006E36B3"/>
    <w:rsid w:val="006E50B0"/>
    <w:rsid w:val="006E74EE"/>
    <w:rsid w:val="006E7575"/>
    <w:rsid w:val="00700842"/>
    <w:rsid w:val="00703D17"/>
    <w:rsid w:val="00703E0A"/>
    <w:rsid w:val="007064BD"/>
    <w:rsid w:val="0071015A"/>
    <w:rsid w:val="007133C8"/>
    <w:rsid w:val="0071619E"/>
    <w:rsid w:val="0071701E"/>
    <w:rsid w:val="007219DB"/>
    <w:rsid w:val="007248D0"/>
    <w:rsid w:val="00736D60"/>
    <w:rsid w:val="00743B0B"/>
    <w:rsid w:val="00745792"/>
    <w:rsid w:val="007516A3"/>
    <w:rsid w:val="007552BB"/>
    <w:rsid w:val="007576C8"/>
    <w:rsid w:val="00757E03"/>
    <w:rsid w:val="00760987"/>
    <w:rsid w:val="0076307E"/>
    <w:rsid w:val="007631C4"/>
    <w:rsid w:val="0076794A"/>
    <w:rsid w:val="007700E9"/>
    <w:rsid w:val="007704BF"/>
    <w:rsid w:val="00780A7E"/>
    <w:rsid w:val="0078182C"/>
    <w:rsid w:val="00781B4D"/>
    <w:rsid w:val="00785455"/>
    <w:rsid w:val="00787753"/>
    <w:rsid w:val="007904EE"/>
    <w:rsid w:val="00793173"/>
    <w:rsid w:val="007976FF"/>
    <w:rsid w:val="007977F4"/>
    <w:rsid w:val="007A11C3"/>
    <w:rsid w:val="007A3766"/>
    <w:rsid w:val="007A7452"/>
    <w:rsid w:val="007B325E"/>
    <w:rsid w:val="007B33A1"/>
    <w:rsid w:val="007B42B2"/>
    <w:rsid w:val="007C7B80"/>
    <w:rsid w:val="007D214D"/>
    <w:rsid w:val="007D7B2B"/>
    <w:rsid w:val="007E2170"/>
    <w:rsid w:val="007E280B"/>
    <w:rsid w:val="007E5451"/>
    <w:rsid w:val="007E6F7F"/>
    <w:rsid w:val="007E7C72"/>
    <w:rsid w:val="00803B63"/>
    <w:rsid w:val="00806C2C"/>
    <w:rsid w:val="00807A96"/>
    <w:rsid w:val="00807B4A"/>
    <w:rsid w:val="008121FF"/>
    <w:rsid w:val="00815390"/>
    <w:rsid w:val="00817382"/>
    <w:rsid w:val="008225A0"/>
    <w:rsid w:val="0082573D"/>
    <w:rsid w:val="008311DC"/>
    <w:rsid w:val="00833288"/>
    <w:rsid w:val="00836128"/>
    <w:rsid w:val="008376CD"/>
    <w:rsid w:val="0084488B"/>
    <w:rsid w:val="00852947"/>
    <w:rsid w:val="00854251"/>
    <w:rsid w:val="00857C96"/>
    <w:rsid w:val="0086568D"/>
    <w:rsid w:val="00865BB7"/>
    <w:rsid w:val="00872FFE"/>
    <w:rsid w:val="00873456"/>
    <w:rsid w:val="00875B2A"/>
    <w:rsid w:val="008824A3"/>
    <w:rsid w:val="00882525"/>
    <w:rsid w:val="008831AC"/>
    <w:rsid w:val="0088444A"/>
    <w:rsid w:val="008859A3"/>
    <w:rsid w:val="008944D8"/>
    <w:rsid w:val="008A6F0F"/>
    <w:rsid w:val="008B5B55"/>
    <w:rsid w:val="008C20F1"/>
    <w:rsid w:val="008C6D0A"/>
    <w:rsid w:val="008D0A16"/>
    <w:rsid w:val="008D1CE1"/>
    <w:rsid w:val="008D3E8C"/>
    <w:rsid w:val="008D596E"/>
    <w:rsid w:val="008D5F32"/>
    <w:rsid w:val="008D69CF"/>
    <w:rsid w:val="008D7B1C"/>
    <w:rsid w:val="008E21B0"/>
    <w:rsid w:val="008E3FEF"/>
    <w:rsid w:val="008E6B99"/>
    <w:rsid w:val="008E6C49"/>
    <w:rsid w:val="008F11B5"/>
    <w:rsid w:val="008F2CF6"/>
    <w:rsid w:val="008F74E0"/>
    <w:rsid w:val="009038C5"/>
    <w:rsid w:val="00903B13"/>
    <w:rsid w:val="00906338"/>
    <w:rsid w:val="00911E78"/>
    <w:rsid w:val="00912504"/>
    <w:rsid w:val="00916933"/>
    <w:rsid w:val="00916AC1"/>
    <w:rsid w:val="00916B60"/>
    <w:rsid w:val="009178A2"/>
    <w:rsid w:val="00926CD6"/>
    <w:rsid w:val="00937B67"/>
    <w:rsid w:val="00937BD2"/>
    <w:rsid w:val="00940EE7"/>
    <w:rsid w:val="00943AFA"/>
    <w:rsid w:val="009441C8"/>
    <w:rsid w:val="009468BA"/>
    <w:rsid w:val="009470C5"/>
    <w:rsid w:val="009474D2"/>
    <w:rsid w:val="00950386"/>
    <w:rsid w:val="00955022"/>
    <w:rsid w:val="0095740B"/>
    <w:rsid w:val="0096270C"/>
    <w:rsid w:val="00967DC7"/>
    <w:rsid w:val="00971DCD"/>
    <w:rsid w:val="009779F2"/>
    <w:rsid w:val="00977D67"/>
    <w:rsid w:val="009846C0"/>
    <w:rsid w:val="00987161"/>
    <w:rsid w:val="009902CA"/>
    <w:rsid w:val="009905DA"/>
    <w:rsid w:val="00996100"/>
    <w:rsid w:val="009961D3"/>
    <w:rsid w:val="009A0E94"/>
    <w:rsid w:val="009B6744"/>
    <w:rsid w:val="009C13C7"/>
    <w:rsid w:val="009C29E3"/>
    <w:rsid w:val="009C4A18"/>
    <w:rsid w:val="009C7B4A"/>
    <w:rsid w:val="009D18BF"/>
    <w:rsid w:val="009D6089"/>
    <w:rsid w:val="009D61E3"/>
    <w:rsid w:val="009D70C1"/>
    <w:rsid w:val="009D78A8"/>
    <w:rsid w:val="009E7861"/>
    <w:rsid w:val="009F3C7E"/>
    <w:rsid w:val="009F40B6"/>
    <w:rsid w:val="009F4CD8"/>
    <w:rsid w:val="009F7167"/>
    <w:rsid w:val="00A02C18"/>
    <w:rsid w:val="00A16F7C"/>
    <w:rsid w:val="00A17768"/>
    <w:rsid w:val="00A20357"/>
    <w:rsid w:val="00A23F96"/>
    <w:rsid w:val="00A415AE"/>
    <w:rsid w:val="00A45392"/>
    <w:rsid w:val="00A4792E"/>
    <w:rsid w:val="00A54DE8"/>
    <w:rsid w:val="00A54FA7"/>
    <w:rsid w:val="00A661B9"/>
    <w:rsid w:val="00A66672"/>
    <w:rsid w:val="00A72701"/>
    <w:rsid w:val="00A75320"/>
    <w:rsid w:val="00A76CD6"/>
    <w:rsid w:val="00A773F8"/>
    <w:rsid w:val="00A80A36"/>
    <w:rsid w:val="00A832BB"/>
    <w:rsid w:val="00A851E4"/>
    <w:rsid w:val="00A97D4D"/>
    <w:rsid w:val="00AA034C"/>
    <w:rsid w:val="00AA22BB"/>
    <w:rsid w:val="00AA2A5F"/>
    <w:rsid w:val="00AA3F99"/>
    <w:rsid w:val="00AA7D1E"/>
    <w:rsid w:val="00AB2749"/>
    <w:rsid w:val="00AB356A"/>
    <w:rsid w:val="00AB3A1A"/>
    <w:rsid w:val="00AC36A5"/>
    <w:rsid w:val="00AC7FBF"/>
    <w:rsid w:val="00AD58CE"/>
    <w:rsid w:val="00AD5CA1"/>
    <w:rsid w:val="00AE0A01"/>
    <w:rsid w:val="00AE1860"/>
    <w:rsid w:val="00AE5541"/>
    <w:rsid w:val="00AF4139"/>
    <w:rsid w:val="00B00339"/>
    <w:rsid w:val="00B00A2F"/>
    <w:rsid w:val="00B1158E"/>
    <w:rsid w:val="00B1785A"/>
    <w:rsid w:val="00B17A68"/>
    <w:rsid w:val="00B22CFB"/>
    <w:rsid w:val="00B23092"/>
    <w:rsid w:val="00B2413B"/>
    <w:rsid w:val="00B24976"/>
    <w:rsid w:val="00B27EAC"/>
    <w:rsid w:val="00B32464"/>
    <w:rsid w:val="00B34B76"/>
    <w:rsid w:val="00B3657E"/>
    <w:rsid w:val="00B42BEA"/>
    <w:rsid w:val="00B44659"/>
    <w:rsid w:val="00B44740"/>
    <w:rsid w:val="00B47703"/>
    <w:rsid w:val="00B56A72"/>
    <w:rsid w:val="00B57708"/>
    <w:rsid w:val="00B62A72"/>
    <w:rsid w:val="00B63686"/>
    <w:rsid w:val="00B64953"/>
    <w:rsid w:val="00B669F5"/>
    <w:rsid w:val="00B67AC4"/>
    <w:rsid w:val="00B7256F"/>
    <w:rsid w:val="00B87990"/>
    <w:rsid w:val="00B92323"/>
    <w:rsid w:val="00BA1DC5"/>
    <w:rsid w:val="00BA632E"/>
    <w:rsid w:val="00BB20F1"/>
    <w:rsid w:val="00BC1DF1"/>
    <w:rsid w:val="00BC4A02"/>
    <w:rsid w:val="00BC53E4"/>
    <w:rsid w:val="00BC7B32"/>
    <w:rsid w:val="00BD1B49"/>
    <w:rsid w:val="00BD7AC7"/>
    <w:rsid w:val="00BE3C03"/>
    <w:rsid w:val="00BE5625"/>
    <w:rsid w:val="00C02658"/>
    <w:rsid w:val="00C04318"/>
    <w:rsid w:val="00C1071F"/>
    <w:rsid w:val="00C320A4"/>
    <w:rsid w:val="00C32C7D"/>
    <w:rsid w:val="00C35BFB"/>
    <w:rsid w:val="00C43F80"/>
    <w:rsid w:val="00C45764"/>
    <w:rsid w:val="00C45C0C"/>
    <w:rsid w:val="00C46202"/>
    <w:rsid w:val="00C474B5"/>
    <w:rsid w:val="00C520B0"/>
    <w:rsid w:val="00C549CA"/>
    <w:rsid w:val="00C600F7"/>
    <w:rsid w:val="00C60B5E"/>
    <w:rsid w:val="00C6590B"/>
    <w:rsid w:val="00C66FCE"/>
    <w:rsid w:val="00C73532"/>
    <w:rsid w:val="00C779BF"/>
    <w:rsid w:val="00C819A6"/>
    <w:rsid w:val="00C83072"/>
    <w:rsid w:val="00C869CA"/>
    <w:rsid w:val="00C919D8"/>
    <w:rsid w:val="00C92969"/>
    <w:rsid w:val="00C9678D"/>
    <w:rsid w:val="00CA62C8"/>
    <w:rsid w:val="00CB3C27"/>
    <w:rsid w:val="00CB4EBD"/>
    <w:rsid w:val="00CC0E33"/>
    <w:rsid w:val="00CC367A"/>
    <w:rsid w:val="00CC6EF4"/>
    <w:rsid w:val="00CD0B7C"/>
    <w:rsid w:val="00CD65E5"/>
    <w:rsid w:val="00CE2CEC"/>
    <w:rsid w:val="00CF05C6"/>
    <w:rsid w:val="00CF077C"/>
    <w:rsid w:val="00CF1F7E"/>
    <w:rsid w:val="00CF4251"/>
    <w:rsid w:val="00CF698E"/>
    <w:rsid w:val="00D00E5F"/>
    <w:rsid w:val="00D02BE9"/>
    <w:rsid w:val="00D059DB"/>
    <w:rsid w:val="00D07711"/>
    <w:rsid w:val="00D07CEF"/>
    <w:rsid w:val="00D1054D"/>
    <w:rsid w:val="00D27BE2"/>
    <w:rsid w:val="00D36918"/>
    <w:rsid w:val="00D37BFA"/>
    <w:rsid w:val="00D4054F"/>
    <w:rsid w:val="00D41073"/>
    <w:rsid w:val="00D410AD"/>
    <w:rsid w:val="00D5227D"/>
    <w:rsid w:val="00D55359"/>
    <w:rsid w:val="00D56340"/>
    <w:rsid w:val="00D61472"/>
    <w:rsid w:val="00D61FB1"/>
    <w:rsid w:val="00D73638"/>
    <w:rsid w:val="00D76E81"/>
    <w:rsid w:val="00D80ADC"/>
    <w:rsid w:val="00D83173"/>
    <w:rsid w:val="00D8469A"/>
    <w:rsid w:val="00D878EE"/>
    <w:rsid w:val="00D87F56"/>
    <w:rsid w:val="00D91608"/>
    <w:rsid w:val="00DB1946"/>
    <w:rsid w:val="00DC0A83"/>
    <w:rsid w:val="00DD1B4A"/>
    <w:rsid w:val="00DE05EC"/>
    <w:rsid w:val="00DE4056"/>
    <w:rsid w:val="00DE6CFF"/>
    <w:rsid w:val="00DE6FBA"/>
    <w:rsid w:val="00DF1BAD"/>
    <w:rsid w:val="00DF210A"/>
    <w:rsid w:val="00DF4907"/>
    <w:rsid w:val="00E04D19"/>
    <w:rsid w:val="00E130E5"/>
    <w:rsid w:val="00E14C30"/>
    <w:rsid w:val="00E15D32"/>
    <w:rsid w:val="00E17502"/>
    <w:rsid w:val="00E20BBD"/>
    <w:rsid w:val="00E24806"/>
    <w:rsid w:val="00E3119D"/>
    <w:rsid w:val="00E3285E"/>
    <w:rsid w:val="00E36E7D"/>
    <w:rsid w:val="00E4079C"/>
    <w:rsid w:val="00E43141"/>
    <w:rsid w:val="00E56D98"/>
    <w:rsid w:val="00E62E03"/>
    <w:rsid w:val="00E64E03"/>
    <w:rsid w:val="00E6512B"/>
    <w:rsid w:val="00E67166"/>
    <w:rsid w:val="00E7407C"/>
    <w:rsid w:val="00E75B08"/>
    <w:rsid w:val="00E80373"/>
    <w:rsid w:val="00E811EB"/>
    <w:rsid w:val="00E81A84"/>
    <w:rsid w:val="00E85105"/>
    <w:rsid w:val="00E927CA"/>
    <w:rsid w:val="00E9783E"/>
    <w:rsid w:val="00EB0D36"/>
    <w:rsid w:val="00EB0F91"/>
    <w:rsid w:val="00EB1A0C"/>
    <w:rsid w:val="00EB3EDD"/>
    <w:rsid w:val="00EC198B"/>
    <w:rsid w:val="00EC7FB3"/>
    <w:rsid w:val="00ED2263"/>
    <w:rsid w:val="00ED43B3"/>
    <w:rsid w:val="00EE4B98"/>
    <w:rsid w:val="00EE6FD1"/>
    <w:rsid w:val="00EF0515"/>
    <w:rsid w:val="00EF5607"/>
    <w:rsid w:val="00EF77B5"/>
    <w:rsid w:val="00F05929"/>
    <w:rsid w:val="00F12FFE"/>
    <w:rsid w:val="00F15DF5"/>
    <w:rsid w:val="00F1658C"/>
    <w:rsid w:val="00F26A89"/>
    <w:rsid w:val="00F3445E"/>
    <w:rsid w:val="00F367A5"/>
    <w:rsid w:val="00F40C02"/>
    <w:rsid w:val="00F4273E"/>
    <w:rsid w:val="00F42EC3"/>
    <w:rsid w:val="00F50290"/>
    <w:rsid w:val="00F53CBD"/>
    <w:rsid w:val="00F61E9D"/>
    <w:rsid w:val="00F63205"/>
    <w:rsid w:val="00F657FC"/>
    <w:rsid w:val="00F66F7C"/>
    <w:rsid w:val="00F704F6"/>
    <w:rsid w:val="00F76E47"/>
    <w:rsid w:val="00F80F1D"/>
    <w:rsid w:val="00F85607"/>
    <w:rsid w:val="00F87204"/>
    <w:rsid w:val="00F9106B"/>
    <w:rsid w:val="00F92B32"/>
    <w:rsid w:val="00F96E16"/>
    <w:rsid w:val="00FA1766"/>
    <w:rsid w:val="00FA5601"/>
    <w:rsid w:val="00FA778A"/>
    <w:rsid w:val="00FA7BD4"/>
    <w:rsid w:val="00FC6B23"/>
    <w:rsid w:val="00FD027C"/>
    <w:rsid w:val="00FD5D7A"/>
    <w:rsid w:val="00FF4084"/>
    <w:rsid w:val="00FF75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E4"/>
    <w:rPr>
      <w:spacing w:val="-20"/>
      <w:sz w:val="24"/>
      <w:szCs w:val="24"/>
      <w:lang w:eastAsia="pt-BR"/>
    </w:rPr>
  </w:style>
  <w:style w:type="paragraph" w:styleId="Ttulo1">
    <w:name w:val="heading 1"/>
    <w:basedOn w:val="Normal"/>
    <w:next w:val="Normal"/>
    <w:link w:val="Ttulo1Char"/>
    <w:qFormat/>
    <w:rsid w:val="003404DB"/>
    <w:pPr>
      <w:keepNext/>
      <w:outlineLvl w:val="0"/>
    </w:pPr>
    <w:rPr>
      <w:b/>
      <w:bCs/>
    </w:rPr>
  </w:style>
  <w:style w:type="paragraph" w:styleId="Ttulo2">
    <w:name w:val="heading 2"/>
    <w:basedOn w:val="Normal"/>
    <w:next w:val="Normal"/>
    <w:link w:val="Ttulo2Char"/>
    <w:qFormat/>
    <w:rsid w:val="003404DB"/>
    <w:pPr>
      <w:keepNext/>
      <w:jc w:val="center"/>
      <w:outlineLvl w:val="1"/>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04DB"/>
    <w:rPr>
      <w:b/>
      <w:bCs/>
      <w:spacing w:val="-20"/>
      <w:sz w:val="24"/>
      <w:szCs w:val="24"/>
      <w:lang w:eastAsia="pt-BR"/>
    </w:rPr>
  </w:style>
  <w:style w:type="character" w:customStyle="1" w:styleId="Ttulo2Char">
    <w:name w:val="Título 2 Char"/>
    <w:basedOn w:val="Fontepargpadro"/>
    <w:link w:val="Ttulo2"/>
    <w:rsid w:val="003404DB"/>
    <w:rPr>
      <w:b/>
      <w:bCs/>
      <w:spacing w:val="-20"/>
      <w:sz w:val="28"/>
      <w:szCs w:val="24"/>
      <w:lang w:eastAsia="pt-BR"/>
    </w:rPr>
  </w:style>
  <w:style w:type="paragraph" w:styleId="Ttulo">
    <w:name w:val="Title"/>
    <w:basedOn w:val="Normal"/>
    <w:link w:val="TtuloChar"/>
    <w:qFormat/>
    <w:rsid w:val="003404DB"/>
    <w:pPr>
      <w:jc w:val="center"/>
    </w:pPr>
    <w:rPr>
      <w:b/>
      <w:bCs/>
      <w:sz w:val="28"/>
    </w:rPr>
  </w:style>
  <w:style w:type="character" w:customStyle="1" w:styleId="TtuloChar">
    <w:name w:val="Título Char"/>
    <w:basedOn w:val="Fontepargpadro"/>
    <w:link w:val="Ttulo"/>
    <w:rsid w:val="003404DB"/>
    <w:rPr>
      <w:b/>
      <w:bCs/>
      <w:spacing w:val="-20"/>
      <w:sz w:val="28"/>
      <w:szCs w:val="24"/>
      <w:lang w:eastAsia="pt-BR"/>
    </w:rPr>
  </w:style>
  <w:style w:type="paragraph" w:styleId="Textodenotadefim">
    <w:name w:val="endnote text"/>
    <w:basedOn w:val="Normal"/>
    <w:link w:val="TextodenotadefimChar"/>
    <w:uiPriority w:val="99"/>
    <w:semiHidden/>
    <w:unhideWhenUsed/>
    <w:rsid w:val="00B3657E"/>
    <w:rPr>
      <w:sz w:val="20"/>
      <w:szCs w:val="20"/>
    </w:rPr>
  </w:style>
  <w:style w:type="character" w:customStyle="1" w:styleId="TextodenotadefimChar">
    <w:name w:val="Texto de nota de fim Char"/>
    <w:basedOn w:val="Fontepargpadro"/>
    <w:link w:val="Textodenotadefim"/>
    <w:uiPriority w:val="99"/>
    <w:semiHidden/>
    <w:rsid w:val="00B3657E"/>
    <w:rPr>
      <w:spacing w:val="-20"/>
      <w:lang w:eastAsia="pt-BR"/>
    </w:rPr>
  </w:style>
  <w:style w:type="character" w:styleId="Refdenotadefim">
    <w:name w:val="endnote reference"/>
    <w:basedOn w:val="Fontepargpadro"/>
    <w:uiPriority w:val="99"/>
    <w:semiHidden/>
    <w:unhideWhenUsed/>
    <w:rsid w:val="00B3657E"/>
    <w:rPr>
      <w:vertAlign w:val="superscript"/>
    </w:rPr>
  </w:style>
  <w:style w:type="paragraph" w:styleId="Legenda">
    <w:name w:val="caption"/>
    <w:basedOn w:val="Normal"/>
    <w:next w:val="Normal"/>
    <w:unhideWhenUsed/>
    <w:qFormat/>
    <w:rsid w:val="00B3657E"/>
    <w:pPr>
      <w:spacing w:after="200"/>
    </w:pPr>
    <w:rPr>
      <w:b/>
      <w:bCs/>
      <w:color w:val="4F81BD" w:themeColor="accent1"/>
      <w:sz w:val="18"/>
      <w:szCs w:val="18"/>
    </w:rPr>
  </w:style>
  <w:style w:type="paragraph" w:styleId="Cabealho">
    <w:name w:val="header"/>
    <w:basedOn w:val="Normal"/>
    <w:link w:val="CabealhoChar"/>
    <w:uiPriority w:val="99"/>
    <w:unhideWhenUsed/>
    <w:rsid w:val="00CC0E33"/>
    <w:pPr>
      <w:tabs>
        <w:tab w:val="center" w:pos="4252"/>
        <w:tab w:val="right" w:pos="8504"/>
      </w:tabs>
    </w:pPr>
  </w:style>
  <w:style w:type="character" w:customStyle="1" w:styleId="CabealhoChar">
    <w:name w:val="Cabeçalho Char"/>
    <w:basedOn w:val="Fontepargpadro"/>
    <w:link w:val="Cabealho"/>
    <w:uiPriority w:val="99"/>
    <w:rsid w:val="00CC0E33"/>
    <w:rPr>
      <w:spacing w:val="-20"/>
      <w:sz w:val="24"/>
      <w:szCs w:val="24"/>
      <w:lang w:eastAsia="pt-BR"/>
    </w:rPr>
  </w:style>
  <w:style w:type="paragraph" w:styleId="Rodap">
    <w:name w:val="footer"/>
    <w:basedOn w:val="Normal"/>
    <w:link w:val="RodapChar"/>
    <w:uiPriority w:val="99"/>
    <w:unhideWhenUsed/>
    <w:rsid w:val="00CC0E33"/>
    <w:pPr>
      <w:tabs>
        <w:tab w:val="center" w:pos="4252"/>
        <w:tab w:val="right" w:pos="8504"/>
      </w:tabs>
    </w:pPr>
  </w:style>
  <w:style w:type="character" w:customStyle="1" w:styleId="RodapChar">
    <w:name w:val="Rodapé Char"/>
    <w:basedOn w:val="Fontepargpadro"/>
    <w:link w:val="Rodap"/>
    <w:uiPriority w:val="99"/>
    <w:rsid w:val="00CC0E33"/>
    <w:rPr>
      <w:spacing w:val="-20"/>
      <w:sz w:val="24"/>
      <w:szCs w:val="24"/>
      <w:lang w:eastAsia="pt-BR"/>
    </w:rPr>
  </w:style>
  <w:style w:type="paragraph" w:styleId="PargrafodaLista">
    <w:name w:val="List Paragraph"/>
    <w:basedOn w:val="Normal"/>
    <w:uiPriority w:val="34"/>
    <w:qFormat/>
    <w:rsid w:val="006E1213"/>
    <w:pPr>
      <w:ind w:left="720"/>
      <w:contextualSpacing/>
    </w:pPr>
  </w:style>
  <w:style w:type="paragraph" w:styleId="Textodebalo">
    <w:name w:val="Balloon Text"/>
    <w:basedOn w:val="Normal"/>
    <w:link w:val="TextodebaloChar"/>
    <w:uiPriority w:val="99"/>
    <w:semiHidden/>
    <w:unhideWhenUsed/>
    <w:rsid w:val="002E3DA1"/>
    <w:rPr>
      <w:rFonts w:ascii="Tahoma" w:hAnsi="Tahoma" w:cs="Tahoma"/>
      <w:sz w:val="16"/>
      <w:szCs w:val="16"/>
    </w:rPr>
  </w:style>
  <w:style w:type="character" w:customStyle="1" w:styleId="TextodebaloChar">
    <w:name w:val="Texto de balão Char"/>
    <w:basedOn w:val="Fontepargpadro"/>
    <w:link w:val="Textodebalo"/>
    <w:uiPriority w:val="99"/>
    <w:semiHidden/>
    <w:rsid w:val="002E3DA1"/>
    <w:rPr>
      <w:rFonts w:ascii="Tahoma" w:hAnsi="Tahoma" w:cs="Tahoma"/>
      <w:spacing w:val="-20"/>
      <w:sz w:val="16"/>
      <w:szCs w:val="16"/>
      <w:lang w:eastAsia="pt-BR"/>
    </w:rPr>
  </w:style>
  <w:style w:type="table" w:styleId="Tabelacomgrade">
    <w:name w:val="Table Grid"/>
    <w:basedOn w:val="Tabelanormal"/>
    <w:uiPriority w:val="59"/>
    <w:rsid w:val="0031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semiHidden/>
    <w:unhideWhenUsed/>
    <w:rsid w:val="009D70C1"/>
    <w:rPr>
      <w:rFonts w:ascii="Consolas" w:eastAsia="Calibri" w:hAnsi="Consolas"/>
      <w:spacing w:val="0"/>
      <w:sz w:val="21"/>
      <w:szCs w:val="21"/>
      <w:lang w:eastAsia="en-US"/>
    </w:rPr>
  </w:style>
  <w:style w:type="character" w:customStyle="1" w:styleId="TextosemFormataoChar">
    <w:name w:val="Texto sem Formatação Char"/>
    <w:basedOn w:val="Fontepargpadro"/>
    <w:link w:val="TextosemFormatao"/>
    <w:uiPriority w:val="99"/>
    <w:semiHidden/>
    <w:rsid w:val="009D70C1"/>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4531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254\Departamentos\Psicologia%20e%20Servico%20Social\CAPACITA&#199;&#195;O\2018\Avalia&#231;&#227;o%20Final%20dos%20usu&#225;riosfamiliares%2041&#170;%20turma\Tabul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254\Departamentos\Psicologia%20e%20Servico%20Social\CAPACITA&#199;&#195;O\2018\Avalia&#231;&#227;o%20Final%20dos%20usu&#225;riosfamiliares%2041&#170;%20turma\Tabul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254\Departamentos\Psicologia%20e%20Servico%20Social\CAPACITA&#199;&#195;O\2018\Avalia&#231;&#227;o%20Final%20dos%20usu&#225;riosfamiliares%2041&#170;%20turma\Tabul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 família </a:t>
            </a:r>
            <a:r>
              <a:rPr lang="pt-BR" baseline="0"/>
              <a:t> notou transformação nos jovem nos seguintes aspectos :</a:t>
            </a:r>
            <a:endParaRPr lang="pt-BR"/>
          </a:p>
        </c:rich>
      </c:tx>
      <c:spPr>
        <a:noFill/>
        <a:ln>
          <a:noFill/>
        </a:ln>
        <a:effectLst/>
      </c:spPr>
    </c:title>
    <c:plotArea>
      <c:layout>
        <c:manualLayout>
          <c:layoutTarget val="inner"/>
          <c:xMode val="edge"/>
          <c:yMode val="edge"/>
          <c:x val="0.11232934430756536"/>
          <c:y val="2.3472306346322139E-2"/>
          <c:w val="0.8678179391127897"/>
          <c:h val="0.61786048200125232"/>
        </c:manualLayout>
      </c:layout>
      <c:barChart>
        <c:barDir val="col"/>
        <c:grouping val="clustered"/>
        <c:ser>
          <c:idx val="0"/>
          <c:order val="0"/>
          <c:tx>
            <c:strRef>
              <c:f>Dados!$B$1</c:f>
              <c:strCache>
                <c:ptCount val="1"/>
                <c:pt idx="0">
                  <c:v>Sim</c:v>
                </c:pt>
              </c:strCache>
            </c:strRef>
          </c:tx>
          <c:spPr>
            <a:solidFill>
              <a:schemeClr val="accent1"/>
            </a:solidFill>
            <a:ln>
              <a:noFill/>
            </a:ln>
            <a:effectLst/>
          </c:spPr>
          <c:cat>
            <c:strRef>
              <c:f>Dados!$A$2:$A$9</c:f>
              <c:strCache>
                <c:ptCount val="8"/>
                <c:pt idx="0">
                  <c:v>Comprometimento</c:v>
                </c:pt>
                <c:pt idx="1">
                  <c:v>Responsabilidade</c:v>
                </c:pt>
                <c:pt idx="2">
                  <c:v>Planejamento profissional</c:v>
                </c:pt>
                <c:pt idx="3">
                  <c:v>Organização Pessoal</c:v>
                </c:pt>
                <c:pt idx="4">
                  <c:v>Interação familiar e comunitaria</c:v>
                </c:pt>
                <c:pt idx="5">
                  <c:v>Promoveu a contrução a cidadania</c:v>
                </c:pt>
                <c:pt idx="6">
                  <c:v>Superou alguma dificuldade</c:v>
                </c:pt>
                <c:pt idx="7">
                  <c:v>Conteúdos abordados</c:v>
                </c:pt>
              </c:strCache>
            </c:strRef>
          </c:cat>
          <c:val>
            <c:numRef>
              <c:f>Dados!$B$2:$B$9</c:f>
              <c:numCache>
                <c:formatCode>General</c:formatCode>
                <c:ptCount val="8"/>
                <c:pt idx="0">
                  <c:v>46</c:v>
                </c:pt>
                <c:pt idx="1">
                  <c:v>45</c:v>
                </c:pt>
                <c:pt idx="2">
                  <c:v>36</c:v>
                </c:pt>
                <c:pt idx="3">
                  <c:v>39</c:v>
                </c:pt>
                <c:pt idx="4">
                  <c:v>41</c:v>
                </c:pt>
                <c:pt idx="5">
                  <c:v>37</c:v>
                </c:pt>
                <c:pt idx="6">
                  <c:v>39</c:v>
                </c:pt>
                <c:pt idx="7">
                  <c:v>40</c:v>
                </c:pt>
              </c:numCache>
            </c:numRef>
          </c:val>
          <c:extLst xmlns:c16r2="http://schemas.microsoft.com/office/drawing/2015/06/chart">
            <c:ext xmlns:c16="http://schemas.microsoft.com/office/drawing/2014/chart" uri="{C3380CC4-5D6E-409C-BE32-E72D297353CC}">
              <c16:uniqueId val="{00000000-358B-4604-B88D-6DF2F73AF6A5}"/>
            </c:ext>
          </c:extLst>
        </c:ser>
        <c:ser>
          <c:idx val="1"/>
          <c:order val="1"/>
          <c:tx>
            <c:strRef>
              <c:f>Dados!$C$1</c:f>
              <c:strCache>
                <c:ptCount val="1"/>
                <c:pt idx="0">
                  <c:v>Não</c:v>
                </c:pt>
              </c:strCache>
            </c:strRef>
          </c:tx>
          <c:spPr>
            <a:solidFill>
              <a:schemeClr val="accent2"/>
            </a:solidFill>
            <a:ln>
              <a:noFill/>
            </a:ln>
            <a:effectLst/>
          </c:spPr>
          <c:cat>
            <c:strRef>
              <c:f>Dados!$A$2:$A$9</c:f>
              <c:strCache>
                <c:ptCount val="8"/>
                <c:pt idx="0">
                  <c:v>Comprometimento</c:v>
                </c:pt>
                <c:pt idx="1">
                  <c:v>Responsabilidade</c:v>
                </c:pt>
                <c:pt idx="2">
                  <c:v>Planejamento profissional</c:v>
                </c:pt>
                <c:pt idx="3">
                  <c:v>Organização Pessoal</c:v>
                </c:pt>
                <c:pt idx="4">
                  <c:v>Interação familiar e comunitaria</c:v>
                </c:pt>
                <c:pt idx="5">
                  <c:v>Promoveu a contrução a cidadania</c:v>
                </c:pt>
                <c:pt idx="6">
                  <c:v>Superou alguma dificuldade</c:v>
                </c:pt>
                <c:pt idx="7">
                  <c:v>Conteúdos abordados</c:v>
                </c:pt>
              </c:strCache>
            </c:strRef>
          </c:cat>
          <c:val>
            <c:numRef>
              <c:f>Dados!$C$2:$C$9</c:f>
              <c:numCache>
                <c:formatCode>General</c:formatCode>
                <c:ptCount val="8"/>
                <c:pt idx="0">
                  <c:v>1</c:v>
                </c:pt>
                <c:pt idx="1">
                  <c:v>0</c:v>
                </c:pt>
                <c:pt idx="2">
                  <c:v>3</c:v>
                </c:pt>
                <c:pt idx="3">
                  <c:v>1</c:v>
                </c:pt>
                <c:pt idx="4">
                  <c:v>1</c:v>
                </c:pt>
                <c:pt idx="5">
                  <c:v>1</c:v>
                </c:pt>
                <c:pt idx="6">
                  <c:v>2</c:v>
                </c:pt>
                <c:pt idx="7">
                  <c:v>1</c:v>
                </c:pt>
              </c:numCache>
            </c:numRef>
          </c:val>
          <c:extLst xmlns:c16r2="http://schemas.microsoft.com/office/drawing/2015/06/chart">
            <c:ext xmlns:c16="http://schemas.microsoft.com/office/drawing/2014/chart" uri="{C3380CC4-5D6E-409C-BE32-E72D297353CC}">
              <c16:uniqueId val="{00000001-358B-4604-B88D-6DF2F73AF6A5}"/>
            </c:ext>
          </c:extLst>
        </c:ser>
        <c:ser>
          <c:idx val="2"/>
          <c:order val="2"/>
          <c:tx>
            <c:strRef>
              <c:f>Dados!$D$1</c:f>
              <c:strCache>
                <c:ptCount val="1"/>
                <c:pt idx="0">
                  <c:v>Parcialmente</c:v>
                </c:pt>
              </c:strCache>
            </c:strRef>
          </c:tx>
          <c:spPr>
            <a:solidFill>
              <a:schemeClr val="accent3"/>
            </a:solidFill>
            <a:ln>
              <a:noFill/>
            </a:ln>
            <a:effectLst/>
          </c:spPr>
          <c:cat>
            <c:strRef>
              <c:f>Dados!$A$2:$A$9</c:f>
              <c:strCache>
                <c:ptCount val="8"/>
                <c:pt idx="0">
                  <c:v>Comprometimento</c:v>
                </c:pt>
                <c:pt idx="1">
                  <c:v>Responsabilidade</c:v>
                </c:pt>
                <c:pt idx="2">
                  <c:v>Planejamento profissional</c:v>
                </c:pt>
                <c:pt idx="3">
                  <c:v>Organização Pessoal</c:v>
                </c:pt>
                <c:pt idx="4">
                  <c:v>Interação familiar e comunitaria</c:v>
                </c:pt>
                <c:pt idx="5">
                  <c:v>Promoveu a contrução a cidadania</c:v>
                </c:pt>
                <c:pt idx="6">
                  <c:v>Superou alguma dificuldade</c:v>
                </c:pt>
                <c:pt idx="7">
                  <c:v>Conteúdos abordados</c:v>
                </c:pt>
              </c:strCache>
            </c:strRef>
          </c:cat>
          <c:val>
            <c:numRef>
              <c:f>Dados!$D$2:$D$9</c:f>
              <c:numCache>
                <c:formatCode>General</c:formatCode>
                <c:ptCount val="8"/>
                <c:pt idx="0">
                  <c:v>0</c:v>
                </c:pt>
                <c:pt idx="1">
                  <c:v>2</c:v>
                </c:pt>
                <c:pt idx="2">
                  <c:v>8</c:v>
                </c:pt>
                <c:pt idx="3">
                  <c:v>7</c:v>
                </c:pt>
                <c:pt idx="4">
                  <c:v>5</c:v>
                </c:pt>
                <c:pt idx="5">
                  <c:v>9</c:v>
                </c:pt>
                <c:pt idx="6">
                  <c:v>6</c:v>
                </c:pt>
                <c:pt idx="7">
                  <c:v>6</c:v>
                </c:pt>
              </c:numCache>
            </c:numRef>
          </c:val>
          <c:extLst xmlns:c16r2="http://schemas.microsoft.com/office/drawing/2015/06/chart">
            <c:ext xmlns:c16="http://schemas.microsoft.com/office/drawing/2014/chart" uri="{C3380CC4-5D6E-409C-BE32-E72D297353CC}">
              <c16:uniqueId val="{00000002-358B-4604-B88D-6DF2F73AF6A5}"/>
            </c:ext>
          </c:extLst>
        </c:ser>
        <c:gapWidth val="219"/>
        <c:overlap val="-27"/>
        <c:axId val="99496704"/>
        <c:axId val="99498240"/>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Dados!#REF!</c15:sqref>
                        </c15:formulaRef>
                      </c:ext>
                    </c:extLst>
                    <c:strCache>
                      <c:ptCount val="1"/>
                      <c:pt idx="0">
                        <c:v>#REF!</c:v>
                      </c:pt>
                    </c:strCache>
                  </c:strRef>
                </c:tx>
                <c:spPr>
                  <a:solidFill>
                    <a:schemeClr val="accent4"/>
                  </a:solidFill>
                  <a:ln>
                    <a:noFill/>
                  </a:ln>
                  <a:effectLst/>
                </c:spPr>
                <c:invertIfNegative val="0"/>
                <c:cat>
                  <c:strRef>
                    <c:extLst>
                      <c:ext uri="{02D57815-91ED-43cb-92C2-25804820EDAC}">
                        <c15:formulaRef>
                          <c15:sqref>Dados!$A$2:$A$9</c15:sqref>
                        </c15:formulaRef>
                      </c:ext>
                    </c:extLst>
                    <c:strCache>
                      <c:ptCount val="8"/>
                      <c:pt idx="0">
                        <c:v>Comprometimento</c:v>
                      </c:pt>
                      <c:pt idx="1">
                        <c:v>Responsabilidade</c:v>
                      </c:pt>
                      <c:pt idx="2">
                        <c:v>Planejamento profissional</c:v>
                      </c:pt>
                      <c:pt idx="3">
                        <c:v>Organização Pessoal</c:v>
                      </c:pt>
                      <c:pt idx="4">
                        <c:v>Interação familiar e comunitaria</c:v>
                      </c:pt>
                      <c:pt idx="5">
                        <c:v>Promoveu a contrução a cidadania</c:v>
                      </c:pt>
                      <c:pt idx="6">
                        <c:v>Superou alguma dificuldade</c:v>
                      </c:pt>
                      <c:pt idx="7">
                        <c:v>Conteúdos abordados</c:v>
                      </c:pt>
                    </c:strCache>
                  </c:strRef>
                </c:cat>
                <c:val>
                  <c:numRef>
                    <c:extLst>
                      <c:ext uri="{02D57815-91ED-43cb-92C2-25804820EDAC}">
                        <c15:formulaRef>
                          <c15:sqref>Dados!#REF!</c15:sqref>
                        </c15:formulaRef>
                      </c:ext>
                    </c:extLst>
                    <c:numCache>
                      <c:formatCode>General</c:formatCode>
                      <c:ptCount val="1"/>
                      <c:pt idx="0">
                        <c:v>1</c:v>
                      </c:pt>
                    </c:numCache>
                  </c:numRef>
                </c:val>
                <c:extLst>
                  <c:ext xmlns:c16="http://schemas.microsoft.com/office/drawing/2014/chart" uri="{C3380CC4-5D6E-409C-BE32-E72D297353CC}">
                    <c16:uniqueId val="{00000003-358B-4604-B88D-6DF2F73AF6A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Dados!#REF!</c15:sqref>
                        </c15:formulaRef>
                      </c:ext>
                    </c:extLst>
                    <c:strCache>
                      <c:ptCount val="1"/>
                      <c:pt idx="0">
                        <c:v>#REF!</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Dados!$A$2:$A$9</c15:sqref>
                        </c15:formulaRef>
                      </c:ext>
                    </c:extLst>
                    <c:strCache>
                      <c:ptCount val="8"/>
                      <c:pt idx="0">
                        <c:v>Comprometimento</c:v>
                      </c:pt>
                      <c:pt idx="1">
                        <c:v>Responsabilidade</c:v>
                      </c:pt>
                      <c:pt idx="2">
                        <c:v>Planejamento profissional</c:v>
                      </c:pt>
                      <c:pt idx="3">
                        <c:v>Organização Pessoal</c:v>
                      </c:pt>
                      <c:pt idx="4">
                        <c:v>Interação familiar e comunitaria</c:v>
                      </c:pt>
                      <c:pt idx="5">
                        <c:v>Promoveu a contrução a cidadania</c:v>
                      </c:pt>
                      <c:pt idx="6">
                        <c:v>Superou alguma dificuldade</c:v>
                      </c:pt>
                      <c:pt idx="7">
                        <c:v>Conteúdos abordados</c:v>
                      </c:pt>
                    </c:strCache>
                  </c:strRef>
                </c:cat>
                <c:val>
                  <c:numRef>
                    <c:extLst xmlns:c15="http://schemas.microsoft.com/office/drawing/2012/chart">
                      <c:ext xmlns:c15="http://schemas.microsoft.com/office/drawing/2012/chart" uri="{02D57815-91ED-43cb-92C2-25804820EDAC}">
                        <c15:formulaRef>
                          <c15:sqref>Dados!#REF!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358B-4604-B88D-6DF2F73AF6A5}"/>
                  </c:ext>
                </c:extLst>
              </c15:ser>
            </c15:filteredBarSeries>
          </c:ext>
        </c:extLst>
      </c:barChart>
      <c:catAx>
        <c:axId val="99496704"/>
        <c:scaling>
          <c:orientation val="minMax"/>
        </c:scaling>
        <c:axPos val="b"/>
        <c:numFmt formatCode="@" sourceLinked="0"/>
        <c:maj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498240"/>
        <c:crosses val="autoZero"/>
        <c:auto val="1"/>
        <c:lblAlgn val="ctr"/>
        <c:lblOffset val="100"/>
      </c:catAx>
      <c:valAx>
        <c:axId val="99498240"/>
        <c:scaling>
          <c:orientation val="minMax"/>
        </c:scaling>
        <c:axPos val="l"/>
        <c:majorGridlines>
          <c:spPr>
            <a:ln w="9525" cap="flat" cmpd="sng" algn="ctr">
              <a:solidFill>
                <a:schemeClr val="tx1">
                  <a:lumMod val="15000"/>
                  <a:lumOff val="85000"/>
                </a:schemeClr>
              </a:solidFill>
              <a:round/>
            </a:ln>
            <a:effectLst/>
          </c:spPr>
        </c:majorGridlines>
        <c:title>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496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Avaliação da equipe</a:t>
            </a:r>
          </a:p>
        </c:rich>
      </c:tx>
      <c:spPr>
        <a:noFill/>
        <a:ln>
          <a:noFill/>
        </a:ln>
        <a:effectLst/>
      </c:spPr>
    </c:title>
    <c:plotArea>
      <c:layout/>
      <c:barChart>
        <c:barDir val="col"/>
        <c:grouping val="clustered"/>
        <c:ser>
          <c:idx val="2"/>
          <c:order val="0"/>
          <c:tx>
            <c:strRef>
              <c:f>Dados!$C$14</c:f>
              <c:strCache>
                <c:ptCount val="1"/>
                <c:pt idx="0">
                  <c:v>Bom</c:v>
                </c:pt>
              </c:strCache>
            </c:strRef>
          </c:tx>
          <c:spPr>
            <a:solidFill>
              <a:schemeClr val="accent3"/>
            </a:solidFill>
            <a:ln>
              <a:noFill/>
            </a:ln>
            <a:effectLst/>
          </c:spPr>
          <c:cat>
            <c:strRef>
              <c:f>Dados!$A$15:$A$21</c:f>
              <c:strCache>
                <c:ptCount val="7"/>
                <c:pt idx="0">
                  <c:v>Educadora</c:v>
                </c:pt>
                <c:pt idx="1">
                  <c:v>Psicologia</c:v>
                </c:pt>
                <c:pt idx="2">
                  <c:v>Serviço social</c:v>
                </c:pt>
                <c:pt idx="3">
                  <c:v>instrutores de informatica</c:v>
                </c:pt>
                <c:pt idx="4">
                  <c:v>Coordenação</c:v>
                </c:pt>
                <c:pt idx="5">
                  <c:v>Recpção</c:v>
                </c:pt>
                <c:pt idx="6">
                  <c:v>Copa</c:v>
                </c:pt>
              </c:strCache>
            </c:strRef>
          </c:cat>
          <c:val>
            <c:numRef>
              <c:f>Dados!$C$15:$C$21</c:f>
              <c:numCache>
                <c:formatCode>General</c:formatCode>
                <c:ptCount val="7"/>
                <c:pt idx="0">
                  <c:v>7</c:v>
                </c:pt>
                <c:pt idx="1">
                  <c:v>10</c:v>
                </c:pt>
                <c:pt idx="2">
                  <c:v>9</c:v>
                </c:pt>
                <c:pt idx="3">
                  <c:v>10</c:v>
                </c:pt>
                <c:pt idx="4">
                  <c:v>11</c:v>
                </c:pt>
                <c:pt idx="5">
                  <c:v>12</c:v>
                </c:pt>
                <c:pt idx="6">
                  <c:v>13</c:v>
                </c:pt>
              </c:numCache>
            </c:numRef>
          </c:val>
          <c:extLst xmlns:c16r2="http://schemas.microsoft.com/office/drawing/2015/06/chart">
            <c:ext xmlns:c16="http://schemas.microsoft.com/office/drawing/2014/chart" uri="{C3380CC4-5D6E-409C-BE32-E72D297353CC}">
              <c16:uniqueId val="{00000002-68C5-4289-8FC4-C33D6BDFDB54}"/>
            </c:ext>
          </c:extLst>
        </c:ser>
        <c:ser>
          <c:idx val="3"/>
          <c:order val="1"/>
          <c:tx>
            <c:strRef>
              <c:f>Dados!$D$14</c:f>
              <c:strCache>
                <c:ptCount val="1"/>
                <c:pt idx="0">
                  <c:v>Regular</c:v>
                </c:pt>
              </c:strCache>
            </c:strRef>
          </c:tx>
          <c:spPr>
            <a:solidFill>
              <a:schemeClr val="accent4"/>
            </a:solidFill>
            <a:ln>
              <a:noFill/>
            </a:ln>
            <a:effectLst/>
          </c:spPr>
          <c:cat>
            <c:strRef>
              <c:f>Dados!$A$15:$A$21</c:f>
              <c:strCache>
                <c:ptCount val="7"/>
                <c:pt idx="0">
                  <c:v>Educadora</c:v>
                </c:pt>
                <c:pt idx="1">
                  <c:v>Psicologia</c:v>
                </c:pt>
                <c:pt idx="2">
                  <c:v>Serviço social</c:v>
                </c:pt>
                <c:pt idx="3">
                  <c:v>instrutores de informatica</c:v>
                </c:pt>
                <c:pt idx="4">
                  <c:v>Coordenação</c:v>
                </c:pt>
                <c:pt idx="5">
                  <c:v>Recpção</c:v>
                </c:pt>
                <c:pt idx="6">
                  <c:v>Copa</c:v>
                </c:pt>
              </c:strCache>
            </c:strRef>
          </c:cat>
          <c:val>
            <c:numRef>
              <c:f>Dados!$D$15:$D$21</c:f>
              <c:numCache>
                <c:formatCode>General</c:formatCode>
                <c:ptCount val="7"/>
                <c:pt idx="0">
                  <c:v>0</c:v>
                </c:pt>
                <c:pt idx="1">
                  <c:v>0</c:v>
                </c:pt>
                <c:pt idx="2">
                  <c:v>0</c:v>
                </c:pt>
                <c:pt idx="3">
                  <c:v>2</c:v>
                </c:pt>
                <c:pt idx="4">
                  <c:v>0</c:v>
                </c:pt>
                <c:pt idx="5">
                  <c:v>0</c:v>
                </c:pt>
                <c:pt idx="6">
                  <c:v>1</c:v>
                </c:pt>
              </c:numCache>
            </c:numRef>
          </c:val>
          <c:extLst xmlns:c16r2="http://schemas.microsoft.com/office/drawing/2015/06/chart">
            <c:ext xmlns:c16="http://schemas.microsoft.com/office/drawing/2014/chart" uri="{C3380CC4-5D6E-409C-BE32-E72D297353CC}">
              <c16:uniqueId val="{00000003-68C5-4289-8FC4-C33D6BDFDB54}"/>
            </c:ext>
          </c:extLst>
        </c:ser>
        <c:ser>
          <c:idx val="4"/>
          <c:order val="2"/>
          <c:tx>
            <c:strRef>
              <c:f>Dados!$E$14</c:f>
              <c:strCache>
                <c:ptCount val="1"/>
                <c:pt idx="0">
                  <c:v>Ruim</c:v>
                </c:pt>
              </c:strCache>
            </c:strRef>
          </c:tx>
          <c:spPr>
            <a:solidFill>
              <a:schemeClr val="accent5"/>
            </a:solidFill>
            <a:ln>
              <a:noFill/>
            </a:ln>
            <a:effectLst/>
          </c:spPr>
          <c:cat>
            <c:strRef>
              <c:f>Dados!$A$15:$A$21</c:f>
              <c:strCache>
                <c:ptCount val="7"/>
                <c:pt idx="0">
                  <c:v>Educadora</c:v>
                </c:pt>
                <c:pt idx="1">
                  <c:v>Psicologia</c:v>
                </c:pt>
                <c:pt idx="2">
                  <c:v>Serviço social</c:v>
                </c:pt>
                <c:pt idx="3">
                  <c:v>instrutores de informatica</c:v>
                </c:pt>
                <c:pt idx="4">
                  <c:v>Coordenação</c:v>
                </c:pt>
                <c:pt idx="5">
                  <c:v>Recpção</c:v>
                </c:pt>
                <c:pt idx="6">
                  <c:v>Copa</c:v>
                </c:pt>
              </c:strCache>
            </c:strRef>
          </c:cat>
          <c:val>
            <c:numRef>
              <c:f>Dados!$E$15:$E$21</c:f>
              <c:numCache>
                <c:formatCode>General</c:formatCode>
                <c:ptCount val="7"/>
                <c:pt idx="0">
                  <c:v>0</c:v>
                </c:pt>
                <c:pt idx="1">
                  <c:v>0</c:v>
                </c:pt>
                <c:pt idx="2">
                  <c:v>0</c:v>
                </c:pt>
                <c:pt idx="3">
                  <c:v>0</c:v>
                </c:pt>
                <c:pt idx="4">
                  <c:v>0</c:v>
                </c:pt>
                <c:pt idx="5">
                  <c:v>0</c:v>
                </c:pt>
                <c:pt idx="6">
                  <c:v>1</c:v>
                </c:pt>
              </c:numCache>
            </c:numRef>
          </c:val>
          <c:extLst xmlns:c16r2="http://schemas.microsoft.com/office/drawing/2015/06/chart">
            <c:ext xmlns:c16="http://schemas.microsoft.com/office/drawing/2014/chart" uri="{C3380CC4-5D6E-409C-BE32-E72D297353CC}">
              <c16:uniqueId val="{00000004-68C5-4289-8FC4-C33D6BDFDB54}"/>
            </c:ext>
          </c:extLst>
        </c:ser>
        <c:gapWidth val="219"/>
        <c:overlap val="-27"/>
        <c:axId val="99597312"/>
        <c:axId val="99685120"/>
        <c:extLst xmlns:c16r2="http://schemas.microsoft.com/office/drawing/2015/06/chart">
          <c:ext xmlns:c15="http://schemas.microsoft.com/office/drawing/2012/chart" uri="{02D57815-91ED-43cb-92C2-25804820EDAC}">
            <c15:filteredBarSeries>
              <c15:ser>
                <c:idx val="1"/>
                <c:order val="0"/>
                <c:tx>
                  <c:strRef>
                    <c:extLst>
                      <c:ext uri="{02D57815-91ED-43cb-92C2-25804820EDAC}">
                        <c15:formulaRef>
                          <c15:sqref>Dados!$B$14</c15:sqref>
                        </c15:formulaRef>
                      </c:ext>
                    </c:extLst>
                    <c:strCache>
                      <c:ptCount val="1"/>
                      <c:pt idx="0">
                        <c:v>Ótimo</c:v>
                      </c:pt>
                    </c:strCache>
                  </c:strRef>
                </c:tx>
                <c:spPr>
                  <a:solidFill>
                    <a:schemeClr val="accent2"/>
                  </a:solidFill>
                  <a:ln>
                    <a:noFill/>
                  </a:ln>
                  <a:effectLst/>
                </c:spPr>
                <c:invertIfNegative val="0"/>
                <c:cat>
                  <c:strRef>
                    <c:extLst>
                      <c:ext uri="{02D57815-91ED-43cb-92C2-25804820EDAC}">
                        <c15:formulaRef>
                          <c15:sqref>Dados!$A$15:$A$21</c15:sqref>
                        </c15:formulaRef>
                      </c:ext>
                    </c:extLst>
                    <c:strCache>
                      <c:ptCount val="7"/>
                      <c:pt idx="0">
                        <c:v>Educadora</c:v>
                      </c:pt>
                      <c:pt idx="1">
                        <c:v>Psicologia</c:v>
                      </c:pt>
                      <c:pt idx="2">
                        <c:v>Serviço social</c:v>
                      </c:pt>
                      <c:pt idx="3">
                        <c:v>instrutores de informatica</c:v>
                      </c:pt>
                      <c:pt idx="4">
                        <c:v>Coordenação</c:v>
                      </c:pt>
                      <c:pt idx="5">
                        <c:v>Recpção</c:v>
                      </c:pt>
                      <c:pt idx="6">
                        <c:v>Copa</c:v>
                      </c:pt>
                    </c:strCache>
                  </c:strRef>
                </c:cat>
                <c:val>
                  <c:numRef>
                    <c:extLst>
                      <c:ext uri="{02D57815-91ED-43cb-92C2-25804820EDAC}">
                        <c15:formulaRef>
                          <c15:sqref>Dados!$B$15:$B$21</c15:sqref>
                        </c15:formulaRef>
                      </c:ext>
                    </c:extLst>
                    <c:numCache>
                      <c:formatCode>General</c:formatCode>
                      <c:ptCount val="7"/>
                      <c:pt idx="0">
                        <c:v>40</c:v>
                      </c:pt>
                      <c:pt idx="1">
                        <c:v>37</c:v>
                      </c:pt>
                      <c:pt idx="2">
                        <c:v>38</c:v>
                      </c:pt>
                      <c:pt idx="3">
                        <c:v>35</c:v>
                      </c:pt>
                      <c:pt idx="4">
                        <c:v>36</c:v>
                      </c:pt>
                      <c:pt idx="5">
                        <c:v>35</c:v>
                      </c:pt>
                      <c:pt idx="6">
                        <c:v>32</c:v>
                      </c:pt>
                    </c:numCache>
                  </c:numRef>
                </c:val>
                <c:extLst>
                  <c:ext xmlns:c16="http://schemas.microsoft.com/office/drawing/2014/chart" uri="{C3380CC4-5D6E-409C-BE32-E72D297353CC}">
                    <c16:uniqueId val="{00000001-68C5-4289-8FC4-C33D6BDFDB54}"/>
                  </c:ext>
                </c:extLst>
              </c15:ser>
            </c15:filteredBarSeries>
          </c:ext>
        </c:extLst>
      </c:barChart>
      <c:catAx>
        <c:axId val="99597312"/>
        <c:scaling>
          <c:orientation val="minMax"/>
        </c:scaling>
        <c:axPos val="b"/>
        <c:numFmt formatCode="@" sourceLinked="0"/>
        <c:maj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685120"/>
        <c:crosses val="autoZero"/>
        <c:auto val="1"/>
        <c:lblAlgn val="ctr"/>
        <c:lblOffset val="100"/>
      </c:catAx>
      <c:valAx>
        <c:axId val="99685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597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Avaliação Geral</a:t>
            </a:r>
          </a:p>
        </c:rich>
      </c:tx>
      <c:layout>
        <c:manualLayout>
          <c:xMode val="edge"/>
          <c:yMode val="edge"/>
          <c:x val="0.43100303186436167"/>
          <c:y val="0"/>
        </c:manualLayout>
      </c:layout>
      <c:spPr>
        <a:noFill/>
        <a:ln>
          <a:noFill/>
        </a:ln>
        <a:effectLst/>
      </c:spPr>
    </c:title>
    <c:plotArea>
      <c:layout>
        <c:manualLayout>
          <c:layoutTarget val="inner"/>
          <c:xMode val="edge"/>
          <c:yMode val="edge"/>
          <c:x val="0.18967308312530262"/>
          <c:y val="8.0210602759622565E-2"/>
          <c:w val="0.8103269168746986"/>
          <c:h val="0.50435787029889512"/>
        </c:manualLayout>
      </c:layout>
      <c:barChart>
        <c:barDir val="col"/>
        <c:grouping val="clustered"/>
        <c:ser>
          <c:idx val="0"/>
          <c:order val="0"/>
          <c:tx>
            <c:strRef>
              <c:f>Dados!$B$26</c:f>
              <c:strCache>
                <c:ptCount val="1"/>
                <c:pt idx="0">
                  <c:v>1 - Péssimo</c:v>
                </c:pt>
              </c:strCache>
            </c:strRef>
          </c:tx>
          <c:spPr>
            <a:solidFill>
              <a:schemeClr val="accent1"/>
            </a:solidFill>
            <a:ln>
              <a:noFill/>
            </a:ln>
            <a:effectLst/>
          </c:spPr>
          <c:cat>
            <c:strRef>
              <c:f>Dados!$A$27</c:f>
              <c:strCache>
                <c:ptCount val="1"/>
                <c:pt idx="0">
                  <c:v>Avalie seu nivel de Satisfação com este curso</c:v>
                </c:pt>
              </c:strCache>
            </c:strRef>
          </c:cat>
          <c:val>
            <c:numRef>
              <c:f>Dados!$B$27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A0E5-4877-A862-F1688CB6DE53}"/>
            </c:ext>
          </c:extLst>
        </c:ser>
        <c:ser>
          <c:idx val="1"/>
          <c:order val="1"/>
          <c:tx>
            <c:strRef>
              <c:f>Dados!$C$26</c:f>
              <c:strCache>
                <c:ptCount val="1"/>
                <c:pt idx="0">
                  <c:v>2 - Ruim</c:v>
                </c:pt>
              </c:strCache>
            </c:strRef>
          </c:tx>
          <c:spPr>
            <a:solidFill>
              <a:schemeClr val="accent2"/>
            </a:solidFill>
            <a:ln>
              <a:noFill/>
            </a:ln>
            <a:effectLst/>
          </c:spPr>
          <c:cat>
            <c:strRef>
              <c:f>Dados!$A$27</c:f>
              <c:strCache>
                <c:ptCount val="1"/>
                <c:pt idx="0">
                  <c:v>Avalie seu nivel de Satisfação com este curso</c:v>
                </c:pt>
              </c:strCache>
            </c:strRef>
          </c:cat>
          <c:val>
            <c:numRef>
              <c:f>Dados!$C$27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A0E5-4877-A862-F1688CB6DE53}"/>
            </c:ext>
          </c:extLst>
        </c:ser>
        <c:ser>
          <c:idx val="2"/>
          <c:order val="2"/>
          <c:tx>
            <c:strRef>
              <c:f>Dados!$D$26</c:f>
              <c:strCache>
                <c:ptCount val="1"/>
                <c:pt idx="0">
                  <c:v>3 - Regular</c:v>
                </c:pt>
              </c:strCache>
            </c:strRef>
          </c:tx>
          <c:spPr>
            <a:solidFill>
              <a:schemeClr val="accent3"/>
            </a:solidFill>
            <a:ln>
              <a:noFill/>
            </a:ln>
            <a:effectLst/>
          </c:spPr>
          <c:cat>
            <c:strRef>
              <c:f>Dados!$A$27</c:f>
              <c:strCache>
                <c:ptCount val="1"/>
                <c:pt idx="0">
                  <c:v>Avalie seu nivel de Satisfação com este curso</c:v>
                </c:pt>
              </c:strCache>
            </c:strRef>
          </c:cat>
          <c:val>
            <c:numRef>
              <c:f>Dados!$D$27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A0E5-4877-A862-F1688CB6DE53}"/>
            </c:ext>
          </c:extLst>
        </c:ser>
        <c:ser>
          <c:idx val="3"/>
          <c:order val="3"/>
          <c:tx>
            <c:strRef>
              <c:f>Dados!$E$26</c:f>
              <c:strCache>
                <c:ptCount val="1"/>
                <c:pt idx="0">
                  <c:v>4 - Bom</c:v>
                </c:pt>
              </c:strCache>
            </c:strRef>
          </c:tx>
          <c:spPr>
            <a:solidFill>
              <a:schemeClr val="accent4"/>
            </a:solidFill>
            <a:ln>
              <a:noFill/>
            </a:ln>
            <a:effectLst/>
          </c:spPr>
          <c:cat>
            <c:strRef>
              <c:f>Dados!$A$27</c:f>
              <c:strCache>
                <c:ptCount val="1"/>
                <c:pt idx="0">
                  <c:v>Avalie seu nivel de Satisfação com este curso</c:v>
                </c:pt>
              </c:strCache>
            </c:strRef>
          </c:cat>
          <c:val>
            <c:numRef>
              <c:f>Dados!$E$27</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3-A0E5-4877-A862-F1688CB6DE53}"/>
            </c:ext>
          </c:extLst>
        </c:ser>
        <c:ser>
          <c:idx val="4"/>
          <c:order val="4"/>
          <c:tx>
            <c:strRef>
              <c:f>Dados!$F$26</c:f>
              <c:strCache>
                <c:ptCount val="1"/>
                <c:pt idx="0">
                  <c:v>5 - Exelente</c:v>
                </c:pt>
              </c:strCache>
            </c:strRef>
          </c:tx>
          <c:spPr>
            <a:solidFill>
              <a:schemeClr val="accent5"/>
            </a:solidFill>
            <a:ln>
              <a:noFill/>
            </a:ln>
            <a:effectLst/>
          </c:spPr>
          <c:cat>
            <c:strRef>
              <c:f>Dados!$A$27</c:f>
              <c:strCache>
                <c:ptCount val="1"/>
                <c:pt idx="0">
                  <c:v>Avalie seu nivel de Satisfação com este curso</c:v>
                </c:pt>
              </c:strCache>
            </c:strRef>
          </c:cat>
          <c:val>
            <c:numRef>
              <c:f>Dados!$F$27</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4-A0E5-4877-A862-F1688CB6DE53}"/>
            </c:ext>
          </c:extLst>
        </c:ser>
        <c:gapWidth val="219"/>
        <c:overlap val="-27"/>
        <c:axId val="99965568"/>
        <c:axId val="99975552"/>
      </c:barChart>
      <c:catAx>
        <c:axId val="99965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975552"/>
        <c:crosses val="autoZero"/>
        <c:auto val="1"/>
        <c:lblAlgn val="ctr"/>
        <c:lblOffset val="100"/>
      </c:catAx>
      <c:valAx>
        <c:axId val="99975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965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401D-FA92-4BF0-A220-507DC89D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26</Pages>
  <Words>5764</Words>
  <Characters>31128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Claudirene de Mattos Portela</dc:creator>
  <cp:lastModifiedBy>psa06</cp:lastModifiedBy>
  <cp:revision>287</cp:revision>
  <cp:lastPrinted>2019-02-08T20:41:00Z</cp:lastPrinted>
  <dcterms:created xsi:type="dcterms:W3CDTF">2019-02-07T17:54:00Z</dcterms:created>
  <dcterms:modified xsi:type="dcterms:W3CDTF">2019-05-21T17:15:00Z</dcterms:modified>
</cp:coreProperties>
</file>