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59" w:rsidRDefault="00C74759" w:rsidP="00A2419F">
      <w:pPr>
        <w:jc w:val="center"/>
        <w:rPr>
          <w:rFonts w:ascii="Arial" w:hAnsi="Arial" w:cs="Arial"/>
          <w:b/>
          <w:sz w:val="20"/>
          <w:szCs w:val="20"/>
        </w:rPr>
      </w:pPr>
    </w:p>
    <w:p w:rsidR="00C74759" w:rsidRDefault="00C74759" w:rsidP="00A2419F">
      <w:pPr>
        <w:jc w:val="center"/>
        <w:rPr>
          <w:rFonts w:ascii="Arial" w:hAnsi="Arial" w:cs="Arial"/>
          <w:b/>
          <w:sz w:val="20"/>
          <w:szCs w:val="20"/>
        </w:rPr>
      </w:pPr>
    </w:p>
    <w:p w:rsidR="00A2419F" w:rsidRPr="00A974F4" w:rsidRDefault="00A2419F" w:rsidP="00A2419F">
      <w:pPr>
        <w:jc w:val="center"/>
        <w:rPr>
          <w:rFonts w:ascii="Arial" w:hAnsi="Arial" w:cs="Arial"/>
          <w:b/>
          <w:sz w:val="20"/>
          <w:szCs w:val="20"/>
        </w:rPr>
      </w:pPr>
      <w:r w:rsidRPr="00A974F4">
        <w:rPr>
          <w:rFonts w:ascii="Arial" w:hAnsi="Arial" w:cs="Arial"/>
          <w:b/>
          <w:sz w:val="20"/>
          <w:szCs w:val="20"/>
        </w:rPr>
        <w:t>PLANO DE TRABALHO</w:t>
      </w:r>
    </w:p>
    <w:p w:rsidR="00A2419F" w:rsidRPr="00A974F4" w:rsidRDefault="00A2419F" w:rsidP="00A2419F">
      <w:pPr>
        <w:jc w:val="center"/>
        <w:rPr>
          <w:rFonts w:ascii="Arial" w:hAnsi="Arial" w:cs="Arial"/>
          <w:b/>
          <w:sz w:val="20"/>
          <w:szCs w:val="20"/>
        </w:rPr>
      </w:pPr>
      <w:r w:rsidRPr="00A974F4">
        <w:rPr>
          <w:rFonts w:ascii="Arial" w:hAnsi="Arial" w:cs="Arial"/>
          <w:b/>
          <w:sz w:val="20"/>
          <w:szCs w:val="20"/>
        </w:rPr>
        <w:t>201</w:t>
      </w:r>
      <w:r w:rsidR="00A974F4" w:rsidRPr="00A974F4">
        <w:rPr>
          <w:rFonts w:ascii="Arial" w:hAnsi="Arial" w:cs="Arial"/>
          <w:b/>
          <w:sz w:val="20"/>
          <w:szCs w:val="20"/>
        </w:rPr>
        <w:t>8</w:t>
      </w:r>
    </w:p>
    <w:p w:rsidR="00A2419F" w:rsidRPr="00A974F4" w:rsidRDefault="00A2419F" w:rsidP="00A974F4">
      <w:pPr>
        <w:jc w:val="both"/>
        <w:rPr>
          <w:rFonts w:ascii="Arial" w:hAnsi="Arial" w:cs="Arial"/>
          <w:b/>
          <w:sz w:val="20"/>
          <w:szCs w:val="20"/>
        </w:rPr>
      </w:pPr>
      <w:r w:rsidRPr="00A974F4">
        <w:rPr>
          <w:rFonts w:ascii="Arial" w:hAnsi="Arial" w:cs="Arial"/>
          <w:b/>
          <w:sz w:val="20"/>
          <w:szCs w:val="20"/>
        </w:rPr>
        <w:t>APRESENTAÇÃO/HISTÓRICO DA ENTIDADE</w:t>
      </w:r>
    </w:p>
    <w:p w:rsidR="00A974F4" w:rsidRPr="00A974F4" w:rsidRDefault="00A974F4" w:rsidP="00A974F4">
      <w:pPr>
        <w:rPr>
          <w:rFonts w:ascii="Arial" w:hAnsi="Arial" w:cs="Arial"/>
          <w:b/>
          <w:sz w:val="20"/>
          <w:szCs w:val="20"/>
        </w:rPr>
      </w:pPr>
      <w:r w:rsidRPr="00C42006">
        <w:rPr>
          <w:rFonts w:ascii="Arial" w:hAnsi="Arial" w:cs="Arial"/>
          <w:b/>
          <w:sz w:val="20"/>
          <w:szCs w:val="20"/>
        </w:rPr>
        <w:t>1 – IDENTIFICAÇÃO DA ENTIDADE</w:t>
      </w:r>
    </w:p>
    <w:p w:rsidR="00A974F4" w:rsidRPr="00C42006" w:rsidRDefault="00A974F4" w:rsidP="00A974F4">
      <w:pPr>
        <w:rPr>
          <w:rFonts w:ascii="Arial" w:hAnsi="Arial" w:cs="Arial"/>
          <w:sz w:val="20"/>
          <w:szCs w:val="20"/>
        </w:rPr>
      </w:pPr>
      <w:r w:rsidRPr="00C42006">
        <w:rPr>
          <w:rFonts w:ascii="Arial" w:hAnsi="Arial" w:cs="Arial"/>
          <w:sz w:val="20"/>
          <w:szCs w:val="20"/>
        </w:rPr>
        <w:t>Instituto Geração unidades Produtivas</w:t>
      </w:r>
    </w:p>
    <w:p w:rsidR="00A974F4" w:rsidRPr="00C42006" w:rsidRDefault="00A974F4" w:rsidP="00A974F4">
      <w:pPr>
        <w:rPr>
          <w:rFonts w:ascii="Arial" w:hAnsi="Arial" w:cs="Arial"/>
          <w:sz w:val="20"/>
          <w:szCs w:val="20"/>
        </w:rPr>
      </w:pPr>
      <w:r w:rsidRPr="00C42006">
        <w:rPr>
          <w:rFonts w:ascii="Arial" w:hAnsi="Arial" w:cs="Arial"/>
          <w:sz w:val="20"/>
          <w:szCs w:val="20"/>
        </w:rPr>
        <w:t>Rua Joaquim Monteiro Sobrinho, n.º 30, Vila Monteiro, Itapetininga/SP.</w:t>
      </w:r>
    </w:p>
    <w:p w:rsidR="00A974F4" w:rsidRPr="00C42006" w:rsidRDefault="00A974F4" w:rsidP="00A974F4">
      <w:pPr>
        <w:rPr>
          <w:rFonts w:ascii="Arial" w:hAnsi="Arial" w:cs="Arial"/>
          <w:sz w:val="20"/>
          <w:szCs w:val="20"/>
        </w:rPr>
      </w:pPr>
      <w:r w:rsidRPr="00C42006">
        <w:rPr>
          <w:rFonts w:ascii="Arial" w:hAnsi="Arial" w:cs="Arial"/>
          <w:sz w:val="20"/>
          <w:szCs w:val="20"/>
        </w:rPr>
        <w:t>CEP: 18213-170</w:t>
      </w:r>
    </w:p>
    <w:p w:rsidR="00A974F4" w:rsidRPr="00C42006" w:rsidRDefault="00A974F4" w:rsidP="00A974F4">
      <w:pPr>
        <w:rPr>
          <w:rFonts w:ascii="Arial" w:hAnsi="Arial" w:cs="Arial"/>
          <w:sz w:val="20"/>
          <w:szCs w:val="20"/>
        </w:rPr>
      </w:pPr>
      <w:r w:rsidRPr="00C42006">
        <w:rPr>
          <w:rFonts w:ascii="Arial" w:hAnsi="Arial" w:cs="Arial"/>
          <w:sz w:val="20"/>
          <w:szCs w:val="20"/>
        </w:rPr>
        <w:t>Telefone: (15) 3273-4552</w:t>
      </w:r>
    </w:p>
    <w:p w:rsidR="00A974F4" w:rsidRPr="00C42006" w:rsidRDefault="00A974F4" w:rsidP="00A974F4">
      <w:pPr>
        <w:rPr>
          <w:rFonts w:ascii="Arial" w:hAnsi="Arial" w:cs="Arial"/>
          <w:sz w:val="20"/>
          <w:szCs w:val="20"/>
        </w:rPr>
      </w:pPr>
    </w:p>
    <w:p w:rsidR="00A974F4" w:rsidRPr="00A974F4" w:rsidRDefault="00A974F4" w:rsidP="00A974F4">
      <w:pPr>
        <w:pStyle w:val="PargrafodaLista"/>
        <w:numPr>
          <w:ilvl w:val="1"/>
          <w:numId w:val="24"/>
        </w:numPr>
        <w:rPr>
          <w:rFonts w:ascii="Arial" w:hAnsi="Arial" w:cs="Arial"/>
          <w:b/>
          <w:sz w:val="20"/>
          <w:szCs w:val="20"/>
        </w:rPr>
      </w:pPr>
      <w:r w:rsidRPr="00C42006">
        <w:rPr>
          <w:rFonts w:ascii="Arial" w:hAnsi="Arial" w:cs="Arial"/>
          <w:b/>
          <w:sz w:val="20"/>
          <w:szCs w:val="20"/>
        </w:rPr>
        <w:t>– REGISTROS FORMAIS</w:t>
      </w:r>
    </w:p>
    <w:p w:rsidR="00A974F4" w:rsidRPr="00C42006" w:rsidRDefault="00A974F4" w:rsidP="00A974F4">
      <w:pPr>
        <w:rPr>
          <w:rFonts w:ascii="Arial" w:hAnsi="Arial" w:cs="Arial"/>
          <w:sz w:val="20"/>
          <w:szCs w:val="20"/>
        </w:rPr>
      </w:pPr>
      <w:r w:rsidRPr="00C42006">
        <w:rPr>
          <w:rFonts w:ascii="Arial" w:hAnsi="Arial" w:cs="Arial"/>
          <w:sz w:val="20"/>
          <w:szCs w:val="20"/>
        </w:rPr>
        <w:t>CNP: 00.773.364/0001-94</w:t>
      </w:r>
    </w:p>
    <w:p w:rsidR="00A974F4" w:rsidRPr="00C42006" w:rsidRDefault="00A974F4" w:rsidP="00A974F4">
      <w:pPr>
        <w:rPr>
          <w:rFonts w:ascii="Arial" w:hAnsi="Arial" w:cs="Arial"/>
          <w:sz w:val="20"/>
          <w:szCs w:val="20"/>
        </w:rPr>
      </w:pPr>
      <w:r w:rsidRPr="00C42006">
        <w:rPr>
          <w:rFonts w:ascii="Arial" w:hAnsi="Arial" w:cs="Arial"/>
          <w:sz w:val="20"/>
          <w:szCs w:val="20"/>
        </w:rPr>
        <w:t xml:space="preserve">CMDCA: N.º </w:t>
      </w:r>
      <w:r>
        <w:rPr>
          <w:rFonts w:ascii="Arial" w:hAnsi="Arial" w:cs="Arial"/>
          <w:sz w:val="20"/>
          <w:szCs w:val="20"/>
        </w:rPr>
        <w:t>018 – Validade: Fevereiro/2018</w:t>
      </w:r>
    </w:p>
    <w:p w:rsidR="00A974F4" w:rsidRPr="00C42006" w:rsidRDefault="00A974F4" w:rsidP="00A974F4">
      <w:pPr>
        <w:rPr>
          <w:rFonts w:ascii="Arial" w:hAnsi="Arial" w:cs="Arial"/>
          <w:sz w:val="20"/>
          <w:szCs w:val="20"/>
        </w:rPr>
      </w:pPr>
      <w:r w:rsidRPr="00C42006">
        <w:rPr>
          <w:rFonts w:ascii="Arial" w:hAnsi="Arial" w:cs="Arial"/>
          <w:sz w:val="20"/>
          <w:szCs w:val="20"/>
        </w:rPr>
        <w:t xml:space="preserve">CMAS: N.º </w:t>
      </w:r>
      <w:r>
        <w:rPr>
          <w:rFonts w:ascii="Arial" w:hAnsi="Arial" w:cs="Arial"/>
          <w:sz w:val="20"/>
          <w:szCs w:val="20"/>
        </w:rPr>
        <w:t>022 – Validade: Abril/2018</w:t>
      </w:r>
    </w:p>
    <w:p w:rsidR="00A974F4" w:rsidRPr="00C42006" w:rsidRDefault="00A974F4" w:rsidP="00A974F4">
      <w:pPr>
        <w:rPr>
          <w:rFonts w:ascii="Arial" w:hAnsi="Arial" w:cs="Arial"/>
          <w:sz w:val="20"/>
          <w:szCs w:val="20"/>
        </w:rPr>
      </w:pPr>
      <w:r w:rsidRPr="00C42006">
        <w:rPr>
          <w:rFonts w:ascii="Arial" w:hAnsi="Arial" w:cs="Arial"/>
          <w:sz w:val="20"/>
          <w:szCs w:val="20"/>
        </w:rPr>
        <w:t>Inscrição Estadual: Isento</w:t>
      </w:r>
    </w:p>
    <w:p w:rsidR="00A974F4" w:rsidRPr="00C42006" w:rsidRDefault="00A974F4" w:rsidP="00A974F4">
      <w:pPr>
        <w:rPr>
          <w:rFonts w:ascii="Arial" w:hAnsi="Arial" w:cs="Arial"/>
          <w:sz w:val="20"/>
          <w:szCs w:val="20"/>
        </w:rPr>
      </w:pPr>
      <w:r w:rsidRPr="00C42006">
        <w:rPr>
          <w:rFonts w:ascii="Arial" w:hAnsi="Arial" w:cs="Arial"/>
          <w:sz w:val="20"/>
          <w:szCs w:val="20"/>
        </w:rPr>
        <w:t>CRCE:</w:t>
      </w:r>
      <w:r>
        <w:rPr>
          <w:rFonts w:ascii="Arial" w:hAnsi="Arial" w:cs="Arial"/>
          <w:sz w:val="20"/>
          <w:szCs w:val="20"/>
        </w:rPr>
        <w:t xml:space="preserve"> 1375</w:t>
      </w:r>
    </w:p>
    <w:p w:rsidR="00A974F4" w:rsidRPr="00C42006" w:rsidRDefault="00A974F4" w:rsidP="00A974F4">
      <w:pPr>
        <w:rPr>
          <w:rFonts w:ascii="Arial" w:hAnsi="Arial" w:cs="Arial"/>
          <w:sz w:val="20"/>
          <w:szCs w:val="20"/>
        </w:rPr>
      </w:pPr>
      <w:r w:rsidRPr="00C42006">
        <w:rPr>
          <w:rFonts w:ascii="Arial" w:hAnsi="Arial" w:cs="Arial"/>
          <w:sz w:val="20"/>
          <w:szCs w:val="20"/>
        </w:rPr>
        <w:t>Certificado: CEBAS</w:t>
      </w:r>
    </w:p>
    <w:p w:rsidR="00A974F4" w:rsidRPr="00C42006" w:rsidRDefault="00A974F4" w:rsidP="00A974F4">
      <w:pPr>
        <w:rPr>
          <w:rFonts w:ascii="Arial" w:hAnsi="Arial" w:cs="Arial"/>
          <w:sz w:val="20"/>
          <w:szCs w:val="20"/>
        </w:rPr>
      </w:pPr>
      <w:r w:rsidRPr="00C42006">
        <w:rPr>
          <w:rFonts w:ascii="Arial" w:hAnsi="Arial" w:cs="Arial"/>
          <w:sz w:val="20"/>
          <w:szCs w:val="20"/>
        </w:rPr>
        <w:t>Utilidade Pública: Municipal e Federal</w:t>
      </w:r>
    </w:p>
    <w:p w:rsidR="00A974F4" w:rsidRPr="00C42006" w:rsidRDefault="00A974F4" w:rsidP="00A974F4">
      <w:pPr>
        <w:rPr>
          <w:rFonts w:ascii="Arial" w:hAnsi="Arial" w:cs="Arial"/>
          <w:sz w:val="20"/>
          <w:szCs w:val="20"/>
        </w:rPr>
      </w:pPr>
    </w:p>
    <w:p w:rsidR="00A974F4" w:rsidRPr="00A974F4" w:rsidRDefault="00A974F4" w:rsidP="00A974F4">
      <w:pPr>
        <w:pStyle w:val="PargrafodaLista"/>
        <w:numPr>
          <w:ilvl w:val="1"/>
          <w:numId w:val="24"/>
        </w:numPr>
        <w:rPr>
          <w:rFonts w:ascii="Arial" w:hAnsi="Arial" w:cs="Arial"/>
          <w:b/>
          <w:sz w:val="20"/>
          <w:szCs w:val="20"/>
        </w:rPr>
      </w:pPr>
      <w:r w:rsidRPr="00C42006">
        <w:rPr>
          <w:rFonts w:ascii="Arial" w:hAnsi="Arial" w:cs="Arial"/>
          <w:b/>
          <w:sz w:val="20"/>
          <w:szCs w:val="20"/>
        </w:rPr>
        <w:t>– RESPONSÁVEIS</w:t>
      </w:r>
    </w:p>
    <w:p w:rsidR="00A974F4" w:rsidRPr="00C42006" w:rsidRDefault="00A974F4" w:rsidP="00A974F4">
      <w:pPr>
        <w:rPr>
          <w:rFonts w:ascii="Arial" w:hAnsi="Arial" w:cs="Arial"/>
          <w:sz w:val="20"/>
          <w:szCs w:val="20"/>
        </w:rPr>
      </w:pPr>
      <w:r w:rsidRPr="00C42006">
        <w:rPr>
          <w:rFonts w:ascii="Arial" w:hAnsi="Arial" w:cs="Arial"/>
          <w:sz w:val="20"/>
          <w:szCs w:val="20"/>
        </w:rPr>
        <w:t>Responsável legal da Entidade:</w:t>
      </w:r>
    </w:p>
    <w:p w:rsidR="00A974F4" w:rsidRPr="00C42006" w:rsidRDefault="00A974F4" w:rsidP="00A974F4">
      <w:pPr>
        <w:rPr>
          <w:rFonts w:ascii="Arial" w:hAnsi="Arial" w:cs="Arial"/>
          <w:sz w:val="20"/>
          <w:szCs w:val="20"/>
        </w:rPr>
      </w:pPr>
      <w:r w:rsidRPr="00C42006">
        <w:rPr>
          <w:rFonts w:ascii="Arial" w:hAnsi="Arial" w:cs="Arial"/>
          <w:sz w:val="20"/>
          <w:szCs w:val="20"/>
        </w:rPr>
        <w:t>Nome: Sueli Aparecida Cylos Hoshino</w:t>
      </w:r>
    </w:p>
    <w:p w:rsidR="00A974F4" w:rsidRPr="00C42006" w:rsidRDefault="00A974F4" w:rsidP="00A974F4">
      <w:pPr>
        <w:rPr>
          <w:rFonts w:ascii="Arial" w:hAnsi="Arial" w:cs="Arial"/>
          <w:sz w:val="20"/>
          <w:szCs w:val="20"/>
        </w:rPr>
      </w:pPr>
      <w:r w:rsidRPr="00C42006">
        <w:rPr>
          <w:rFonts w:ascii="Arial" w:hAnsi="Arial" w:cs="Arial"/>
          <w:sz w:val="20"/>
          <w:szCs w:val="20"/>
        </w:rPr>
        <w:t>Telefone: (15)</w:t>
      </w:r>
      <w:r>
        <w:rPr>
          <w:rFonts w:ascii="Arial" w:hAnsi="Arial" w:cs="Arial"/>
          <w:sz w:val="20"/>
          <w:szCs w:val="20"/>
        </w:rPr>
        <w:t xml:space="preserve"> 3272-8911</w:t>
      </w:r>
    </w:p>
    <w:p w:rsidR="00A974F4" w:rsidRPr="00C42006" w:rsidRDefault="00A974F4" w:rsidP="00A974F4">
      <w:pPr>
        <w:rPr>
          <w:rFonts w:ascii="Arial" w:hAnsi="Arial" w:cs="Arial"/>
          <w:sz w:val="20"/>
          <w:szCs w:val="20"/>
        </w:rPr>
      </w:pPr>
      <w:r w:rsidRPr="00C42006">
        <w:rPr>
          <w:rFonts w:ascii="Arial" w:hAnsi="Arial" w:cs="Arial"/>
          <w:sz w:val="20"/>
          <w:szCs w:val="20"/>
        </w:rPr>
        <w:t xml:space="preserve">E-mail: </w:t>
      </w:r>
      <w:hyperlink r:id="rId9" w:history="1">
        <w:r w:rsidRPr="00345015">
          <w:rPr>
            <w:rStyle w:val="Hyperlink"/>
            <w:rFonts w:ascii="Arial" w:hAnsi="Arial" w:cs="Arial"/>
            <w:sz w:val="20"/>
            <w:szCs w:val="20"/>
          </w:rPr>
          <w:t>suelicylosh@gmail.com</w:t>
        </w:r>
      </w:hyperlink>
    </w:p>
    <w:p w:rsidR="00A974F4" w:rsidRPr="00C42006" w:rsidRDefault="00A974F4" w:rsidP="00A974F4">
      <w:pPr>
        <w:rPr>
          <w:rFonts w:ascii="Arial" w:hAnsi="Arial" w:cs="Arial"/>
          <w:sz w:val="20"/>
          <w:szCs w:val="20"/>
        </w:rPr>
      </w:pPr>
    </w:p>
    <w:p w:rsidR="00A974F4" w:rsidRPr="00C42006" w:rsidRDefault="00A974F4" w:rsidP="00A974F4">
      <w:pPr>
        <w:rPr>
          <w:rFonts w:ascii="Arial" w:hAnsi="Arial" w:cs="Arial"/>
          <w:sz w:val="20"/>
          <w:szCs w:val="20"/>
        </w:rPr>
      </w:pPr>
      <w:r w:rsidRPr="00C42006">
        <w:rPr>
          <w:rFonts w:ascii="Arial" w:hAnsi="Arial" w:cs="Arial"/>
          <w:sz w:val="20"/>
          <w:szCs w:val="20"/>
        </w:rPr>
        <w:t>Responsável Técnica do Projeto:</w:t>
      </w:r>
      <w:r w:rsidR="00223837">
        <w:rPr>
          <w:rFonts w:ascii="Arial" w:hAnsi="Arial" w:cs="Arial"/>
          <w:sz w:val="20"/>
          <w:szCs w:val="20"/>
        </w:rPr>
        <w:t xml:space="preserve"> Mudas da Cidade</w:t>
      </w:r>
    </w:p>
    <w:p w:rsidR="00A974F4" w:rsidRPr="00C42006" w:rsidRDefault="00A974F4" w:rsidP="00A974F4">
      <w:pPr>
        <w:rPr>
          <w:rFonts w:ascii="Arial" w:hAnsi="Arial" w:cs="Arial"/>
          <w:sz w:val="20"/>
          <w:szCs w:val="20"/>
        </w:rPr>
      </w:pPr>
      <w:r w:rsidRPr="00C42006">
        <w:rPr>
          <w:rFonts w:ascii="Arial" w:hAnsi="Arial" w:cs="Arial"/>
          <w:sz w:val="20"/>
          <w:szCs w:val="20"/>
        </w:rPr>
        <w:t xml:space="preserve">Nome: </w:t>
      </w:r>
      <w:r w:rsidR="00E5299A">
        <w:rPr>
          <w:rFonts w:ascii="Arial" w:hAnsi="Arial" w:cs="Arial"/>
          <w:sz w:val="20"/>
          <w:szCs w:val="20"/>
        </w:rPr>
        <w:t>Edilene Maria Pinheiro</w:t>
      </w:r>
    </w:p>
    <w:p w:rsidR="00A974F4" w:rsidRPr="00C42006" w:rsidRDefault="00A974F4" w:rsidP="00A974F4">
      <w:pPr>
        <w:rPr>
          <w:rFonts w:ascii="Arial" w:hAnsi="Arial" w:cs="Arial"/>
          <w:sz w:val="20"/>
          <w:szCs w:val="20"/>
        </w:rPr>
      </w:pPr>
      <w:r w:rsidRPr="00C42006">
        <w:rPr>
          <w:rFonts w:ascii="Arial" w:hAnsi="Arial" w:cs="Arial"/>
          <w:sz w:val="20"/>
          <w:szCs w:val="20"/>
        </w:rPr>
        <w:t>Telefone: (15)</w:t>
      </w:r>
      <w:r w:rsidR="00E5299A">
        <w:rPr>
          <w:rFonts w:ascii="Arial" w:hAnsi="Arial" w:cs="Arial"/>
          <w:sz w:val="20"/>
          <w:szCs w:val="20"/>
        </w:rPr>
        <w:t xml:space="preserve"> </w:t>
      </w:r>
      <w:r w:rsidR="00DA6A45">
        <w:rPr>
          <w:rFonts w:ascii="Arial" w:hAnsi="Arial" w:cs="Arial"/>
          <w:sz w:val="20"/>
          <w:szCs w:val="20"/>
        </w:rPr>
        <w:t>3273-4552 / 99751-2270</w:t>
      </w:r>
      <w:r w:rsidR="00E5299A">
        <w:rPr>
          <w:rFonts w:ascii="Arial" w:hAnsi="Arial" w:cs="Arial"/>
          <w:sz w:val="20"/>
          <w:szCs w:val="20"/>
        </w:rPr>
        <w:t xml:space="preserve"> </w:t>
      </w:r>
    </w:p>
    <w:p w:rsidR="00A974F4" w:rsidRDefault="00A974F4" w:rsidP="00A974F4">
      <w:pPr>
        <w:rPr>
          <w:rFonts w:ascii="Arial" w:hAnsi="Arial" w:cs="Arial"/>
          <w:sz w:val="20"/>
          <w:szCs w:val="20"/>
        </w:rPr>
      </w:pPr>
      <w:r w:rsidRPr="00C42006">
        <w:rPr>
          <w:rFonts w:ascii="Arial" w:hAnsi="Arial" w:cs="Arial"/>
          <w:sz w:val="20"/>
          <w:szCs w:val="20"/>
        </w:rPr>
        <w:t>E-mail:</w:t>
      </w:r>
      <w:r w:rsidR="00E5299A">
        <w:rPr>
          <w:rFonts w:ascii="Arial" w:hAnsi="Arial" w:cs="Arial"/>
          <w:sz w:val="20"/>
          <w:szCs w:val="20"/>
        </w:rPr>
        <w:t xml:space="preserve"> dihpinheiro@hotmail.com</w:t>
      </w:r>
    </w:p>
    <w:p w:rsidR="00FA608C" w:rsidRPr="00073743" w:rsidRDefault="00073743" w:rsidP="00A2419F">
      <w:pPr>
        <w:jc w:val="both"/>
        <w:rPr>
          <w:rFonts w:ascii="Arial" w:hAnsi="Arial" w:cs="Arial"/>
          <w:b/>
          <w:sz w:val="24"/>
          <w:szCs w:val="24"/>
        </w:rPr>
      </w:pPr>
      <w:r w:rsidRPr="00A974F4">
        <w:rPr>
          <w:rFonts w:ascii="Arial" w:hAnsi="Arial" w:cs="Arial"/>
          <w:b/>
          <w:sz w:val="20"/>
          <w:szCs w:val="20"/>
        </w:rPr>
        <w:lastRenderedPageBreak/>
        <w:t>HISTÓRICO</w:t>
      </w:r>
      <w:r>
        <w:rPr>
          <w:rFonts w:ascii="Arial" w:hAnsi="Arial" w:cs="Arial"/>
          <w:b/>
          <w:sz w:val="24"/>
          <w:szCs w:val="24"/>
        </w:rPr>
        <w:t>:</w:t>
      </w:r>
    </w:p>
    <w:p w:rsidR="00243355" w:rsidRPr="00A974F4" w:rsidRDefault="00243355" w:rsidP="00A2419F">
      <w:pPr>
        <w:jc w:val="both"/>
        <w:rPr>
          <w:rFonts w:ascii="Arial" w:hAnsi="Arial" w:cs="Arial"/>
          <w:sz w:val="20"/>
          <w:szCs w:val="20"/>
        </w:rPr>
      </w:pPr>
      <w:r w:rsidRPr="00A974F4">
        <w:rPr>
          <w:rFonts w:ascii="Arial" w:hAnsi="Arial" w:cs="Arial"/>
          <w:sz w:val="20"/>
          <w:szCs w:val="20"/>
        </w:rPr>
        <w:t>Aos 31 de julho de 1995, em sua sede social, à Rua Cesário Leonel Ferreira, nº 930-A, Vila Rosa, Itapetininga/SP, reuniu-se um grupo de pessoas idôneas, deste mesmo município, interessadas em fundar uma sociedade civil, sem fins lucrativos, apolítica e sem ligações religiosas, com o objetivo primeiro de prestar assistência a crianças e adolescentes em situação de risco e vulnerabilidade social. E assim, fundou-se o Instituto Geração – Unidades Produtivas. É importante salientar que este grupo formou-se a partir de um ideal de solidariedade e compaixão ao próximo, da necessidade emergente, por parte de seus integrantes, de fazer algo a mais para crianças e adolescentes menos favorecidos.</w:t>
      </w:r>
    </w:p>
    <w:p w:rsidR="00243355" w:rsidRPr="00A974F4" w:rsidRDefault="00243355" w:rsidP="00A2419F">
      <w:pPr>
        <w:jc w:val="both"/>
        <w:rPr>
          <w:rFonts w:ascii="Arial" w:hAnsi="Arial" w:cs="Arial"/>
          <w:sz w:val="20"/>
          <w:szCs w:val="20"/>
        </w:rPr>
      </w:pPr>
      <w:r w:rsidRPr="00A974F4">
        <w:rPr>
          <w:rFonts w:ascii="Arial" w:hAnsi="Arial" w:cs="Arial"/>
          <w:sz w:val="20"/>
          <w:szCs w:val="20"/>
        </w:rPr>
        <w:t xml:space="preserve">O objetivo inicial do projeto visava dar assistência a engraxates do referido município. Porém, no decorrer dos anos e à medida que novas necessidades foram surgindo (sejam elas de melhor atendimento, ampliação, entre outras), o projeto foi tomando novas formas e evoluindo para atender a demanda que se fazia naquela época até os tempos atuais. No período de 1995 a 2001, por exemplo, chegou a atender duzentos adolescentes, </w:t>
      </w:r>
      <w:r w:rsidR="00A558D1" w:rsidRPr="00A974F4">
        <w:rPr>
          <w:rFonts w:ascii="Arial" w:hAnsi="Arial" w:cs="Arial"/>
          <w:sz w:val="20"/>
          <w:szCs w:val="20"/>
        </w:rPr>
        <w:t>em situação de risco social.</w:t>
      </w:r>
    </w:p>
    <w:p w:rsidR="00243355" w:rsidRPr="00A974F4" w:rsidRDefault="00243355" w:rsidP="00A2419F">
      <w:pPr>
        <w:jc w:val="both"/>
        <w:rPr>
          <w:rFonts w:ascii="Arial" w:hAnsi="Arial" w:cs="Arial"/>
          <w:sz w:val="20"/>
          <w:szCs w:val="20"/>
        </w:rPr>
      </w:pPr>
      <w:r w:rsidRPr="00A974F4">
        <w:rPr>
          <w:rFonts w:ascii="Arial" w:hAnsi="Arial" w:cs="Arial"/>
          <w:sz w:val="20"/>
          <w:szCs w:val="20"/>
        </w:rPr>
        <w:t xml:space="preserve">São três os projetos desenvolvidos pelo Instituto Geração: Projeto Flanelinha, Projeto Mudas da Cidade e Projeto </w:t>
      </w:r>
      <w:r w:rsidR="00073743" w:rsidRPr="00A974F4">
        <w:rPr>
          <w:rFonts w:ascii="Arial" w:hAnsi="Arial" w:cs="Arial"/>
          <w:sz w:val="20"/>
          <w:szCs w:val="20"/>
        </w:rPr>
        <w:t xml:space="preserve">Transformando o Futuro (antigo Projeto </w:t>
      </w:r>
      <w:r w:rsidRPr="00A974F4">
        <w:rPr>
          <w:rFonts w:ascii="Arial" w:hAnsi="Arial" w:cs="Arial"/>
          <w:sz w:val="20"/>
          <w:szCs w:val="20"/>
        </w:rPr>
        <w:t>Jovem Aprendiz</w:t>
      </w:r>
      <w:r w:rsidR="00073743" w:rsidRPr="00A974F4">
        <w:rPr>
          <w:rFonts w:ascii="Arial" w:hAnsi="Arial" w:cs="Arial"/>
          <w:sz w:val="20"/>
          <w:szCs w:val="20"/>
        </w:rPr>
        <w:t>)</w:t>
      </w:r>
      <w:r w:rsidRPr="00A974F4">
        <w:rPr>
          <w:rFonts w:ascii="Arial" w:hAnsi="Arial" w:cs="Arial"/>
          <w:sz w:val="20"/>
          <w:szCs w:val="20"/>
        </w:rPr>
        <w:t>, cada qual com seus objetivos próprios e específicos, mas todos voltados para a missão de praticar uma política de prevenção, promoção e proteção social da criança e do adolescente, visando principalmente à melhoria do desenvolvimento físico, moral, intelectual e psicossocial desses usuários. Os projetos realizam atividades socioeducativas, culturais, esportivas, ambientais, lazer, ensino formal (4º e 5º ano</w:t>
      </w:r>
      <w:r w:rsidR="00797A57" w:rsidRPr="00A974F4">
        <w:rPr>
          <w:rFonts w:ascii="Arial" w:hAnsi="Arial" w:cs="Arial"/>
          <w:sz w:val="20"/>
          <w:szCs w:val="20"/>
        </w:rPr>
        <w:t>, sala multisseriada</w:t>
      </w:r>
      <w:r w:rsidRPr="00A974F4">
        <w:rPr>
          <w:rFonts w:ascii="Arial" w:hAnsi="Arial" w:cs="Arial"/>
          <w:sz w:val="20"/>
          <w:szCs w:val="20"/>
        </w:rPr>
        <w:t xml:space="preserve">) e formação para o mundo do trabalho. </w:t>
      </w:r>
    </w:p>
    <w:p w:rsidR="00243355" w:rsidRPr="00A974F4" w:rsidRDefault="00243355" w:rsidP="00A2419F">
      <w:pPr>
        <w:jc w:val="both"/>
        <w:rPr>
          <w:rFonts w:ascii="Arial" w:hAnsi="Arial" w:cs="Arial"/>
          <w:sz w:val="20"/>
          <w:szCs w:val="20"/>
        </w:rPr>
      </w:pPr>
      <w:r w:rsidRPr="00A974F4">
        <w:rPr>
          <w:rFonts w:ascii="Arial" w:hAnsi="Arial" w:cs="Arial"/>
          <w:b/>
          <w:sz w:val="20"/>
          <w:szCs w:val="20"/>
        </w:rPr>
        <w:t>PROJETO MUDAS DA CIDADE:</w:t>
      </w:r>
      <w:r w:rsidRPr="00A974F4">
        <w:rPr>
          <w:rFonts w:ascii="Arial" w:hAnsi="Arial" w:cs="Arial"/>
          <w:sz w:val="20"/>
          <w:szCs w:val="20"/>
        </w:rPr>
        <w:t xml:space="preserve"> </w:t>
      </w:r>
      <w:r w:rsidR="005E49EF" w:rsidRPr="00A974F4">
        <w:rPr>
          <w:rFonts w:ascii="Arial" w:hAnsi="Arial" w:cs="Arial"/>
          <w:sz w:val="20"/>
          <w:szCs w:val="20"/>
        </w:rPr>
        <w:t>A</w:t>
      </w:r>
      <w:r w:rsidRPr="00A974F4">
        <w:rPr>
          <w:rFonts w:ascii="Arial" w:hAnsi="Arial" w:cs="Arial"/>
          <w:sz w:val="20"/>
          <w:szCs w:val="20"/>
        </w:rPr>
        <w:t xml:space="preserve">tende crianças pertencentes ao 4º e 5º </w:t>
      </w:r>
      <w:r w:rsidR="009B18E3" w:rsidRPr="00A974F4">
        <w:rPr>
          <w:rFonts w:ascii="Arial" w:hAnsi="Arial" w:cs="Arial"/>
          <w:sz w:val="20"/>
          <w:szCs w:val="20"/>
        </w:rPr>
        <w:t>ano</w:t>
      </w:r>
      <w:r w:rsidR="009B18E3" w:rsidRPr="009B18E3">
        <w:rPr>
          <w:rFonts w:ascii="Arial" w:hAnsi="Arial" w:cs="Arial"/>
          <w:sz w:val="20"/>
          <w:szCs w:val="20"/>
        </w:rPr>
        <w:t xml:space="preserve"> </w:t>
      </w:r>
      <w:r w:rsidR="009B18E3" w:rsidRPr="00A974F4">
        <w:rPr>
          <w:rFonts w:ascii="Arial" w:hAnsi="Arial" w:cs="Arial"/>
          <w:sz w:val="20"/>
          <w:szCs w:val="20"/>
        </w:rPr>
        <w:t>do Ensino Fundamental</w:t>
      </w:r>
      <w:r w:rsidR="009B18E3" w:rsidRPr="009B18E3">
        <w:rPr>
          <w:rFonts w:ascii="Arial" w:hAnsi="Arial" w:cs="Arial"/>
          <w:sz w:val="20"/>
          <w:szCs w:val="20"/>
        </w:rPr>
        <w:t xml:space="preserve"> </w:t>
      </w:r>
      <w:r w:rsidR="009B18E3">
        <w:rPr>
          <w:rFonts w:ascii="Arial" w:hAnsi="Arial" w:cs="Arial"/>
          <w:sz w:val="20"/>
          <w:szCs w:val="20"/>
        </w:rPr>
        <w:t>de 9 (nove</w:t>
      </w:r>
      <w:r w:rsidR="0043091E">
        <w:rPr>
          <w:rFonts w:ascii="Arial" w:hAnsi="Arial" w:cs="Arial"/>
          <w:sz w:val="20"/>
          <w:szCs w:val="20"/>
        </w:rPr>
        <w:t xml:space="preserve"> anos</w:t>
      </w:r>
      <w:r w:rsidR="009B18E3">
        <w:rPr>
          <w:rFonts w:ascii="Arial" w:hAnsi="Arial" w:cs="Arial"/>
          <w:sz w:val="20"/>
          <w:szCs w:val="20"/>
        </w:rPr>
        <w:t>)</w:t>
      </w:r>
      <w:r w:rsidR="009B18E3" w:rsidRPr="00A974F4">
        <w:rPr>
          <w:rFonts w:ascii="Arial" w:hAnsi="Arial" w:cs="Arial"/>
          <w:sz w:val="20"/>
          <w:szCs w:val="20"/>
        </w:rPr>
        <w:t xml:space="preserve"> (</w:t>
      </w:r>
      <w:r w:rsidR="009B18E3">
        <w:rPr>
          <w:rFonts w:ascii="Arial" w:hAnsi="Arial" w:cs="Arial"/>
          <w:sz w:val="20"/>
          <w:szCs w:val="20"/>
        </w:rPr>
        <w:t xml:space="preserve">E.M.E.F. Fazenda Floresta Estadual, </w:t>
      </w:r>
      <w:r w:rsidR="00797A57" w:rsidRPr="00A974F4">
        <w:rPr>
          <w:rFonts w:ascii="Arial" w:hAnsi="Arial" w:cs="Arial"/>
          <w:sz w:val="20"/>
          <w:szCs w:val="20"/>
        </w:rPr>
        <w:t>sala multisseriada)</w:t>
      </w:r>
      <w:r w:rsidRPr="00A974F4">
        <w:rPr>
          <w:rFonts w:ascii="Arial" w:hAnsi="Arial" w:cs="Arial"/>
          <w:sz w:val="20"/>
          <w:szCs w:val="20"/>
        </w:rPr>
        <w:t xml:space="preserve">, </w:t>
      </w:r>
      <w:r w:rsidR="00073743" w:rsidRPr="00A974F4">
        <w:rPr>
          <w:rFonts w:ascii="Arial" w:hAnsi="Arial" w:cs="Arial"/>
          <w:sz w:val="20"/>
          <w:szCs w:val="20"/>
        </w:rPr>
        <w:t xml:space="preserve">na faixa etária de 09 a 12 anos e 11 meses, </w:t>
      </w:r>
      <w:r w:rsidRPr="00A974F4">
        <w:rPr>
          <w:rFonts w:ascii="Arial" w:hAnsi="Arial" w:cs="Arial"/>
          <w:sz w:val="20"/>
          <w:szCs w:val="20"/>
        </w:rPr>
        <w:t>moradoras do entorno da Estação Experimental de Itapetininga/IF e bairros periféricos</w:t>
      </w:r>
      <w:r w:rsidR="001D62DA" w:rsidRPr="00A974F4">
        <w:rPr>
          <w:rFonts w:ascii="Arial" w:hAnsi="Arial" w:cs="Arial"/>
          <w:sz w:val="20"/>
          <w:szCs w:val="20"/>
        </w:rPr>
        <w:t xml:space="preserve"> de Itapetininga</w:t>
      </w:r>
      <w:r w:rsidRPr="00A974F4">
        <w:rPr>
          <w:rFonts w:ascii="Arial" w:hAnsi="Arial" w:cs="Arial"/>
          <w:sz w:val="20"/>
          <w:szCs w:val="20"/>
        </w:rPr>
        <w:t xml:space="preserve">, visando reduzir o índice de distorção idade-série, almejando um ensino de qualidade e a redução do abandono escolar. Para isto o projeto conta com diversas atividades: aulas do ensino regular do 4º e 5º ano, aulas de educação ambiental, aulas teóricas e práticas no viveiro de mudas, aulas de horticultura, aulas de artesanato, aulas de educação física, atendimento psicológico, entre outras. </w:t>
      </w:r>
    </w:p>
    <w:p w:rsidR="00E6722C" w:rsidRPr="00A974F4" w:rsidRDefault="00E6722C" w:rsidP="00A2419F">
      <w:pPr>
        <w:jc w:val="both"/>
        <w:rPr>
          <w:rFonts w:ascii="Arial" w:hAnsi="Arial" w:cs="Arial"/>
          <w:sz w:val="20"/>
          <w:szCs w:val="20"/>
        </w:rPr>
      </w:pPr>
    </w:p>
    <w:p w:rsidR="00626E2F" w:rsidRPr="00A974F4" w:rsidRDefault="00E6722C" w:rsidP="00E6722C">
      <w:pPr>
        <w:pStyle w:val="PargrafodaLista"/>
        <w:numPr>
          <w:ilvl w:val="0"/>
          <w:numId w:val="19"/>
        </w:numPr>
        <w:jc w:val="both"/>
        <w:rPr>
          <w:rFonts w:ascii="Arial" w:hAnsi="Arial" w:cs="Arial"/>
          <w:b/>
          <w:sz w:val="20"/>
          <w:szCs w:val="20"/>
        </w:rPr>
      </w:pPr>
      <w:r w:rsidRPr="00A974F4">
        <w:rPr>
          <w:rFonts w:ascii="Arial" w:hAnsi="Arial" w:cs="Arial"/>
          <w:b/>
          <w:sz w:val="20"/>
          <w:szCs w:val="20"/>
        </w:rPr>
        <w:t>TÍTULO</w:t>
      </w:r>
    </w:p>
    <w:p w:rsidR="00626E2F" w:rsidRPr="00A974F4" w:rsidRDefault="00E6722C" w:rsidP="00A2419F">
      <w:pPr>
        <w:jc w:val="both"/>
        <w:rPr>
          <w:rFonts w:ascii="Arial" w:hAnsi="Arial" w:cs="Arial"/>
          <w:sz w:val="20"/>
          <w:szCs w:val="20"/>
        </w:rPr>
      </w:pPr>
      <w:r w:rsidRPr="00A974F4">
        <w:rPr>
          <w:rFonts w:ascii="Arial" w:hAnsi="Arial" w:cs="Arial"/>
          <w:sz w:val="20"/>
          <w:szCs w:val="20"/>
        </w:rPr>
        <w:t>PROJETO MUDAS DA CIDADE</w:t>
      </w:r>
      <w:r w:rsidR="001D62DA" w:rsidRPr="00A974F4">
        <w:rPr>
          <w:rFonts w:ascii="Arial" w:hAnsi="Arial" w:cs="Arial"/>
          <w:sz w:val="20"/>
          <w:szCs w:val="20"/>
        </w:rPr>
        <w:t xml:space="preserve"> </w:t>
      </w:r>
    </w:p>
    <w:p w:rsidR="00626E2F" w:rsidRPr="00A974F4" w:rsidRDefault="00E6722C" w:rsidP="00E6722C">
      <w:pPr>
        <w:pStyle w:val="PargrafodaLista"/>
        <w:numPr>
          <w:ilvl w:val="0"/>
          <w:numId w:val="19"/>
        </w:numPr>
        <w:jc w:val="both"/>
        <w:rPr>
          <w:rFonts w:ascii="Arial" w:hAnsi="Arial" w:cs="Arial"/>
          <w:b/>
          <w:sz w:val="20"/>
          <w:szCs w:val="20"/>
        </w:rPr>
      </w:pPr>
      <w:r w:rsidRPr="00A974F4">
        <w:rPr>
          <w:rFonts w:ascii="Arial" w:hAnsi="Arial" w:cs="Arial"/>
          <w:b/>
          <w:sz w:val="20"/>
          <w:szCs w:val="20"/>
        </w:rPr>
        <w:t>JUSTIFICATIVA DO PROJETO</w:t>
      </w:r>
    </w:p>
    <w:p w:rsidR="00626E2F" w:rsidRPr="00A974F4" w:rsidRDefault="00626E2F" w:rsidP="00A2419F">
      <w:pPr>
        <w:jc w:val="both"/>
        <w:rPr>
          <w:rFonts w:ascii="Arial" w:hAnsi="Arial" w:cs="Arial"/>
          <w:sz w:val="20"/>
          <w:szCs w:val="20"/>
        </w:rPr>
      </w:pPr>
      <w:r w:rsidRPr="00A974F4">
        <w:rPr>
          <w:rFonts w:ascii="Arial" w:hAnsi="Arial" w:cs="Arial"/>
          <w:sz w:val="20"/>
          <w:szCs w:val="20"/>
        </w:rPr>
        <w:t xml:space="preserve">O surgimento do Projeto Mudas da Cidade, aconteceu a partir da identificação e da necessidade de resolução de problemas </w:t>
      </w:r>
      <w:r w:rsidR="004816E1" w:rsidRPr="00A974F4">
        <w:rPr>
          <w:rFonts w:ascii="Arial" w:hAnsi="Arial" w:cs="Arial"/>
          <w:sz w:val="20"/>
          <w:szCs w:val="20"/>
        </w:rPr>
        <w:t>socioculturais</w:t>
      </w:r>
      <w:r w:rsidRPr="00A974F4">
        <w:rPr>
          <w:rFonts w:ascii="Arial" w:hAnsi="Arial" w:cs="Arial"/>
          <w:sz w:val="20"/>
          <w:szCs w:val="20"/>
        </w:rPr>
        <w:t xml:space="preserve"> e econômicos observados dentro da comunidade do entorno da Estação Experimental e em bairros da periferia. O quadro apresentado era de </w:t>
      </w:r>
      <w:r w:rsidR="00CD2952">
        <w:rPr>
          <w:rFonts w:ascii="Arial" w:hAnsi="Arial" w:cs="Arial"/>
          <w:sz w:val="20"/>
          <w:szCs w:val="20"/>
        </w:rPr>
        <w:t>crianças</w:t>
      </w:r>
      <w:r w:rsidRPr="00A974F4">
        <w:rPr>
          <w:rFonts w:ascii="Arial" w:hAnsi="Arial" w:cs="Arial"/>
          <w:sz w:val="20"/>
          <w:szCs w:val="20"/>
        </w:rPr>
        <w:t xml:space="preserve">, com idade entre </w:t>
      </w:r>
      <w:r w:rsidR="00090424" w:rsidRPr="00A974F4">
        <w:rPr>
          <w:rFonts w:ascii="Arial" w:hAnsi="Arial" w:cs="Arial"/>
          <w:sz w:val="20"/>
          <w:szCs w:val="20"/>
        </w:rPr>
        <w:t>09</w:t>
      </w:r>
      <w:r w:rsidRPr="00A974F4">
        <w:rPr>
          <w:rFonts w:ascii="Arial" w:hAnsi="Arial" w:cs="Arial"/>
          <w:sz w:val="20"/>
          <w:szCs w:val="20"/>
        </w:rPr>
        <w:t xml:space="preserve"> e </w:t>
      </w:r>
      <w:r w:rsidR="00090424" w:rsidRPr="00A974F4">
        <w:rPr>
          <w:rFonts w:ascii="Arial" w:hAnsi="Arial" w:cs="Arial"/>
          <w:sz w:val="20"/>
          <w:szCs w:val="20"/>
        </w:rPr>
        <w:t>12</w:t>
      </w:r>
      <w:r w:rsidRPr="00A974F4">
        <w:rPr>
          <w:rFonts w:ascii="Arial" w:hAnsi="Arial" w:cs="Arial"/>
          <w:sz w:val="20"/>
          <w:szCs w:val="20"/>
        </w:rPr>
        <w:t xml:space="preserve"> anos, em situação de distorção idade-série, que por sua vez culminava em graves efeitos nas comunidades, citando como exemplo, o crescente número de </w:t>
      </w:r>
      <w:r w:rsidR="00A8618E">
        <w:rPr>
          <w:rFonts w:ascii="Arial" w:hAnsi="Arial" w:cs="Arial"/>
          <w:sz w:val="20"/>
          <w:szCs w:val="20"/>
        </w:rPr>
        <w:t>crianças</w:t>
      </w:r>
      <w:r w:rsidRPr="00A974F4">
        <w:rPr>
          <w:rFonts w:ascii="Arial" w:hAnsi="Arial" w:cs="Arial"/>
          <w:sz w:val="20"/>
          <w:szCs w:val="20"/>
        </w:rPr>
        <w:t xml:space="preserve"> não alfabetizados ou </w:t>
      </w:r>
      <w:r w:rsidR="004816E1" w:rsidRPr="00A974F4">
        <w:rPr>
          <w:rFonts w:ascii="Arial" w:hAnsi="Arial" w:cs="Arial"/>
          <w:sz w:val="20"/>
          <w:szCs w:val="20"/>
        </w:rPr>
        <w:t>semialfabetizados</w:t>
      </w:r>
      <w:r w:rsidRPr="00A974F4">
        <w:rPr>
          <w:rFonts w:ascii="Arial" w:hAnsi="Arial" w:cs="Arial"/>
          <w:sz w:val="20"/>
          <w:szCs w:val="20"/>
        </w:rPr>
        <w:t xml:space="preserve">, tendo a sua formação educacional comprometida e o desenvolvimento intelectivo abaixo da média, este igualmente comprometido pelo reduzido acesso a hábitos alimentares e de higiene satisfatórios.    </w:t>
      </w:r>
    </w:p>
    <w:p w:rsidR="00626E2F" w:rsidRPr="00A974F4" w:rsidRDefault="00626E2F" w:rsidP="00A2419F">
      <w:pPr>
        <w:jc w:val="both"/>
        <w:rPr>
          <w:rFonts w:ascii="Arial" w:hAnsi="Arial" w:cs="Arial"/>
          <w:sz w:val="20"/>
          <w:szCs w:val="20"/>
        </w:rPr>
      </w:pPr>
      <w:r w:rsidRPr="00A974F4">
        <w:rPr>
          <w:rFonts w:ascii="Arial" w:hAnsi="Arial" w:cs="Arial"/>
          <w:sz w:val="20"/>
          <w:szCs w:val="20"/>
        </w:rPr>
        <w:t>Refletindo sobre esta situação desoladora, a Estação Experimental de Itapetininga - Unidade do Instituto Florestal/SMA</w:t>
      </w:r>
      <w:r w:rsidR="00090424" w:rsidRPr="00A974F4">
        <w:rPr>
          <w:rFonts w:ascii="Arial" w:hAnsi="Arial" w:cs="Arial"/>
          <w:sz w:val="20"/>
          <w:szCs w:val="20"/>
        </w:rPr>
        <w:t xml:space="preserve"> procurou</w:t>
      </w:r>
      <w:r w:rsidRPr="00A974F4">
        <w:rPr>
          <w:rFonts w:ascii="Arial" w:hAnsi="Arial" w:cs="Arial"/>
          <w:sz w:val="20"/>
          <w:szCs w:val="20"/>
        </w:rPr>
        <w:t xml:space="preserve"> dentro do seu quadro de responsabilidade social, a implantação de alternativas compensatórias que pudessem minimizar as </w:t>
      </w:r>
      <w:r w:rsidR="004816E1" w:rsidRPr="00A974F4">
        <w:rPr>
          <w:rFonts w:ascii="Arial" w:hAnsi="Arial" w:cs="Arial"/>
          <w:sz w:val="20"/>
          <w:szCs w:val="20"/>
        </w:rPr>
        <w:t>consequências</w:t>
      </w:r>
      <w:r w:rsidRPr="00A974F4">
        <w:rPr>
          <w:rFonts w:ascii="Arial" w:hAnsi="Arial" w:cs="Arial"/>
          <w:sz w:val="20"/>
          <w:szCs w:val="20"/>
        </w:rPr>
        <w:t xml:space="preserve"> provenientes dos problemas instalados. Na tentativa de redução ou minimização desses </w:t>
      </w:r>
      <w:r w:rsidRPr="00A974F4">
        <w:rPr>
          <w:rFonts w:ascii="Arial" w:hAnsi="Arial" w:cs="Arial"/>
          <w:sz w:val="20"/>
          <w:szCs w:val="20"/>
        </w:rPr>
        <w:lastRenderedPageBreak/>
        <w:t xml:space="preserve">problemas, recorreu-se a planos de ações buscando a sua execução prática. Desenvolvendo dessa forma, o Projeto Mudas da Cidade que há </w:t>
      </w:r>
      <w:r w:rsidR="00090424" w:rsidRPr="00A974F4">
        <w:rPr>
          <w:rFonts w:ascii="Arial" w:hAnsi="Arial" w:cs="Arial"/>
          <w:sz w:val="20"/>
          <w:szCs w:val="20"/>
        </w:rPr>
        <w:t>2</w:t>
      </w:r>
      <w:r w:rsidR="001D62DA" w:rsidRPr="00A974F4">
        <w:rPr>
          <w:rFonts w:ascii="Arial" w:hAnsi="Arial" w:cs="Arial"/>
          <w:sz w:val="20"/>
          <w:szCs w:val="20"/>
        </w:rPr>
        <w:t>2</w:t>
      </w:r>
      <w:r w:rsidR="00797A57" w:rsidRPr="00A974F4">
        <w:rPr>
          <w:rFonts w:ascii="Arial" w:hAnsi="Arial" w:cs="Arial"/>
          <w:sz w:val="20"/>
          <w:szCs w:val="20"/>
        </w:rPr>
        <w:t xml:space="preserve"> </w:t>
      </w:r>
      <w:r w:rsidRPr="00A974F4">
        <w:rPr>
          <w:rFonts w:ascii="Arial" w:hAnsi="Arial" w:cs="Arial"/>
          <w:sz w:val="20"/>
          <w:szCs w:val="20"/>
        </w:rPr>
        <w:t>(</w:t>
      </w:r>
      <w:r w:rsidR="00090424" w:rsidRPr="00A974F4">
        <w:rPr>
          <w:rFonts w:ascii="Arial" w:hAnsi="Arial" w:cs="Arial"/>
          <w:sz w:val="20"/>
          <w:szCs w:val="20"/>
        </w:rPr>
        <w:t>vinte</w:t>
      </w:r>
      <w:r w:rsidR="001D62DA" w:rsidRPr="00A974F4">
        <w:rPr>
          <w:rFonts w:ascii="Arial" w:hAnsi="Arial" w:cs="Arial"/>
          <w:sz w:val="20"/>
          <w:szCs w:val="20"/>
        </w:rPr>
        <w:t xml:space="preserve"> e dois</w:t>
      </w:r>
      <w:r w:rsidRPr="00A974F4">
        <w:rPr>
          <w:rFonts w:ascii="Arial" w:hAnsi="Arial" w:cs="Arial"/>
          <w:sz w:val="20"/>
          <w:szCs w:val="20"/>
        </w:rPr>
        <w:t xml:space="preserve">) anos vem preparando pequenos cidadãos para o futuro através do ensino formal, conceitos e princípios de cidadania, ética e educação ambiental. O Projeto é de caráter </w:t>
      </w:r>
      <w:r w:rsidR="004816E1" w:rsidRPr="00A974F4">
        <w:rPr>
          <w:rFonts w:ascii="Arial" w:hAnsi="Arial" w:cs="Arial"/>
          <w:sz w:val="20"/>
          <w:szCs w:val="20"/>
        </w:rPr>
        <w:t>socioambiental</w:t>
      </w:r>
      <w:r w:rsidRPr="00A974F4">
        <w:rPr>
          <w:rFonts w:ascii="Arial" w:hAnsi="Arial" w:cs="Arial"/>
          <w:sz w:val="20"/>
          <w:szCs w:val="20"/>
        </w:rPr>
        <w:t>, oferecendo a oportunidade de formação no sistema educacional de ensino, buscando sensibilizar os alunos para as questões ambientais a partir do cultivo e produção de mudas de espécies arbóreas utilizadas em áreas degradadas, matas ciliares e arborização urbana, fazendo-os colaboradores cientes da importância da manutenção da qualidade de vida individual e coletiva.</w:t>
      </w:r>
    </w:p>
    <w:p w:rsidR="00626E2F" w:rsidRDefault="00626E2F" w:rsidP="00A2419F">
      <w:pPr>
        <w:jc w:val="both"/>
        <w:rPr>
          <w:rFonts w:ascii="Arial" w:hAnsi="Arial" w:cs="Arial"/>
          <w:sz w:val="20"/>
          <w:szCs w:val="20"/>
        </w:rPr>
      </w:pPr>
      <w:r w:rsidRPr="00DF5385">
        <w:rPr>
          <w:rFonts w:ascii="Arial" w:hAnsi="Arial" w:cs="Arial"/>
          <w:sz w:val="20"/>
          <w:szCs w:val="20"/>
        </w:rPr>
        <w:t xml:space="preserve">Através de monitoramentos e avaliações das ações desenvolvidas pelo Projeto, tem-se conseguido resgatar a cultura escolar dos participantes que se encontravam ausentes do sistema oficial de ensino, alfabetizando-os e trabalhando a </w:t>
      </w:r>
      <w:r w:rsidR="003D265A" w:rsidRPr="00DF5385">
        <w:rPr>
          <w:rFonts w:ascii="Arial" w:hAnsi="Arial" w:cs="Arial"/>
          <w:sz w:val="20"/>
          <w:szCs w:val="20"/>
        </w:rPr>
        <w:t>autoimagem</w:t>
      </w:r>
      <w:r w:rsidRPr="00DF5385">
        <w:rPr>
          <w:rFonts w:ascii="Arial" w:hAnsi="Arial" w:cs="Arial"/>
          <w:sz w:val="20"/>
          <w:szCs w:val="20"/>
        </w:rPr>
        <w:t xml:space="preserve"> dentro dos princípios da moral</w:t>
      </w:r>
      <w:r w:rsidR="0091209D" w:rsidRPr="00DF5385">
        <w:rPr>
          <w:rFonts w:ascii="Arial" w:hAnsi="Arial" w:cs="Arial"/>
          <w:sz w:val="20"/>
          <w:szCs w:val="20"/>
        </w:rPr>
        <w:t xml:space="preserve">, </w:t>
      </w:r>
      <w:r w:rsidRPr="00DF5385">
        <w:rPr>
          <w:rFonts w:ascii="Arial" w:hAnsi="Arial" w:cs="Arial"/>
          <w:sz w:val="20"/>
          <w:szCs w:val="20"/>
        </w:rPr>
        <w:t>cidadania</w:t>
      </w:r>
      <w:r w:rsidR="0091209D" w:rsidRPr="00DF5385">
        <w:rPr>
          <w:rFonts w:ascii="Arial" w:hAnsi="Arial" w:cs="Arial"/>
          <w:sz w:val="20"/>
          <w:szCs w:val="20"/>
        </w:rPr>
        <w:t xml:space="preserve">, saúde e </w:t>
      </w:r>
      <w:r w:rsidR="00192A25" w:rsidRPr="00DF5385">
        <w:rPr>
          <w:rFonts w:ascii="Arial" w:hAnsi="Arial" w:cs="Arial"/>
          <w:sz w:val="20"/>
          <w:szCs w:val="20"/>
        </w:rPr>
        <w:t>auto</w:t>
      </w:r>
      <w:r w:rsidR="00192A25">
        <w:rPr>
          <w:rFonts w:ascii="Arial" w:hAnsi="Arial" w:cs="Arial"/>
          <w:sz w:val="20"/>
          <w:szCs w:val="20"/>
        </w:rPr>
        <w:t>c</w:t>
      </w:r>
      <w:r w:rsidR="00192A25" w:rsidRPr="00DF5385">
        <w:rPr>
          <w:rFonts w:ascii="Arial" w:hAnsi="Arial" w:cs="Arial"/>
          <w:sz w:val="20"/>
          <w:szCs w:val="20"/>
        </w:rPr>
        <w:t>uidado</w:t>
      </w:r>
      <w:r w:rsidRPr="00A974F4">
        <w:rPr>
          <w:rFonts w:ascii="Arial" w:hAnsi="Arial" w:cs="Arial"/>
          <w:sz w:val="20"/>
          <w:szCs w:val="20"/>
        </w:rPr>
        <w:t>. Estes resultados vieram culminar com pesquisas e levantamentos feitos com ex-alunos do Projeto Mudas da Cidade, observando significativa contribuição do mesmo para a inserção do jovem no Sistema Formal de Ensino, bem como a formação de consciência ambiental, contribuindo para o desenvolvimento da cidadania através do respeito pelo meio ambiente.</w:t>
      </w:r>
    </w:p>
    <w:p w:rsidR="00AE3401" w:rsidRDefault="00AE3401" w:rsidP="00A2419F">
      <w:pPr>
        <w:jc w:val="both"/>
        <w:rPr>
          <w:rFonts w:ascii="Arial" w:hAnsi="Arial" w:cs="Arial"/>
          <w:sz w:val="20"/>
          <w:szCs w:val="20"/>
        </w:rPr>
      </w:pPr>
      <w:r w:rsidRPr="0091209D">
        <w:rPr>
          <w:rFonts w:ascii="Arial" w:hAnsi="Arial" w:cs="Arial"/>
          <w:sz w:val="20"/>
          <w:szCs w:val="20"/>
        </w:rPr>
        <w:t>Atualmente o Projeto Mudas da Cidade vem alcançando resultados satisfatórios, ao longo dos 22 anos de sua existência, no que se refere aos índices de aprovação</w:t>
      </w:r>
      <w:r w:rsidR="0091209D" w:rsidRPr="0091209D">
        <w:rPr>
          <w:rFonts w:ascii="Arial" w:hAnsi="Arial" w:cs="Arial"/>
          <w:sz w:val="20"/>
          <w:szCs w:val="20"/>
        </w:rPr>
        <w:t xml:space="preserve"> escolar</w:t>
      </w:r>
      <w:r w:rsidRPr="0091209D">
        <w:rPr>
          <w:rFonts w:ascii="Arial" w:hAnsi="Arial" w:cs="Arial"/>
          <w:sz w:val="20"/>
          <w:szCs w:val="20"/>
        </w:rPr>
        <w:t>, ou seja, a grande parcela dos inseridos saem alfabetizados, com capacidade interpretativa de leitura e aptos ao raciocínio lógico matemático, levando ao alcance do objetivo proposto.</w:t>
      </w:r>
      <w:r>
        <w:rPr>
          <w:rFonts w:ascii="Arial" w:hAnsi="Arial" w:cs="Arial"/>
          <w:sz w:val="20"/>
          <w:szCs w:val="20"/>
        </w:rPr>
        <w:t xml:space="preserve"> </w:t>
      </w:r>
    </w:p>
    <w:p w:rsidR="00626E2F" w:rsidRPr="00A974F4" w:rsidRDefault="00626E2F" w:rsidP="00A2419F">
      <w:pPr>
        <w:jc w:val="both"/>
        <w:rPr>
          <w:rFonts w:ascii="Arial" w:hAnsi="Arial" w:cs="Arial"/>
          <w:sz w:val="20"/>
          <w:szCs w:val="20"/>
        </w:rPr>
      </w:pPr>
      <w:r w:rsidRPr="004A064F">
        <w:rPr>
          <w:rFonts w:ascii="Arial" w:hAnsi="Arial" w:cs="Arial"/>
          <w:sz w:val="20"/>
          <w:szCs w:val="20"/>
        </w:rPr>
        <w:t>Estes resultados vêm acompanhados com o trabalho desenvolvido com as famílias das comunidades, através de reuniões mensais e visitas domiciliares, o qual está promovendo maior integração familiar a partir da participação dos responsáveis no processo educacional dos filhos.</w:t>
      </w:r>
      <w:r w:rsidRPr="00A974F4">
        <w:rPr>
          <w:rFonts w:ascii="Arial" w:hAnsi="Arial" w:cs="Arial"/>
          <w:sz w:val="20"/>
          <w:szCs w:val="20"/>
        </w:rPr>
        <w:t xml:space="preserve"> </w:t>
      </w:r>
    </w:p>
    <w:p w:rsidR="00D4371B" w:rsidRPr="00A974F4" w:rsidRDefault="00626E2F" w:rsidP="00A2419F">
      <w:pPr>
        <w:jc w:val="both"/>
        <w:rPr>
          <w:rFonts w:ascii="Arial" w:hAnsi="Arial" w:cs="Arial"/>
          <w:sz w:val="20"/>
          <w:szCs w:val="20"/>
        </w:rPr>
      </w:pPr>
      <w:r w:rsidRPr="00A974F4">
        <w:rPr>
          <w:rFonts w:ascii="Arial" w:hAnsi="Arial" w:cs="Arial"/>
          <w:sz w:val="20"/>
          <w:szCs w:val="20"/>
        </w:rPr>
        <w:t>Tendo o compromisso com a transformação social a partir da melhoria da vida escolar e a inserção de valores que servem como instrumentos de reflexões em busca destas transformações, o Projeto Mudas da Cidade, com consciência e respon</w:t>
      </w:r>
      <w:r w:rsidR="004A064F">
        <w:rPr>
          <w:rFonts w:ascii="Arial" w:hAnsi="Arial" w:cs="Arial"/>
          <w:sz w:val="20"/>
          <w:szCs w:val="20"/>
        </w:rPr>
        <w:t xml:space="preserve">sabilidade, tem auxiliado essas crianças </w:t>
      </w:r>
      <w:r w:rsidRPr="00A974F4">
        <w:rPr>
          <w:rFonts w:ascii="Arial" w:hAnsi="Arial" w:cs="Arial"/>
          <w:sz w:val="20"/>
          <w:szCs w:val="20"/>
        </w:rPr>
        <w:t xml:space="preserve">na construção de um futuro melhor, contribuindo de uma forma ampla e positiva para que os mesmos sintam-se parte integrante do meio em que vivem. </w:t>
      </w:r>
    </w:p>
    <w:p w:rsidR="00D4371B" w:rsidRPr="00A974F4" w:rsidRDefault="00D4371B" w:rsidP="00A2419F">
      <w:pPr>
        <w:jc w:val="both"/>
        <w:rPr>
          <w:rFonts w:ascii="Arial" w:hAnsi="Arial" w:cs="Arial"/>
          <w:sz w:val="20"/>
          <w:szCs w:val="20"/>
        </w:rPr>
      </w:pPr>
      <w:r w:rsidRPr="004A064F">
        <w:rPr>
          <w:rFonts w:ascii="Arial" w:hAnsi="Arial" w:cs="Arial"/>
          <w:sz w:val="20"/>
          <w:szCs w:val="20"/>
        </w:rPr>
        <w:t>O Projeto desenvolve-se através das vertentes</w:t>
      </w:r>
      <w:r w:rsidR="004A064F" w:rsidRPr="004A064F">
        <w:rPr>
          <w:rFonts w:ascii="Arial" w:hAnsi="Arial" w:cs="Arial"/>
          <w:sz w:val="20"/>
          <w:szCs w:val="20"/>
        </w:rPr>
        <w:t xml:space="preserve"> educacional,</w:t>
      </w:r>
      <w:r w:rsidRPr="004A064F">
        <w:rPr>
          <w:rFonts w:ascii="Arial" w:hAnsi="Arial" w:cs="Arial"/>
          <w:sz w:val="20"/>
          <w:szCs w:val="20"/>
        </w:rPr>
        <w:t xml:space="preserve"> social e ambiental</w:t>
      </w:r>
      <w:r w:rsidRPr="00A974F4">
        <w:rPr>
          <w:rFonts w:ascii="Arial" w:hAnsi="Arial" w:cs="Arial"/>
          <w:sz w:val="20"/>
          <w:szCs w:val="20"/>
        </w:rPr>
        <w:t xml:space="preserve">, tendo por finalidade oferecer </w:t>
      </w:r>
      <w:r w:rsidR="004A064F">
        <w:rPr>
          <w:rFonts w:ascii="Arial" w:hAnsi="Arial" w:cs="Arial"/>
          <w:sz w:val="20"/>
          <w:szCs w:val="20"/>
        </w:rPr>
        <w:t>às crianças</w:t>
      </w:r>
      <w:r w:rsidRPr="00A974F4">
        <w:rPr>
          <w:rFonts w:ascii="Arial" w:hAnsi="Arial" w:cs="Arial"/>
          <w:sz w:val="20"/>
          <w:szCs w:val="20"/>
        </w:rPr>
        <w:t xml:space="preserve">, que se encontra em distorção idade-série, oportunidades de formação no sistema educacional de ensino, procurando integrar atividades do ensino formal com as diversas atividades da área </w:t>
      </w:r>
      <w:r w:rsidR="004816E1" w:rsidRPr="00A974F4">
        <w:rPr>
          <w:rFonts w:ascii="Arial" w:hAnsi="Arial" w:cs="Arial"/>
          <w:sz w:val="20"/>
          <w:szCs w:val="20"/>
        </w:rPr>
        <w:t>agroflorestal</w:t>
      </w:r>
      <w:r w:rsidRPr="00A974F4">
        <w:rPr>
          <w:rFonts w:ascii="Arial" w:hAnsi="Arial" w:cs="Arial"/>
          <w:sz w:val="20"/>
          <w:szCs w:val="20"/>
        </w:rPr>
        <w:t xml:space="preserve">. </w:t>
      </w:r>
      <w:r w:rsidRPr="004A064F">
        <w:rPr>
          <w:rFonts w:ascii="Arial" w:hAnsi="Arial" w:cs="Arial"/>
          <w:sz w:val="20"/>
          <w:szCs w:val="20"/>
        </w:rPr>
        <w:t xml:space="preserve">Atuando também na formação psicossocial e no aspecto nutricional, o projeto oferece condições que possibilitem aos mesmos, o resgate de valores essenciais ao ser humano, como; valorização do ser, elevação da </w:t>
      </w:r>
      <w:r w:rsidR="004816E1" w:rsidRPr="004A064F">
        <w:rPr>
          <w:rFonts w:ascii="Arial" w:hAnsi="Arial" w:cs="Arial"/>
          <w:sz w:val="20"/>
          <w:szCs w:val="20"/>
        </w:rPr>
        <w:t>autoestima</w:t>
      </w:r>
      <w:r w:rsidRPr="004A064F">
        <w:rPr>
          <w:rFonts w:ascii="Arial" w:hAnsi="Arial" w:cs="Arial"/>
          <w:sz w:val="20"/>
          <w:szCs w:val="20"/>
        </w:rPr>
        <w:t xml:space="preserve">, responsabilidade, estímulo dos relacionamentos afetivos, confiança e dignidade, como também contribuir para melhoria das condições de saúde </w:t>
      </w:r>
      <w:r w:rsidR="004A064F">
        <w:rPr>
          <w:rFonts w:ascii="Arial" w:hAnsi="Arial" w:cs="Arial"/>
          <w:sz w:val="20"/>
          <w:szCs w:val="20"/>
        </w:rPr>
        <w:t>dos inseridos</w:t>
      </w:r>
      <w:r w:rsidRPr="00A974F4">
        <w:rPr>
          <w:rFonts w:ascii="Arial" w:hAnsi="Arial" w:cs="Arial"/>
          <w:sz w:val="20"/>
          <w:szCs w:val="20"/>
        </w:rPr>
        <w:t>.</w:t>
      </w:r>
    </w:p>
    <w:p w:rsidR="000667B1" w:rsidRPr="00A974F4" w:rsidRDefault="00D4371B" w:rsidP="000667B1">
      <w:pPr>
        <w:pStyle w:val="PargrafodaLista"/>
        <w:numPr>
          <w:ilvl w:val="0"/>
          <w:numId w:val="22"/>
        </w:numPr>
        <w:jc w:val="both"/>
        <w:rPr>
          <w:rFonts w:ascii="Arial" w:hAnsi="Arial" w:cs="Arial"/>
          <w:sz w:val="20"/>
          <w:szCs w:val="20"/>
        </w:rPr>
      </w:pPr>
      <w:r w:rsidRPr="00A974F4">
        <w:rPr>
          <w:rFonts w:ascii="Arial" w:hAnsi="Arial" w:cs="Arial"/>
          <w:sz w:val="20"/>
          <w:szCs w:val="20"/>
        </w:rPr>
        <w:t>As atividades são desenvolvidas no período de 2ª a 6ª feira das 0</w:t>
      </w:r>
      <w:r w:rsidR="001D62DA" w:rsidRPr="00A974F4">
        <w:rPr>
          <w:rFonts w:ascii="Arial" w:hAnsi="Arial" w:cs="Arial"/>
          <w:sz w:val="20"/>
          <w:szCs w:val="20"/>
        </w:rPr>
        <w:t>7</w:t>
      </w:r>
      <w:r w:rsidRPr="00A974F4">
        <w:rPr>
          <w:rFonts w:ascii="Arial" w:hAnsi="Arial" w:cs="Arial"/>
          <w:sz w:val="20"/>
          <w:szCs w:val="20"/>
        </w:rPr>
        <w:t>h00 às 16h</w:t>
      </w:r>
      <w:r w:rsidR="001D62DA" w:rsidRPr="00A974F4">
        <w:rPr>
          <w:rFonts w:ascii="Arial" w:hAnsi="Arial" w:cs="Arial"/>
          <w:sz w:val="20"/>
          <w:szCs w:val="20"/>
        </w:rPr>
        <w:t>00</w:t>
      </w:r>
      <w:r w:rsidRPr="00A974F4">
        <w:rPr>
          <w:rFonts w:ascii="Arial" w:hAnsi="Arial" w:cs="Arial"/>
          <w:sz w:val="20"/>
          <w:szCs w:val="20"/>
        </w:rPr>
        <w:t xml:space="preserve">. Sendo elas: </w:t>
      </w:r>
      <w:r w:rsidR="009B18E3" w:rsidRPr="00A974F4">
        <w:rPr>
          <w:rFonts w:ascii="Arial" w:hAnsi="Arial" w:cs="Arial"/>
          <w:sz w:val="20"/>
          <w:szCs w:val="20"/>
        </w:rPr>
        <w:t>4º e 5º ano</w:t>
      </w:r>
      <w:r w:rsidR="009B18E3" w:rsidRPr="009B18E3">
        <w:rPr>
          <w:rFonts w:ascii="Arial" w:hAnsi="Arial" w:cs="Arial"/>
          <w:sz w:val="20"/>
          <w:szCs w:val="20"/>
        </w:rPr>
        <w:t xml:space="preserve"> </w:t>
      </w:r>
      <w:r w:rsidR="009B18E3" w:rsidRPr="00A974F4">
        <w:rPr>
          <w:rFonts w:ascii="Arial" w:hAnsi="Arial" w:cs="Arial"/>
          <w:sz w:val="20"/>
          <w:szCs w:val="20"/>
        </w:rPr>
        <w:t>do Ensino Fundamental</w:t>
      </w:r>
      <w:r w:rsidR="009B18E3" w:rsidRPr="009B18E3">
        <w:rPr>
          <w:rFonts w:ascii="Arial" w:hAnsi="Arial" w:cs="Arial"/>
          <w:sz w:val="20"/>
          <w:szCs w:val="20"/>
        </w:rPr>
        <w:t xml:space="preserve"> </w:t>
      </w:r>
      <w:r w:rsidR="009B18E3">
        <w:rPr>
          <w:rFonts w:ascii="Arial" w:hAnsi="Arial" w:cs="Arial"/>
          <w:sz w:val="20"/>
          <w:szCs w:val="20"/>
        </w:rPr>
        <w:t xml:space="preserve">de </w:t>
      </w:r>
      <w:proofErr w:type="gramStart"/>
      <w:r w:rsidR="009B18E3">
        <w:rPr>
          <w:rFonts w:ascii="Arial" w:hAnsi="Arial" w:cs="Arial"/>
          <w:sz w:val="20"/>
          <w:szCs w:val="20"/>
        </w:rPr>
        <w:t>9</w:t>
      </w:r>
      <w:proofErr w:type="gramEnd"/>
      <w:r w:rsidR="009B18E3">
        <w:rPr>
          <w:rFonts w:ascii="Arial" w:hAnsi="Arial" w:cs="Arial"/>
          <w:sz w:val="20"/>
          <w:szCs w:val="20"/>
        </w:rPr>
        <w:t xml:space="preserve"> (</w:t>
      </w:r>
      <w:r w:rsidR="0043091E">
        <w:rPr>
          <w:rFonts w:ascii="Arial" w:hAnsi="Arial" w:cs="Arial"/>
          <w:sz w:val="20"/>
          <w:szCs w:val="20"/>
        </w:rPr>
        <w:t>nove anos</w:t>
      </w:r>
      <w:r w:rsidR="009B18E3">
        <w:rPr>
          <w:rFonts w:ascii="Arial" w:hAnsi="Arial" w:cs="Arial"/>
          <w:sz w:val="20"/>
          <w:szCs w:val="20"/>
        </w:rPr>
        <w:t>)</w:t>
      </w:r>
      <w:r w:rsidR="009B18E3" w:rsidRPr="00A974F4">
        <w:rPr>
          <w:rFonts w:ascii="Arial" w:hAnsi="Arial" w:cs="Arial"/>
          <w:sz w:val="20"/>
          <w:szCs w:val="20"/>
        </w:rPr>
        <w:t xml:space="preserve"> (</w:t>
      </w:r>
      <w:r w:rsidR="009B18E3">
        <w:rPr>
          <w:rFonts w:ascii="Arial" w:hAnsi="Arial" w:cs="Arial"/>
          <w:sz w:val="20"/>
          <w:szCs w:val="20"/>
        </w:rPr>
        <w:t xml:space="preserve">E.M.E.F. Fazenda Floresta Estadual, </w:t>
      </w:r>
      <w:r w:rsidR="009B18E3" w:rsidRPr="00A974F4">
        <w:rPr>
          <w:rFonts w:ascii="Arial" w:hAnsi="Arial" w:cs="Arial"/>
          <w:sz w:val="20"/>
          <w:szCs w:val="20"/>
        </w:rPr>
        <w:t>sala multisseriada)</w:t>
      </w:r>
      <w:r w:rsidR="009B18E3">
        <w:rPr>
          <w:rFonts w:ascii="Arial" w:hAnsi="Arial" w:cs="Arial"/>
          <w:sz w:val="20"/>
          <w:szCs w:val="20"/>
        </w:rPr>
        <w:t xml:space="preserve"> </w:t>
      </w:r>
      <w:r w:rsidRPr="00A974F4">
        <w:rPr>
          <w:rFonts w:ascii="Arial" w:hAnsi="Arial" w:cs="Arial"/>
          <w:sz w:val="20"/>
          <w:szCs w:val="20"/>
        </w:rPr>
        <w:t xml:space="preserve">de acordo com a metodologia da </w:t>
      </w:r>
      <w:r w:rsidR="009A2F4F">
        <w:rPr>
          <w:rFonts w:ascii="Arial" w:hAnsi="Arial" w:cs="Arial"/>
          <w:sz w:val="20"/>
          <w:szCs w:val="20"/>
        </w:rPr>
        <w:t>rede municipal, reforço escolar; Coleta de Sementes;</w:t>
      </w:r>
      <w:r w:rsidRPr="00A974F4">
        <w:rPr>
          <w:rFonts w:ascii="Arial" w:hAnsi="Arial" w:cs="Arial"/>
          <w:sz w:val="20"/>
          <w:szCs w:val="20"/>
        </w:rPr>
        <w:t xml:space="preserve"> Viveiro </w:t>
      </w:r>
      <w:r w:rsidR="009A2F4F">
        <w:rPr>
          <w:rFonts w:ascii="Arial" w:hAnsi="Arial" w:cs="Arial"/>
          <w:sz w:val="20"/>
          <w:szCs w:val="20"/>
        </w:rPr>
        <w:t>e Produção de Mudas Florestais; Horticultura; Educação Física;</w:t>
      </w:r>
      <w:r w:rsidRPr="00A974F4">
        <w:rPr>
          <w:rFonts w:ascii="Arial" w:hAnsi="Arial" w:cs="Arial"/>
          <w:sz w:val="20"/>
          <w:szCs w:val="20"/>
        </w:rPr>
        <w:t xml:space="preserve"> Artesanato com Elementos da Natur</w:t>
      </w:r>
      <w:r w:rsidR="009A2F4F">
        <w:rPr>
          <w:rFonts w:ascii="Arial" w:hAnsi="Arial" w:cs="Arial"/>
          <w:sz w:val="20"/>
          <w:szCs w:val="20"/>
        </w:rPr>
        <w:t>eza; Recreação Ambiental; Aula de Princípios e Valores;</w:t>
      </w:r>
      <w:r w:rsidRPr="00A974F4">
        <w:rPr>
          <w:rFonts w:ascii="Arial" w:hAnsi="Arial" w:cs="Arial"/>
          <w:sz w:val="20"/>
          <w:szCs w:val="20"/>
        </w:rPr>
        <w:t xml:space="preserve"> </w:t>
      </w:r>
      <w:r w:rsidR="009A2F4F" w:rsidRPr="00BD627C">
        <w:rPr>
          <w:rFonts w:ascii="Arial" w:hAnsi="Arial" w:cs="Arial"/>
          <w:sz w:val="20"/>
          <w:szCs w:val="20"/>
        </w:rPr>
        <w:t>Triagem e Acompanhamento Psicológico aos alunos e suas famílias e</w:t>
      </w:r>
      <w:r w:rsidR="00DF5385" w:rsidRPr="00BD627C">
        <w:rPr>
          <w:rFonts w:ascii="Arial" w:hAnsi="Arial" w:cs="Arial"/>
          <w:sz w:val="20"/>
          <w:szCs w:val="20"/>
        </w:rPr>
        <w:t xml:space="preserve"> </w:t>
      </w:r>
      <w:r w:rsidR="000667B1" w:rsidRPr="00BD627C">
        <w:rPr>
          <w:rFonts w:ascii="Arial" w:hAnsi="Arial" w:cs="Arial"/>
          <w:sz w:val="20"/>
          <w:szCs w:val="20"/>
        </w:rPr>
        <w:t>Encaminhamentos</w:t>
      </w:r>
      <w:r w:rsidR="000667B1">
        <w:rPr>
          <w:rFonts w:ascii="Arial" w:hAnsi="Arial" w:cs="Arial"/>
          <w:sz w:val="20"/>
          <w:szCs w:val="20"/>
        </w:rPr>
        <w:t xml:space="preserve"> para Avaliação Pedagógic</w:t>
      </w:r>
      <w:r w:rsidR="00DF5385">
        <w:rPr>
          <w:rFonts w:ascii="Arial" w:hAnsi="Arial" w:cs="Arial"/>
          <w:sz w:val="20"/>
          <w:szCs w:val="20"/>
        </w:rPr>
        <w:t>a</w:t>
      </w:r>
      <w:r w:rsidR="000667B1">
        <w:rPr>
          <w:rFonts w:ascii="Arial" w:hAnsi="Arial" w:cs="Arial"/>
          <w:sz w:val="20"/>
          <w:szCs w:val="20"/>
        </w:rPr>
        <w:t xml:space="preserve"> Especializad</w:t>
      </w:r>
      <w:r w:rsidR="00DF5385">
        <w:rPr>
          <w:rFonts w:ascii="Arial" w:hAnsi="Arial" w:cs="Arial"/>
          <w:sz w:val="20"/>
          <w:szCs w:val="20"/>
        </w:rPr>
        <w:t>a</w:t>
      </w:r>
      <w:r w:rsidR="009A2F4F">
        <w:rPr>
          <w:rFonts w:ascii="Arial" w:hAnsi="Arial" w:cs="Arial"/>
          <w:sz w:val="20"/>
          <w:szCs w:val="20"/>
        </w:rPr>
        <w:t xml:space="preserve">, bem como Médica e Odontológica (periodicamente), </w:t>
      </w:r>
      <w:r w:rsidR="000667B1" w:rsidRPr="00A974F4">
        <w:rPr>
          <w:rFonts w:ascii="Arial" w:hAnsi="Arial" w:cs="Arial"/>
          <w:sz w:val="20"/>
          <w:szCs w:val="20"/>
        </w:rPr>
        <w:t xml:space="preserve">contribuindo para a saúde </w:t>
      </w:r>
      <w:r w:rsidR="000667B1">
        <w:rPr>
          <w:rFonts w:ascii="Arial" w:hAnsi="Arial" w:cs="Arial"/>
          <w:sz w:val="20"/>
          <w:szCs w:val="20"/>
        </w:rPr>
        <w:t xml:space="preserve">e desenvolvimento </w:t>
      </w:r>
      <w:r w:rsidR="000667B1" w:rsidRPr="00A974F4">
        <w:rPr>
          <w:rFonts w:ascii="Arial" w:hAnsi="Arial" w:cs="Arial"/>
          <w:sz w:val="20"/>
          <w:szCs w:val="20"/>
        </w:rPr>
        <w:t>dos participantes.</w:t>
      </w:r>
    </w:p>
    <w:p w:rsidR="00D4371B" w:rsidRPr="0099008D" w:rsidRDefault="00D4371B" w:rsidP="00A2419F">
      <w:pPr>
        <w:jc w:val="both"/>
        <w:rPr>
          <w:rFonts w:ascii="Arial" w:hAnsi="Arial" w:cs="Arial"/>
          <w:b/>
          <w:sz w:val="20"/>
          <w:szCs w:val="20"/>
        </w:rPr>
      </w:pPr>
      <w:r w:rsidRPr="0099008D">
        <w:rPr>
          <w:rFonts w:ascii="Arial" w:hAnsi="Arial" w:cs="Arial"/>
          <w:b/>
          <w:sz w:val="20"/>
          <w:szCs w:val="20"/>
        </w:rPr>
        <w:lastRenderedPageBreak/>
        <w:t>*É importante destacar que todas as atividades são integ</w:t>
      </w:r>
      <w:r w:rsidR="00EE35F0">
        <w:rPr>
          <w:rFonts w:ascii="Arial" w:hAnsi="Arial" w:cs="Arial"/>
          <w:b/>
          <w:sz w:val="20"/>
          <w:szCs w:val="20"/>
        </w:rPr>
        <w:t xml:space="preserve">radas às atividades ambientais e sociais, </w:t>
      </w:r>
      <w:r w:rsidRPr="0099008D">
        <w:rPr>
          <w:rFonts w:ascii="Arial" w:hAnsi="Arial" w:cs="Arial"/>
          <w:b/>
          <w:sz w:val="20"/>
          <w:szCs w:val="20"/>
        </w:rPr>
        <w:t xml:space="preserve">atuando na formação da criança </w:t>
      </w:r>
      <w:r w:rsidR="00EE35F0">
        <w:rPr>
          <w:rFonts w:ascii="Arial" w:hAnsi="Arial" w:cs="Arial"/>
          <w:b/>
          <w:sz w:val="20"/>
          <w:szCs w:val="20"/>
        </w:rPr>
        <w:t>como cidadã ativa e efetiva</w:t>
      </w:r>
      <w:r w:rsidRPr="0099008D">
        <w:rPr>
          <w:rFonts w:ascii="Arial" w:hAnsi="Arial" w:cs="Arial"/>
          <w:b/>
          <w:sz w:val="20"/>
          <w:szCs w:val="20"/>
        </w:rPr>
        <w:t>.</w:t>
      </w:r>
    </w:p>
    <w:p w:rsidR="00331AC9" w:rsidRPr="00A974F4" w:rsidRDefault="00331AC9" w:rsidP="00A2419F">
      <w:pPr>
        <w:jc w:val="both"/>
        <w:rPr>
          <w:rFonts w:ascii="Arial" w:hAnsi="Arial" w:cs="Arial"/>
          <w:sz w:val="20"/>
          <w:szCs w:val="20"/>
        </w:rPr>
      </w:pPr>
    </w:p>
    <w:p w:rsidR="00331AC9" w:rsidRPr="00A974F4" w:rsidRDefault="00E6722C" w:rsidP="00E6722C">
      <w:pPr>
        <w:pStyle w:val="PargrafodaLista"/>
        <w:numPr>
          <w:ilvl w:val="0"/>
          <w:numId w:val="19"/>
        </w:numPr>
        <w:jc w:val="both"/>
        <w:rPr>
          <w:rFonts w:ascii="Arial" w:hAnsi="Arial" w:cs="Arial"/>
          <w:b/>
          <w:sz w:val="20"/>
          <w:szCs w:val="20"/>
        </w:rPr>
      </w:pPr>
      <w:r w:rsidRPr="00A974F4">
        <w:rPr>
          <w:rFonts w:ascii="Arial" w:hAnsi="Arial" w:cs="Arial"/>
          <w:b/>
          <w:sz w:val="20"/>
          <w:szCs w:val="20"/>
        </w:rPr>
        <w:t xml:space="preserve">PÚBLICO ALVO </w:t>
      </w:r>
    </w:p>
    <w:p w:rsidR="00331AC9" w:rsidRPr="00A974F4" w:rsidRDefault="00331AC9" w:rsidP="00A2419F">
      <w:pPr>
        <w:jc w:val="both"/>
        <w:rPr>
          <w:rFonts w:ascii="Arial" w:hAnsi="Arial" w:cs="Arial"/>
          <w:sz w:val="20"/>
          <w:szCs w:val="20"/>
        </w:rPr>
      </w:pPr>
      <w:r w:rsidRPr="00A974F4">
        <w:rPr>
          <w:rFonts w:ascii="Arial" w:hAnsi="Arial" w:cs="Arial"/>
          <w:sz w:val="20"/>
          <w:szCs w:val="20"/>
        </w:rPr>
        <w:t xml:space="preserve">O Projeto atende </w:t>
      </w:r>
      <w:r w:rsidR="00501966">
        <w:rPr>
          <w:rFonts w:ascii="Arial" w:hAnsi="Arial" w:cs="Arial"/>
          <w:sz w:val="20"/>
          <w:szCs w:val="20"/>
        </w:rPr>
        <w:t>no mínimo 20 (vinte) e no máximo</w:t>
      </w:r>
      <w:r w:rsidRPr="00A974F4">
        <w:rPr>
          <w:rFonts w:ascii="Arial" w:hAnsi="Arial" w:cs="Arial"/>
          <w:sz w:val="20"/>
          <w:szCs w:val="20"/>
        </w:rPr>
        <w:t xml:space="preserve"> </w:t>
      </w:r>
      <w:r w:rsidR="001D62DA" w:rsidRPr="00A974F4">
        <w:rPr>
          <w:rFonts w:ascii="Arial" w:hAnsi="Arial" w:cs="Arial"/>
          <w:sz w:val="20"/>
          <w:szCs w:val="20"/>
        </w:rPr>
        <w:t>25</w:t>
      </w:r>
      <w:r w:rsidRPr="00A974F4">
        <w:rPr>
          <w:rFonts w:ascii="Arial" w:hAnsi="Arial" w:cs="Arial"/>
          <w:sz w:val="20"/>
          <w:szCs w:val="20"/>
        </w:rPr>
        <w:t xml:space="preserve"> (</w:t>
      </w:r>
      <w:r w:rsidR="001D62DA" w:rsidRPr="00A974F4">
        <w:rPr>
          <w:rFonts w:ascii="Arial" w:hAnsi="Arial" w:cs="Arial"/>
          <w:sz w:val="20"/>
          <w:szCs w:val="20"/>
        </w:rPr>
        <w:t>vinte e cinco</w:t>
      </w:r>
      <w:r w:rsidRPr="00A974F4">
        <w:rPr>
          <w:rFonts w:ascii="Arial" w:hAnsi="Arial" w:cs="Arial"/>
          <w:sz w:val="20"/>
          <w:szCs w:val="20"/>
        </w:rPr>
        <w:t xml:space="preserve">) crianças, com idade entre 09 e 12 anos, do sexo masculino, que estejam no </w:t>
      </w:r>
      <w:r w:rsidR="009B18E3" w:rsidRPr="00A974F4">
        <w:rPr>
          <w:rFonts w:ascii="Arial" w:hAnsi="Arial" w:cs="Arial"/>
          <w:sz w:val="20"/>
          <w:szCs w:val="20"/>
        </w:rPr>
        <w:t>4º e 5º ano</w:t>
      </w:r>
      <w:r w:rsidR="009B18E3" w:rsidRPr="009B18E3">
        <w:rPr>
          <w:rFonts w:ascii="Arial" w:hAnsi="Arial" w:cs="Arial"/>
          <w:sz w:val="20"/>
          <w:szCs w:val="20"/>
        </w:rPr>
        <w:t xml:space="preserve"> </w:t>
      </w:r>
      <w:r w:rsidR="009B18E3" w:rsidRPr="00A974F4">
        <w:rPr>
          <w:rFonts w:ascii="Arial" w:hAnsi="Arial" w:cs="Arial"/>
          <w:sz w:val="20"/>
          <w:szCs w:val="20"/>
        </w:rPr>
        <w:t>do Ensino Fundamental</w:t>
      </w:r>
      <w:r w:rsidR="009B18E3" w:rsidRPr="009B18E3">
        <w:rPr>
          <w:rFonts w:ascii="Arial" w:hAnsi="Arial" w:cs="Arial"/>
          <w:sz w:val="20"/>
          <w:szCs w:val="20"/>
        </w:rPr>
        <w:t xml:space="preserve"> </w:t>
      </w:r>
      <w:r w:rsidR="009B18E3">
        <w:rPr>
          <w:rFonts w:ascii="Arial" w:hAnsi="Arial" w:cs="Arial"/>
          <w:sz w:val="20"/>
          <w:szCs w:val="20"/>
        </w:rPr>
        <w:t>de 9 (</w:t>
      </w:r>
      <w:r w:rsidR="0043091E">
        <w:rPr>
          <w:rFonts w:ascii="Arial" w:hAnsi="Arial" w:cs="Arial"/>
          <w:sz w:val="20"/>
          <w:szCs w:val="20"/>
        </w:rPr>
        <w:t>nove anos</w:t>
      </w:r>
      <w:r w:rsidR="009B18E3">
        <w:rPr>
          <w:rFonts w:ascii="Arial" w:hAnsi="Arial" w:cs="Arial"/>
          <w:sz w:val="20"/>
          <w:szCs w:val="20"/>
        </w:rPr>
        <w:t>)</w:t>
      </w:r>
      <w:r w:rsidR="009B18E3" w:rsidRPr="00A974F4">
        <w:rPr>
          <w:rFonts w:ascii="Arial" w:hAnsi="Arial" w:cs="Arial"/>
          <w:sz w:val="20"/>
          <w:szCs w:val="20"/>
        </w:rPr>
        <w:t xml:space="preserve"> (</w:t>
      </w:r>
      <w:r w:rsidR="009B18E3">
        <w:rPr>
          <w:rFonts w:ascii="Arial" w:hAnsi="Arial" w:cs="Arial"/>
          <w:sz w:val="20"/>
          <w:szCs w:val="20"/>
        </w:rPr>
        <w:t xml:space="preserve">E.M.E.F. Fazenda Floresta Estadual, </w:t>
      </w:r>
      <w:r w:rsidR="009B18E3" w:rsidRPr="00A974F4">
        <w:rPr>
          <w:rFonts w:ascii="Arial" w:hAnsi="Arial" w:cs="Arial"/>
          <w:sz w:val="20"/>
          <w:szCs w:val="20"/>
        </w:rPr>
        <w:t>sala multisseriada)</w:t>
      </w:r>
      <w:r w:rsidRPr="00A974F4">
        <w:rPr>
          <w:rFonts w:ascii="Arial" w:hAnsi="Arial" w:cs="Arial"/>
          <w:sz w:val="20"/>
          <w:szCs w:val="20"/>
        </w:rPr>
        <w:t>, oriundos da área rural, pertencentes a famílias de resineiros, como também oriundos de bairros periféricos de famílias de baixa renda do município de Itapetininga</w:t>
      </w:r>
      <w:r w:rsidR="00621A44" w:rsidRPr="00A974F4">
        <w:rPr>
          <w:rFonts w:ascii="Arial" w:hAnsi="Arial" w:cs="Arial"/>
          <w:sz w:val="20"/>
          <w:szCs w:val="20"/>
        </w:rPr>
        <w:t xml:space="preserve"> inscritos no Cadastro Único para Programas Sócias do Governo Federal</w:t>
      </w:r>
      <w:r w:rsidRPr="00A974F4">
        <w:rPr>
          <w:rFonts w:ascii="Arial" w:hAnsi="Arial" w:cs="Arial"/>
          <w:sz w:val="20"/>
          <w:szCs w:val="20"/>
        </w:rPr>
        <w:t xml:space="preserve">. </w:t>
      </w:r>
    </w:p>
    <w:p w:rsidR="00E6722C" w:rsidRPr="00A974F4" w:rsidRDefault="00E6722C" w:rsidP="00A2419F">
      <w:pPr>
        <w:jc w:val="both"/>
        <w:rPr>
          <w:rFonts w:ascii="Arial" w:hAnsi="Arial" w:cs="Arial"/>
          <w:sz w:val="20"/>
          <w:szCs w:val="20"/>
        </w:rPr>
      </w:pPr>
    </w:p>
    <w:p w:rsidR="00297FB9" w:rsidRPr="00A974F4" w:rsidRDefault="00E6722C" w:rsidP="00E6722C">
      <w:pPr>
        <w:pStyle w:val="PargrafodaLista"/>
        <w:numPr>
          <w:ilvl w:val="0"/>
          <w:numId w:val="19"/>
        </w:numPr>
        <w:jc w:val="both"/>
        <w:rPr>
          <w:rFonts w:ascii="Arial" w:hAnsi="Arial" w:cs="Arial"/>
          <w:b/>
          <w:sz w:val="20"/>
          <w:szCs w:val="20"/>
        </w:rPr>
      </w:pPr>
      <w:r w:rsidRPr="00A974F4">
        <w:rPr>
          <w:rFonts w:ascii="Arial" w:hAnsi="Arial" w:cs="Arial"/>
          <w:b/>
          <w:sz w:val="20"/>
          <w:szCs w:val="20"/>
        </w:rPr>
        <w:t>ABRANGÊNCIA</w:t>
      </w:r>
    </w:p>
    <w:p w:rsidR="00297FB9" w:rsidRPr="00A974F4" w:rsidRDefault="00297FB9" w:rsidP="00A2419F">
      <w:pPr>
        <w:jc w:val="both"/>
        <w:rPr>
          <w:rFonts w:ascii="Arial" w:hAnsi="Arial" w:cs="Arial"/>
          <w:sz w:val="20"/>
          <w:szCs w:val="20"/>
        </w:rPr>
      </w:pPr>
      <w:r w:rsidRPr="00A974F4">
        <w:rPr>
          <w:rFonts w:ascii="Arial" w:hAnsi="Arial" w:cs="Arial"/>
          <w:sz w:val="20"/>
          <w:szCs w:val="20"/>
        </w:rPr>
        <w:t>As atividades são desenvolvidas na Unidade do Instituto Florestal, Estação Experimental de Itapetininga, área rural do município, localizado no Bairro Barro Branco.</w:t>
      </w:r>
    </w:p>
    <w:p w:rsidR="00297FB9" w:rsidRPr="00A974F4" w:rsidRDefault="00297FB9" w:rsidP="00A2419F">
      <w:pPr>
        <w:jc w:val="both"/>
        <w:rPr>
          <w:rFonts w:ascii="Arial" w:hAnsi="Arial" w:cs="Arial"/>
          <w:sz w:val="20"/>
          <w:szCs w:val="20"/>
        </w:rPr>
      </w:pPr>
      <w:r w:rsidRPr="00A974F4">
        <w:rPr>
          <w:rFonts w:ascii="Arial" w:hAnsi="Arial" w:cs="Arial"/>
          <w:sz w:val="20"/>
          <w:szCs w:val="20"/>
        </w:rPr>
        <w:t>Sendo os bairros atendidos: Vila Aliança, Central Parque 4L, Vila Nastri I, Centro, Jardim Maricota, Jardim Brasil, Vila Rio Branco, Vila Olho D’água, Vila Arruda, Vila Piedade, Vila Santana, Vila Taboãozinho, Vila Paulo Ayres, Vila Prado, Vila La Brunet, Vila Barth I e Vila Barth II, Bairro Chap</w:t>
      </w:r>
      <w:r w:rsidR="00797A57" w:rsidRPr="00A974F4">
        <w:rPr>
          <w:rFonts w:ascii="Arial" w:hAnsi="Arial" w:cs="Arial"/>
          <w:sz w:val="20"/>
          <w:szCs w:val="20"/>
        </w:rPr>
        <w:t xml:space="preserve">adinha, Campo Grande, Vatinga, </w:t>
      </w:r>
      <w:r w:rsidRPr="00A974F4">
        <w:rPr>
          <w:rFonts w:ascii="Arial" w:hAnsi="Arial" w:cs="Arial"/>
          <w:sz w:val="20"/>
          <w:szCs w:val="20"/>
        </w:rPr>
        <w:t>Barro Branco</w:t>
      </w:r>
      <w:r w:rsidR="00797A57" w:rsidRPr="00A974F4">
        <w:rPr>
          <w:rFonts w:ascii="Arial" w:hAnsi="Arial" w:cs="Arial"/>
          <w:sz w:val="20"/>
          <w:szCs w:val="20"/>
        </w:rPr>
        <w:t xml:space="preserve"> entre outros</w:t>
      </w:r>
      <w:r w:rsidRPr="00A974F4">
        <w:rPr>
          <w:rFonts w:ascii="Arial" w:hAnsi="Arial" w:cs="Arial"/>
          <w:sz w:val="20"/>
          <w:szCs w:val="20"/>
        </w:rPr>
        <w:t xml:space="preserve">. </w:t>
      </w:r>
    </w:p>
    <w:p w:rsidR="00E6722C" w:rsidRPr="00A974F4" w:rsidRDefault="00E6722C" w:rsidP="00A2419F">
      <w:pPr>
        <w:jc w:val="both"/>
        <w:rPr>
          <w:rFonts w:ascii="Arial" w:hAnsi="Arial" w:cs="Arial"/>
          <w:sz w:val="20"/>
          <w:szCs w:val="20"/>
        </w:rPr>
      </w:pPr>
    </w:p>
    <w:p w:rsidR="00297FB9" w:rsidRPr="00A974F4" w:rsidRDefault="003427CE" w:rsidP="00E6722C">
      <w:pPr>
        <w:pStyle w:val="PargrafodaLista"/>
        <w:numPr>
          <w:ilvl w:val="0"/>
          <w:numId w:val="19"/>
        </w:numPr>
        <w:jc w:val="both"/>
        <w:rPr>
          <w:rFonts w:ascii="Arial" w:hAnsi="Arial" w:cs="Arial"/>
          <w:b/>
          <w:sz w:val="20"/>
          <w:szCs w:val="20"/>
        </w:rPr>
      </w:pPr>
      <w:r w:rsidRPr="00A974F4">
        <w:rPr>
          <w:rFonts w:ascii="Arial" w:hAnsi="Arial" w:cs="Arial"/>
          <w:b/>
          <w:sz w:val="20"/>
          <w:szCs w:val="20"/>
        </w:rPr>
        <w:t>OBJETIVO GERAL</w:t>
      </w:r>
    </w:p>
    <w:p w:rsidR="00297FB9" w:rsidRPr="00A974F4" w:rsidRDefault="00EE35F0" w:rsidP="00A2419F">
      <w:pPr>
        <w:jc w:val="both"/>
        <w:rPr>
          <w:rFonts w:ascii="Arial" w:hAnsi="Arial" w:cs="Arial"/>
          <w:sz w:val="20"/>
          <w:szCs w:val="20"/>
        </w:rPr>
      </w:pPr>
      <w:r>
        <w:rPr>
          <w:rFonts w:ascii="Arial" w:hAnsi="Arial" w:cs="Arial"/>
          <w:sz w:val="20"/>
          <w:szCs w:val="20"/>
        </w:rPr>
        <w:t xml:space="preserve">Promover o desenvolvimento educacional, social, ambiental e familiar de 25 crianças, </w:t>
      </w:r>
      <w:r w:rsidRPr="00A974F4">
        <w:rPr>
          <w:rFonts w:ascii="Arial" w:hAnsi="Arial" w:cs="Arial"/>
          <w:sz w:val="20"/>
          <w:szCs w:val="20"/>
        </w:rPr>
        <w:t>com idade entre 09 e 12 anos, do sexo masculino</w:t>
      </w:r>
      <w:r>
        <w:rPr>
          <w:rFonts w:ascii="Arial" w:hAnsi="Arial" w:cs="Arial"/>
          <w:sz w:val="20"/>
          <w:szCs w:val="20"/>
        </w:rPr>
        <w:t xml:space="preserve">, reduzindo </w:t>
      </w:r>
      <w:r w:rsidR="00297FB9" w:rsidRPr="00EE35F0">
        <w:rPr>
          <w:rFonts w:ascii="Arial" w:hAnsi="Arial" w:cs="Arial"/>
          <w:sz w:val="20"/>
          <w:szCs w:val="20"/>
        </w:rPr>
        <w:t xml:space="preserve">o </w:t>
      </w:r>
      <w:r w:rsidRPr="00EE35F0">
        <w:rPr>
          <w:rFonts w:ascii="Arial" w:hAnsi="Arial" w:cs="Arial"/>
          <w:sz w:val="20"/>
          <w:szCs w:val="20"/>
        </w:rPr>
        <w:t xml:space="preserve">índice de distorção idade-série dessas </w:t>
      </w:r>
      <w:r w:rsidR="00297FB9" w:rsidRPr="00EE35F0">
        <w:rPr>
          <w:rFonts w:ascii="Arial" w:hAnsi="Arial" w:cs="Arial"/>
          <w:sz w:val="20"/>
          <w:szCs w:val="20"/>
        </w:rPr>
        <w:t>crianças</w:t>
      </w:r>
      <w:r w:rsidRPr="00EE35F0">
        <w:rPr>
          <w:rFonts w:ascii="Arial" w:hAnsi="Arial" w:cs="Arial"/>
          <w:sz w:val="20"/>
          <w:szCs w:val="20"/>
        </w:rPr>
        <w:t xml:space="preserve"> matriculadas n</w:t>
      </w:r>
      <w:r w:rsidR="00297FB9" w:rsidRPr="00EE35F0">
        <w:rPr>
          <w:rFonts w:ascii="Arial" w:hAnsi="Arial" w:cs="Arial"/>
          <w:sz w:val="20"/>
          <w:szCs w:val="20"/>
        </w:rPr>
        <w:t xml:space="preserve">o </w:t>
      </w:r>
      <w:r w:rsidR="0043091E" w:rsidRPr="00EE35F0">
        <w:rPr>
          <w:rFonts w:ascii="Arial" w:hAnsi="Arial" w:cs="Arial"/>
          <w:sz w:val="20"/>
          <w:szCs w:val="20"/>
        </w:rPr>
        <w:t xml:space="preserve">4º e 5º ano do Ensino Fundamental de 9 (nove anos) </w:t>
      </w:r>
      <w:r w:rsidRPr="00EE35F0">
        <w:rPr>
          <w:rFonts w:ascii="Arial" w:hAnsi="Arial" w:cs="Arial"/>
          <w:sz w:val="20"/>
          <w:szCs w:val="20"/>
        </w:rPr>
        <w:t xml:space="preserve">- </w:t>
      </w:r>
      <w:r w:rsidR="0043091E" w:rsidRPr="00EE35F0">
        <w:rPr>
          <w:rFonts w:ascii="Arial" w:hAnsi="Arial" w:cs="Arial"/>
          <w:sz w:val="20"/>
          <w:szCs w:val="20"/>
        </w:rPr>
        <w:t>E.M.E.F. Fazenda Floresta Estadual</w:t>
      </w:r>
      <w:r w:rsidRPr="00EE35F0">
        <w:rPr>
          <w:rFonts w:ascii="Arial" w:hAnsi="Arial" w:cs="Arial"/>
          <w:sz w:val="20"/>
          <w:szCs w:val="20"/>
        </w:rPr>
        <w:t xml:space="preserve"> (</w:t>
      </w:r>
      <w:r w:rsidR="0043091E" w:rsidRPr="00EE35F0">
        <w:rPr>
          <w:rFonts w:ascii="Arial" w:hAnsi="Arial" w:cs="Arial"/>
          <w:sz w:val="20"/>
          <w:szCs w:val="20"/>
        </w:rPr>
        <w:t>sala multisseriada)</w:t>
      </w:r>
      <w:r w:rsidR="00297FB9" w:rsidRPr="00EE35F0">
        <w:rPr>
          <w:rFonts w:ascii="Arial" w:hAnsi="Arial" w:cs="Arial"/>
          <w:sz w:val="20"/>
          <w:szCs w:val="20"/>
        </w:rPr>
        <w:t>, moradoras do entorno da Estação Experimental de Itapetininga/IF e bairros periféricos</w:t>
      </w:r>
      <w:r>
        <w:rPr>
          <w:rFonts w:ascii="Arial" w:hAnsi="Arial" w:cs="Arial"/>
          <w:sz w:val="20"/>
          <w:szCs w:val="20"/>
        </w:rPr>
        <w:t>.</w:t>
      </w:r>
    </w:p>
    <w:p w:rsidR="00E6722C" w:rsidRPr="00A974F4" w:rsidRDefault="00E6722C" w:rsidP="00A2419F">
      <w:pPr>
        <w:jc w:val="both"/>
        <w:rPr>
          <w:rFonts w:ascii="Arial" w:hAnsi="Arial" w:cs="Arial"/>
          <w:sz w:val="20"/>
          <w:szCs w:val="20"/>
        </w:rPr>
      </w:pPr>
    </w:p>
    <w:p w:rsidR="00297FB9" w:rsidRPr="00A974F4" w:rsidRDefault="003427CE" w:rsidP="00E6722C">
      <w:pPr>
        <w:pStyle w:val="PargrafodaLista"/>
        <w:numPr>
          <w:ilvl w:val="0"/>
          <w:numId w:val="19"/>
        </w:numPr>
        <w:jc w:val="both"/>
        <w:rPr>
          <w:rFonts w:ascii="Arial" w:hAnsi="Arial" w:cs="Arial"/>
          <w:b/>
          <w:sz w:val="20"/>
          <w:szCs w:val="20"/>
        </w:rPr>
      </w:pPr>
      <w:r w:rsidRPr="00A974F4">
        <w:rPr>
          <w:rFonts w:ascii="Arial" w:hAnsi="Arial" w:cs="Arial"/>
          <w:b/>
          <w:sz w:val="20"/>
          <w:szCs w:val="20"/>
        </w:rPr>
        <w:t>OBJETIVOS ESPECÍFICOS</w:t>
      </w:r>
    </w:p>
    <w:p w:rsidR="000C143C" w:rsidRDefault="00297FB9" w:rsidP="00E6722C">
      <w:pPr>
        <w:pStyle w:val="PargrafodaLista"/>
        <w:numPr>
          <w:ilvl w:val="0"/>
          <w:numId w:val="20"/>
        </w:numPr>
        <w:jc w:val="both"/>
        <w:rPr>
          <w:rFonts w:ascii="Arial" w:hAnsi="Arial" w:cs="Arial"/>
          <w:sz w:val="20"/>
          <w:szCs w:val="20"/>
        </w:rPr>
      </w:pPr>
      <w:r w:rsidRPr="000C143C">
        <w:rPr>
          <w:rFonts w:ascii="Arial" w:hAnsi="Arial" w:cs="Arial"/>
          <w:sz w:val="20"/>
          <w:szCs w:val="20"/>
        </w:rPr>
        <w:t>Facil</w:t>
      </w:r>
      <w:r w:rsidR="00EE35F0" w:rsidRPr="000C143C">
        <w:rPr>
          <w:rFonts w:ascii="Arial" w:hAnsi="Arial" w:cs="Arial"/>
          <w:sz w:val="20"/>
          <w:szCs w:val="20"/>
        </w:rPr>
        <w:t>itar o processo de aprendizagem e melhoria do rendimento escolar, através de estímulos nas áreas: pedagógica</w:t>
      </w:r>
      <w:r w:rsidR="000C143C" w:rsidRPr="000C143C">
        <w:rPr>
          <w:rFonts w:ascii="Arial" w:hAnsi="Arial" w:cs="Arial"/>
          <w:sz w:val="20"/>
          <w:szCs w:val="20"/>
        </w:rPr>
        <w:t xml:space="preserve">, lúdica, </w:t>
      </w:r>
      <w:r w:rsidR="00EE35F0" w:rsidRPr="000C143C">
        <w:rPr>
          <w:rFonts w:ascii="Arial" w:hAnsi="Arial" w:cs="Arial"/>
          <w:sz w:val="20"/>
          <w:szCs w:val="20"/>
        </w:rPr>
        <w:t>ambiental, lazer e bem-estar.</w:t>
      </w:r>
      <w:r w:rsidR="00E23F14" w:rsidRPr="000C143C">
        <w:rPr>
          <w:rFonts w:ascii="Arial" w:hAnsi="Arial" w:cs="Arial"/>
          <w:sz w:val="20"/>
          <w:szCs w:val="20"/>
        </w:rPr>
        <w:t xml:space="preserve"> </w:t>
      </w:r>
    </w:p>
    <w:p w:rsidR="00297FB9" w:rsidRPr="000C143C" w:rsidRDefault="007D302E" w:rsidP="00E6722C">
      <w:pPr>
        <w:pStyle w:val="PargrafodaLista"/>
        <w:numPr>
          <w:ilvl w:val="0"/>
          <w:numId w:val="20"/>
        </w:numPr>
        <w:jc w:val="both"/>
        <w:rPr>
          <w:rFonts w:ascii="Arial" w:hAnsi="Arial" w:cs="Arial"/>
          <w:sz w:val="20"/>
          <w:szCs w:val="20"/>
        </w:rPr>
      </w:pPr>
      <w:r w:rsidRPr="000C143C">
        <w:rPr>
          <w:rFonts w:ascii="Arial" w:hAnsi="Arial" w:cs="Arial"/>
          <w:sz w:val="20"/>
          <w:szCs w:val="20"/>
        </w:rPr>
        <w:t xml:space="preserve">Desenvolver relações humanas de afetividade, solidariedade e respeito mútuo para o fortalecimento de vínculos familiares e sociais, bem como </w:t>
      </w:r>
      <w:r w:rsidR="00C74759" w:rsidRPr="000C143C">
        <w:rPr>
          <w:rFonts w:ascii="Arial" w:hAnsi="Arial" w:cs="Arial"/>
          <w:sz w:val="20"/>
          <w:szCs w:val="20"/>
        </w:rPr>
        <w:t xml:space="preserve">a </w:t>
      </w:r>
      <w:r w:rsidRPr="000C143C">
        <w:rPr>
          <w:rFonts w:ascii="Arial" w:hAnsi="Arial" w:cs="Arial"/>
          <w:sz w:val="20"/>
          <w:szCs w:val="20"/>
        </w:rPr>
        <w:t>autonomia e cidadania</w:t>
      </w:r>
      <w:r w:rsidR="00C74759" w:rsidRPr="000C143C">
        <w:rPr>
          <w:rFonts w:ascii="Arial" w:hAnsi="Arial" w:cs="Arial"/>
          <w:sz w:val="20"/>
          <w:szCs w:val="20"/>
        </w:rPr>
        <w:t xml:space="preserve"> dos inseridos.</w:t>
      </w:r>
    </w:p>
    <w:p w:rsidR="001D48D5" w:rsidRPr="00A974F4" w:rsidRDefault="001D48D5" w:rsidP="00E6722C">
      <w:pPr>
        <w:pStyle w:val="PargrafodaLista"/>
        <w:numPr>
          <w:ilvl w:val="0"/>
          <w:numId w:val="20"/>
        </w:numPr>
        <w:jc w:val="both"/>
        <w:rPr>
          <w:rFonts w:ascii="Arial" w:hAnsi="Arial" w:cs="Arial"/>
          <w:sz w:val="20"/>
          <w:szCs w:val="20"/>
        </w:rPr>
      </w:pPr>
      <w:r>
        <w:rPr>
          <w:rFonts w:ascii="Arial" w:hAnsi="Arial" w:cs="Arial"/>
          <w:sz w:val="20"/>
          <w:szCs w:val="20"/>
        </w:rPr>
        <w:t xml:space="preserve">Estimular a criança a se perceber como </w:t>
      </w:r>
      <w:r w:rsidR="00C74759">
        <w:rPr>
          <w:rFonts w:ascii="Arial" w:hAnsi="Arial" w:cs="Arial"/>
          <w:sz w:val="20"/>
          <w:szCs w:val="20"/>
        </w:rPr>
        <w:t xml:space="preserve">“ser” </w:t>
      </w:r>
      <w:r>
        <w:rPr>
          <w:rFonts w:ascii="Arial" w:hAnsi="Arial" w:cs="Arial"/>
          <w:sz w:val="20"/>
          <w:szCs w:val="20"/>
        </w:rPr>
        <w:t>integrante, dependente e agente transformador do ambiente, identificando seus elementos e as interações entre eles, contribuindo ativamente para a melhoria do meio ambiente.</w:t>
      </w:r>
    </w:p>
    <w:p w:rsidR="000C143C" w:rsidRDefault="000C143C">
      <w:pPr>
        <w:rPr>
          <w:rFonts w:ascii="Arial" w:hAnsi="Arial" w:cs="Arial"/>
          <w:b/>
          <w:sz w:val="20"/>
          <w:szCs w:val="20"/>
        </w:rPr>
      </w:pPr>
      <w:r>
        <w:rPr>
          <w:rFonts w:ascii="Arial" w:hAnsi="Arial" w:cs="Arial"/>
          <w:b/>
          <w:sz w:val="20"/>
          <w:szCs w:val="20"/>
        </w:rPr>
        <w:br w:type="page"/>
      </w:r>
    </w:p>
    <w:p w:rsidR="003D265A" w:rsidRPr="00E23F14" w:rsidRDefault="003D265A" w:rsidP="003D265A">
      <w:pPr>
        <w:pStyle w:val="PargrafodaLista"/>
        <w:numPr>
          <w:ilvl w:val="0"/>
          <w:numId w:val="19"/>
        </w:numPr>
        <w:jc w:val="both"/>
        <w:rPr>
          <w:rFonts w:ascii="Arial" w:hAnsi="Arial" w:cs="Arial"/>
          <w:b/>
          <w:sz w:val="20"/>
          <w:szCs w:val="20"/>
        </w:rPr>
      </w:pPr>
      <w:r w:rsidRPr="00E23F14">
        <w:rPr>
          <w:rFonts w:ascii="Arial" w:hAnsi="Arial" w:cs="Arial"/>
          <w:b/>
          <w:sz w:val="20"/>
          <w:szCs w:val="20"/>
        </w:rPr>
        <w:lastRenderedPageBreak/>
        <w:t>METAS</w:t>
      </w:r>
    </w:p>
    <w:p w:rsidR="00C74759" w:rsidRPr="003049E4" w:rsidRDefault="00C74759" w:rsidP="00934B82">
      <w:pPr>
        <w:jc w:val="both"/>
        <w:rPr>
          <w:rFonts w:ascii="Arial" w:hAnsi="Arial" w:cs="Arial"/>
          <w:i/>
          <w:sz w:val="20"/>
          <w:szCs w:val="20"/>
        </w:rPr>
      </w:pPr>
      <w:r w:rsidRPr="003049E4">
        <w:rPr>
          <w:rFonts w:ascii="Arial" w:hAnsi="Arial" w:cs="Arial"/>
          <w:i/>
          <w:sz w:val="20"/>
          <w:szCs w:val="20"/>
        </w:rPr>
        <w:t xml:space="preserve">Para o objetivo específico 1: </w:t>
      </w:r>
    </w:p>
    <w:p w:rsidR="00C74759" w:rsidRPr="00E23F14" w:rsidRDefault="00C74759" w:rsidP="00C74759">
      <w:pPr>
        <w:pStyle w:val="PargrafodaLista"/>
        <w:jc w:val="both"/>
        <w:rPr>
          <w:rFonts w:ascii="Arial" w:hAnsi="Arial" w:cs="Arial"/>
          <w:color w:val="FF0000"/>
          <w:sz w:val="20"/>
          <w:szCs w:val="20"/>
        </w:rPr>
      </w:pPr>
      <w:r w:rsidRPr="003049E4">
        <w:rPr>
          <w:rFonts w:ascii="Arial" w:hAnsi="Arial" w:cs="Arial"/>
          <w:sz w:val="20"/>
          <w:szCs w:val="20"/>
        </w:rPr>
        <w:t>Proporcionar um apoio escolar de qualidade, bem como atividades ambientais, lúdicas</w:t>
      </w:r>
      <w:r w:rsidR="003049E4" w:rsidRPr="003049E4">
        <w:rPr>
          <w:rFonts w:ascii="Arial" w:hAnsi="Arial" w:cs="Arial"/>
          <w:sz w:val="20"/>
          <w:szCs w:val="20"/>
        </w:rPr>
        <w:t xml:space="preserve">, </w:t>
      </w:r>
      <w:r w:rsidRPr="003049E4">
        <w:rPr>
          <w:rFonts w:ascii="Arial" w:hAnsi="Arial" w:cs="Arial"/>
          <w:sz w:val="20"/>
          <w:szCs w:val="20"/>
        </w:rPr>
        <w:t>esportivas</w:t>
      </w:r>
      <w:r w:rsidR="003049E4" w:rsidRPr="003049E4">
        <w:rPr>
          <w:rFonts w:ascii="Arial" w:hAnsi="Arial" w:cs="Arial"/>
          <w:sz w:val="20"/>
          <w:szCs w:val="20"/>
        </w:rPr>
        <w:t>, de lazer e cultura</w:t>
      </w:r>
      <w:r w:rsidRPr="003049E4">
        <w:rPr>
          <w:rFonts w:ascii="Arial" w:hAnsi="Arial" w:cs="Arial"/>
          <w:sz w:val="20"/>
          <w:szCs w:val="20"/>
        </w:rPr>
        <w:t xml:space="preserve"> que favoreça</w:t>
      </w:r>
      <w:r w:rsidR="007B3922" w:rsidRPr="003049E4">
        <w:rPr>
          <w:rFonts w:ascii="Arial" w:hAnsi="Arial" w:cs="Arial"/>
          <w:sz w:val="20"/>
          <w:szCs w:val="20"/>
        </w:rPr>
        <w:t>m</w:t>
      </w:r>
      <w:r w:rsidRPr="003049E4">
        <w:rPr>
          <w:rFonts w:ascii="Arial" w:hAnsi="Arial" w:cs="Arial"/>
          <w:sz w:val="20"/>
          <w:szCs w:val="20"/>
        </w:rPr>
        <w:t>, direta e/ou indiretamente, o melhoramento de 70 a 80% das crianças inseridas no projeto, no que se refere ao rendimento escolar de cada uma delas.</w:t>
      </w:r>
      <w:r w:rsidRPr="00E23F14">
        <w:rPr>
          <w:rFonts w:ascii="Arial" w:hAnsi="Arial" w:cs="Arial"/>
          <w:sz w:val="20"/>
          <w:szCs w:val="20"/>
        </w:rPr>
        <w:t xml:space="preserve"> </w:t>
      </w:r>
    </w:p>
    <w:p w:rsidR="00C74759" w:rsidRPr="00E23F14" w:rsidRDefault="00C74759" w:rsidP="00C74759">
      <w:pPr>
        <w:jc w:val="both"/>
        <w:rPr>
          <w:rFonts w:ascii="Arial" w:hAnsi="Arial" w:cs="Arial"/>
          <w:i/>
          <w:sz w:val="20"/>
          <w:szCs w:val="20"/>
        </w:rPr>
      </w:pPr>
      <w:r w:rsidRPr="00E23F14">
        <w:rPr>
          <w:rFonts w:ascii="Arial" w:hAnsi="Arial" w:cs="Arial"/>
          <w:i/>
          <w:sz w:val="20"/>
          <w:szCs w:val="20"/>
        </w:rPr>
        <w:t>Para o objetivo específico 2:</w:t>
      </w:r>
    </w:p>
    <w:p w:rsidR="003D265A" w:rsidRPr="00E23F14" w:rsidRDefault="003D265A" w:rsidP="003D265A">
      <w:pPr>
        <w:pStyle w:val="PargrafodaLista"/>
        <w:jc w:val="both"/>
        <w:rPr>
          <w:rFonts w:ascii="Arial" w:hAnsi="Arial" w:cs="Arial"/>
          <w:color w:val="FF0000"/>
          <w:sz w:val="20"/>
          <w:szCs w:val="20"/>
        </w:rPr>
      </w:pPr>
      <w:r w:rsidRPr="00E23F14">
        <w:rPr>
          <w:rFonts w:ascii="Arial" w:hAnsi="Arial" w:cs="Arial"/>
          <w:sz w:val="20"/>
          <w:szCs w:val="20"/>
        </w:rPr>
        <w:t xml:space="preserve">Promover a melhoria na qualidade de vida de 70% a 80% das crianças inseridas no projeto, </w:t>
      </w:r>
      <w:r w:rsidRPr="003049E4">
        <w:rPr>
          <w:rFonts w:ascii="Arial" w:hAnsi="Arial" w:cs="Arial"/>
          <w:sz w:val="20"/>
          <w:szCs w:val="20"/>
        </w:rPr>
        <w:t>bem como de suas famílias (direta ou indiretamente).</w:t>
      </w:r>
      <w:r w:rsidRPr="00E23F14">
        <w:rPr>
          <w:rFonts w:ascii="Arial" w:hAnsi="Arial" w:cs="Arial"/>
          <w:sz w:val="20"/>
          <w:szCs w:val="20"/>
        </w:rPr>
        <w:t xml:space="preserve"> </w:t>
      </w:r>
    </w:p>
    <w:p w:rsidR="003D265A" w:rsidRPr="00E23F14" w:rsidRDefault="003D265A" w:rsidP="00C74759">
      <w:pPr>
        <w:pStyle w:val="PargrafodaLista"/>
        <w:jc w:val="both"/>
        <w:rPr>
          <w:rFonts w:ascii="Arial" w:hAnsi="Arial" w:cs="Arial"/>
          <w:sz w:val="20"/>
          <w:szCs w:val="20"/>
        </w:rPr>
      </w:pPr>
    </w:p>
    <w:p w:rsidR="00C74759" w:rsidRPr="00E23F14" w:rsidRDefault="00C74759" w:rsidP="00C74759">
      <w:pPr>
        <w:pStyle w:val="PargrafodaLista"/>
        <w:jc w:val="both"/>
        <w:rPr>
          <w:rFonts w:ascii="Arial" w:hAnsi="Arial" w:cs="Arial"/>
          <w:sz w:val="20"/>
          <w:szCs w:val="20"/>
        </w:rPr>
      </w:pPr>
      <w:r w:rsidRPr="00E23F14">
        <w:rPr>
          <w:rFonts w:ascii="Arial" w:hAnsi="Arial" w:cs="Arial"/>
          <w:sz w:val="20"/>
          <w:szCs w:val="20"/>
        </w:rPr>
        <w:t xml:space="preserve">Desenvolver em 80% das crianças a capacidade de </w:t>
      </w:r>
      <w:r w:rsidR="003D265A" w:rsidRPr="00E23F14">
        <w:rPr>
          <w:rFonts w:ascii="Arial" w:hAnsi="Arial" w:cs="Arial"/>
          <w:sz w:val="20"/>
          <w:szCs w:val="20"/>
        </w:rPr>
        <w:t>avaliar</w:t>
      </w:r>
      <w:r w:rsidRPr="00E23F14">
        <w:rPr>
          <w:rFonts w:ascii="Arial" w:hAnsi="Arial" w:cs="Arial"/>
          <w:sz w:val="20"/>
          <w:szCs w:val="20"/>
        </w:rPr>
        <w:t xml:space="preserve"> atenções recebidas, expressar opiniões, fazer reivindicações e </w:t>
      </w:r>
      <w:r w:rsidR="003D265A" w:rsidRPr="00E23F14">
        <w:rPr>
          <w:rFonts w:ascii="Arial" w:hAnsi="Arial" w:cs="Arial"/>
          <w:sz w:val="20"/>
          <w:szCs w:val="20"/>
        </w:rPr>
        <w:t>escolhas</w:t>
      </w:r>
      <w:r w:rsidRPr="00E23F14">
        <w:rPr>
          <w:rFonts w:ascii="Arial" w:hAnsi="Arial" w:cs="Arial"/>
          <w:sz w:val="20"/>
          <w:szCs w:val="20"/>
        </w:rPr>
        <w:t xml:space="preserve"> próprias, melhorando </w:t>
      </w:r>
      <w:r w:rsidR="003D265A" w:rsidRPr="00E23F14">
        <w:rPr>
          <w:rFonts w:ascii="Arial" w:hAnsi="Arial" w:cs="Arial"/>
          <w:sz w:val="20"/>
          <w:szCs w:val="20"/>
        </w:rPr>
        <w:t>consequentemente</w:t>
      </w:r>
      <w:r w:rsidRPr="00E23F14">
        <w:rPr>
          <w:rFonts w:ascii="Arial" w:hAnsi="Arial" w:cs="Arial"/>
          <w:sz w:val="20"/>
          <w:szCs w:val="20"/>
        </w:rPr>
        <w:t xml:space="preserve"> sua autoestima e </w:t>
      </w:r>
      <w:r w:rsidR="003D265A" w:rsidRPr="00E23F14">
        <w:rPr>
          <w:rFonts w:ascii="Arial" w:hAnsi="Arial" w:cs="Arial"/>
          <w:sz w:val="20"/>
          <w:szCs w:val="20"/>
        </w:rPr>
        <w:t>autoconfiança</w:t>
      </w:r>
      <w:r w:rsidRPr="00E23F14">
        <w:rPr>
          <w:rFonts w:ascii="Arial" w:hAnsi="Arial" w:cs="Arial"/>
          <w:sz w:val="20"/>
          <w:szCs w:val="20"/>
        </w:rPr>
        <w:t>.</w:t>
      </w:r>
    </w:p>
    <w:p w:rsidR="003D265A" w:rsidRPr="00E23F14" w:rsidRDefault="003D265A" w:rsidP="00C74759">
      <w:pPr>
        <w:pStyle w:val="PargrafodaLista"/>
        <w:jc w:val="both"/>
        <w:rPr>
          <w:rFonts w:ascii="Arial" w:hAnsi="Arial" w:cs="Arial"/>
          <w:sz w:val="20"/>
          <w:szCs w:val="20"/>
        </w:rPr>
      </w:pPr>
    </w:p>
    <w:p w:rsidR="00C74759" w:rsidRPr="00934B82" w:rsidRDefault="00C74759" w:rsidP="00BE587B">
      <w:pPr>
        <w:jc w:val="both"/>
        <w:rPr>
          <w:rFonts w:ascii="Arial" w:hAnsi="Arial" w:cs="Arial"/>
          <w:i/>
          <w:sz w:val="20"/>
          <w:szCs w:val="20"/>
        </w:rPr>
      </w:pPr>
      <w:r w:rsidRPr="00934B82">
        <w:rPr>
          <w:rFonts w:ascii="Arial" w:hAnsi="Arial" w:cs="Arial"/>
          <w:i/>
          <w:sz w:val="20"/>
          <w:szCs w:val="20"/>
        </w:rPr>
        <w:t>Para o objetivo específico 3:</w:t>
      </w:r>
    </w:p>
    <w:p w:rsidR="00934B82" w:rsidRPr="00DA6A29" w:rsidRDefault="00934B82" w:rsidP="00934B82">
      <w:pPr>
        <w:ind w:left="708"/>
        <w:jc w:val="both"/>
        <w:rPr>
          <w:rFonts w:ascii="Arial" w:hAnsi="Arial" w:cs="Arial"/>
          <w:sz w:val="20"/>
          <w:szCs w:val="20"/>
        </w:rPr>
      </w:pPr>
      <w:r w:rsidRPr="00934B82">
        <w:rPr>
          <w:rFonts w:ascii="Arial" w:hAnsi="Arial" w:cs="Arial"/>
          <w:sz w:val="20"/>
          <w:szCs w:val="20"/>
        </w:rPr>
        <w:t>Desenvolver em 80% das crianças a capacidade de agir e comportar-se com sensibilidade e responsabilidade em re</w:t>
      </w:r>
      <w:r>
        <w:rPr>
          <w:rFonts w:ascii="Arial" w:hAnsi="Arial" w:cs="Arial"/>
          <w:sz w:val="20"/>
          <w:szCs w:val="20"/>
        </w:rPr>
        <w:t>lação à natureza, às pessoas e</w:t>
      </w:r>
      <w:r w:rsidRPr="00934B82">
        <w:rPr>
          <w:rFonts w:ascii="Arial" w:hAnsi="Arial" w:cs="Arial"/>
          <w:sz w:val="20"/>
          <w:szCs w:val="20"/>
        </w:rPr>
        <w:t xml:space="preserve"> ao meio ambiente</w:t>
      </w:r>
      <w:r w:rsidR="00B86333">
        <w:rPr>
          <w:rFonts w:ascii="Arial" w:hAnsi="Arial" w:cs="Arial"/>
          <w:sz w:val="20"/>
          <w:szCs w:val="20"/>
        </w:rPr>
        <w:t>.</w:t>
      </w:r>
    </w:p>
    <w:p w:rsidR="008572B9" w:rsidRPr="00934B82" w:rsidRDefault="00934B82" w:rsidP="00934B82">
      <w:pPr>
        <w:pStyle w:val="PargrafodaLista"/>
        <w:jc w:val="both"/>
        <w:rPr>
          <w:rFonts w:ascii="Arial" w:hAnsi="Arial" w:cs="Arial"/>
          <w:b/>
          <w:sz w:val="20"/>
          <w:szCs w:val="20"/>
        </w:rPr>
      </w:pPr>
      <w:r w:rsidRPr="00934B82">
        <w:rPr>
          <w:rFonts w:ascii="Arial" w:hAnsi="Arial" w:cs="Arial"/>
          <w:sz w:val="20"/>
          <w:szCs w:val="20"/>
        </w:rPr>
        <w:t>Desenvolver em 80% das crianças a capacidade de reconhecer a importância do meio ambiente, sua conservação e preservação</w:t>
      </w:r>
      <w:r w:rsidRPr="00934B82">
        <w:rPr>
          <w:rFonts w:cstheme="minorHAnsi"/>
          <w:sz w:val="18"/>
          <w:szCs w:val="18"/>
        </w:rPr>
        <w:t xml:space="preserve"> </w:t>
      </w:r>
      <w:r w:rsidRPr="00934B82">
        <w:rPr>
          <w:rFonts w:ascii="Arial" w:hAnsi="Arial" w:cs="Arial"/>
          <w:sz w:val="20"/>
          <w:szCs w:val="20"/>
        </w:rPr>
        <w:t>de maneira sustentável.</w:t>
      </w:r>
    </w:p>
    <w:p w:rsidR="0092095C" w:rsidRDefault="0092095C" w:rsidP="0092095C">
      <w:pPr>
        <w:pStyle w:val="PargrafodaLista"/>
        <w:jc w:val="both"/>
        <w:rPr>
          <w:rFonts w:ascii="Arial" w:hAnsi="Arial" w:cs="Arial"/>
          <w:sz w:val="20"/>
          <w:szCs w:val="20"/>
          <w:highlight w:val="yellow"/>
        </w:rPr>
      </w:pPr>
    </w:p>
    <w:p w:rsidR="00DA6A29" w:rsidRDefault="00DA6A29" w:rsidP="0092095C">
      <w:pPr>
        <w:pStyle w:val="PargrafodaLista"/>
        <w:jc w:val="both"/>
        <w:rPr>
          <w:rFonts w:ascii="Arial" w:hAnsi="Arial" w:cs="Arial"/>
          <w:sz w:val="20"/>
          <w:szCs w:val="20"/>
          <w:highlight w:val="yellow"/>
        </w:rPr>
      </w:pPr>
    </w:p>
    <w:p w:rsidR="00297FB9" w:rsidRPr="00A974F4" w:rsidRDefault="003427CE" w:rsidP="003427CE">
      <w:pPr>
        <w:pStyle w:val="PargrafodaLista"/>
        <w:numPr>
          <w:ilvl w:val="0"/>
          <w:numId w:val="19"/>
        </w:numPr>
        <w:jc w:val="both"/>
        <w:rPr>
          <w:rFonts w:ascii="Arial" w:hAnsi="Arial" w:cs="Arial"/>
          <w:b/>
          <w:sz w:val="20"/>
          <w:szCs w:val="20"/>
        </w:rPr>
      </w:pPr>
      <w:r w:rsidRPr="00A974F4">
        <w:rPr>
          <w:rFonts w:ascii="Arial" w:hAnsi="Arial" w:cs="Arial"/>
          <w:b/>
          <w:sz w:val="20"/>
          <w:szCs w:val="20"/>
        </w:rPr>
        <w:t>METODOLOGIA</w:t>
      </w:r>
    </w:p>
    <w:p w:rsidR="00D159F2" w:rsidRPr="00A974F4" w:rsidRDefault="00D159F2" w:rsidP="00192A25">
      <w:pPr>
        <w:pStyle w:val="PargrafodaLista"/>
        <w:numPr>
          <w:ilvl w:val="0"/>
          <w:numId w:val="22"/>
        </w:numPr>
        <w:spacing w:line="360" w:lineRule="auto"/>
        <w:ind w:left="714" w:hanging="357"/>
        <w:jc w:val="both"/>
        <w:rPr>
          <w:rFonts w:ascii="Arial" w:hAnsi="Arial" w:cs="Arial"/>
          <w:sz w:val="20"/>
          <w:szCs w:val="20"/>
        </w:rPr>
      </w:pPr>
      <w:r w:rsidRPr="00A974F4">
        <w:rPr>
          <w:rFonts w:ascii="Arial" w:hAnsi="Arial" w:cs="Arial"/>
          <w:sz w:val="20"/>
          <w:szCs w:val="20"/>
        </w:rPr>
        <w:t>Dinâmicas, Operacionalização e cronograma:</w:t>
      </w:r>
    </w:p>
    <w:p w:rsidR="006B5D82" w:rsidRDefault="00D159F2" w:rsidP="00192A25">
      <w:pPr>
        <w:pStyle w:val="PargrafodaLista"/>
        <w:numPr>
          <w:ilvl w:val="0"/>
          <w:numId w:val="22"/>
        </w:numPr>
        <w:spacing w:line="360" w:lineRule="auto"/>
        <w:ind w:left="714" w:hanging="357"/>
        <w:jc w:val="both"/>
        <w:rPr>
          <w:rFonts w:ascii="Arial" w:hAnsi="Arial" w:cs="Arial"/>
          <w:sz w:val="20"/>
          <w:szCs w:val="20"/>
        </w:rPr>
      </w:pPr>
      <w:r w:rsidRPr="00A974F4">
        <w:rPr>
          <w:rFonts w:ascii="Arial" w:hAnsi="Arial" w:cs="Arial"/>
          <w:sz w:val="20"/>
          <w:szCs w:val="20"/>
        </w:rPr>
        <w:t xml:space="preserve">Aulas do ensino regular de </w:t>
      </w:r>
      <w:r w:rsidR="0043091E" w:rsidRPr="00A974F4">
        <w:rPr>
          <w:rFonts w:ascii="Arial" w:hAnsi="Arial" w:cs="Arial"/>
          <w:sz w:val="20"/>
          <w:szCs w:val="20"/>
        </w:rPr>
        <w:t>4º e 5º ano</w:t>
      </w:r>
      <w:r w:rsidR="0043091E" w:rsidRPr="009B18E3">
        <w:rPr>
          <w:rFonts w:ascii="Arial" w:hAnsi="Arial" w:cs="Arial"/>
          <w:sz w:val="20"/>
          <w:szCs w:val="20"/>
        </w:rPr>
        <w:t xml:space="preserve"> </w:t>
      </w:r>
      <w:r w:rsidR="0043091E" w:rsidRPr="00A974F4">
        <w:rPr>
          <w:rFonts w:ascii="Arial" w:hAnsi="Arial" w:cs="Arial"/>
          <w:sz w:val="20"/>
          <w:szCs w:val="20"/>
        </w:rPr>
        <w:t>do Ensino Fundamental</w:t>
      </w:r>
      <w:r w:rsidR="0043091E" w:rsidRPr="009B18E3">
        <w:rPr>
          <w:rFonts w:ascii="Arial" w:hAnsi="Arial" w:cs="Arial"/>
          <w:sz w:val="20"/>
          <w:szCs w:val="20"/>
        </w:rPr>
        <w:t xml:space="preserve"> </w:t>
      </w:r>
      <w:r w:rsidR="0043091E">
        <w:rPr>
          <w:rFonts w:ascii="Arial" w:hAnsi="Arial" w:cs="Arial"/>
          <w:sz w:val="20"/>
          <w:szCs w:val="20"/>
        </w:rPr>
        <w:t>de 9 (nove anos)</w:t>
      </w:r>
      <w:r w:rsidR="0043091E" w:rsidRPr="00A974F4">
        <w:rPr>
          <w:rFonts w:ascii="Arial" w:hAnsi="Arial" w:cs="Arial"/>
          <w:sz w:val="20"/>
          <w:szCs w:val="20"/>
        </w:rPr>
        <w:t xml:space="preserve"> (</w:t>
      </w:r>
      <w:r w:rsidR="0043091E">
        <w:rPr>
          <w:rFonts w:ascii="Arial" w:hAnsi="Arial" w:cs="Arial"/>
          <w:sz w:val="20"/>
          <w:szCs w:val="20"/>
        </w:rPr>
        <w:t xml:space="preserve">E.M.E.F. Fazenda Floresta Estadual, </w:t>
      </w:r>
      <w:r w:rsidR="0043091E" w:rsidRPr="00A974F4">
        <w:rPr>
          <w:rFonts w:ascii="Arial" w:hAnsi="Arial" w:cs="Arial"/>
          <w:sz w:val="20"/>
          <w:szCs w:val="20"/>
        </w:rPr>
        <w:t>sala multisseriada)</w:t>
      </w:r>
      <w:r w:rsidRPr="00A974F4">
        <w:rPr>
          <w:rFonts w:ascii="Arial" w:hAnsi="Arial" w:cs="Arial"/>
          <w:sz w:val="20"/>
          <w:szCs w:val="20"/>
        </w:rPr>
        <w:t>, obedecendo à metodologia da rede municipal, integradas às demais atividades do projeto;</w:t>
      </w:r>
      <w:r w:rsidR="00AB1FDC" w:rsidRPr="00AB1FDC">
        <w:rPr>
          <w:rFonts w:ascii="Arial" w:hAnsi="Arial" w:cs="Arial"/>
          <w:sz w:val="20"/>
          <w:szCs w:val="20"/>
        </w:rPr>
        <w:t xml:space="preserve"> </w:t>
      </w:r>
    </w:p>
    <w:p w:rsidR="006B5D82" w:rsidRPr="00CA1612" w:rsidRDefault="00CA1612" w:rsidP="00192A25">
      <w:pPr>
        <w:pStyle w:val="PargrafodaLista"/>
        <w:numPr>
          <w:ilvl w:val="0"/>
          <w:numId w:val="22"/>
        </w:numPr>
        <w:spacing w:line="360" w:lineRule="auto"/>
        <w:ind w:left="714" w:hanging="357"/>
        <w:jc w:val="both"/>
        <w:rPr>
          <w:rFonts w:ascii="Arial" w:hAnsi="Arial" w:cs="Arial"/>
          <w:sz w:val="20"/>
          <w:szCs w:val="20"/>
        </w:rPr>
      </w:pPr>
      <w:r w:rsidRPr="00CA1612">
        <w:rPr>
          <w:rFonts w:ascii="Arial" w:eastAsia="Times New Roman" w:hAnsi="Arial" w:cs="Arial"/>
          <w:color w:val="000000"/>
          <w:sz w:val="20"/>
          <w:szCs w:val="20"/>
          <w:lang w:eastAsia="pt-BR"/>
        </w:rPr>
        <w:t xml:space="preserve">Apoio Escolar: direcionado </w:t>
      </w:r>
      <w:r w:rsidR="006B5D82" w:rsidRPr="00CA1612">
        <w:rPr>
          <w:rFonts w:ascii="Arial" w:hAnsi="Arial" w:cs="Arial"/>
          <w:color w:val="000000" w:themeColor="text1"/>
          <w:sz w:val="20"/>
          <w:szCs w:val="20"/>
        </w:rPr>
        <w:t xml:space="preserve">de forma lúdica, </w:t>
      </w:r>
      <w:r w:rsidRPr="00CA1612">
        <w:rPr>
          <w:rFonts w:ascii="Arial" w:hAnsi="Arial" w:cs="Arial"/>
          <w:color w:val="000000" w:themeColor="text1"/>
          <w:sz w:val="20"/>
          <w:szCs w:val="20"/>
        </w:rPr>
        <w:t>para estimular e desenvolver a a</w:t>
      </w:r>
      <w:r w:rsidR="006B5D82" w:rsidRPr="00CA1612">
        <w:rPr>
          <w:rFonts w:ascii="Arial" w:hAnsi="Arial" w:cs="Arial"/>
          <w:color w:val="000000" w:themeColor="text1"/>
          <w:sz w:val="20"/>
          <w:szCs w:val="20"/>
        </w:rPr>
        <w:t xml:space="preserve">lfabetização </w:t>
      </w:r>
      <w:r w:rsidRPr="00CA1612">
        <w:rPr>
          <w:rFonts w:ascii="Arial" w:hAnsi="Arial" w:cs="Arial"/>
          <w:color w:val="000000" w:themeColor="text1"/>
          <w:sz w:val="20"/>
          <w:szCs w:val="20"/>
        </w:rPr>
        <w:t xml:space="preserve">e o </w:t>
      </w:r>
      <w:r w:rsidR="006B5D82" w:rsidRPr="00CA1612">
        <w:rPr>
          <w:rFonts w:ascii="Arial" w:hAnsi="Arial" w:cs="Arial"/>
          <w:color w:val="000000" w:themeColor="text1"/>
          <w:sz w:val="20"/>
          <w:szCs w:val="20"/>
        </w:rPr>
        <w:t>raciocínio lógico, como também</w:t>
      </w:r>
      <w:r w:rsidRPr="00CA1612">
        <w:rPr>
          <w:rFonts w:ascii="Arial" w:hAnsi="Arial" w:cs="Arial"/>
          <w:color w:val="000000" w:themeColor="text1"/>
          <w:sz w:val="20"/>
          <w:szCs w:val="20"/>
        </w:rPr>
        <w:t xml:space="preserve"> para abordar e trabalhar t</w:t>
      </w:r>
      <w:r w:rsidR="006B5D82" w:rsidRPr="00CA1612">
        <w:rPr>
          <w:rFonts w:ascii="Arial" w:hAnsi="Arial" w:cs="Arial"/>
          <w:color w:val="000000" w:themeColor="text1"/>
          <w:sz w:val="20"/>
          <w:szCs w:val="20"/>
        </w:rPr>
        <w:t xml:space="preserve">emáticas </w:t>
      </w:r>
      <w:r w:rsidRPr="00CA1612">
        <w:rPr>
          <w:rFonts w:ascii="Arial" w:hAnsi="Arial" w:cs="Arial"/>
          <w:color w:val="000000" w:themeColor="text1"/>
          <w:sz w:val="20"/>
          <w:szCs w:val="20"/>
        </w:rPr>
        <w:t xml:space="preserve">no </w:t>
      </w:r>
      <w:r w:rsidR="006B5D82" w:rsidRPr="00CA1612">
        <w:rPr>
          <w:rFonts w:ascii="Arial" w:hAnsi="Arial" w:cs="Arial"/>
          <w:color w:val="000000" w:themeColor="text1"/>
          <w:sz w:val="20"/>
          <w:szCs w:val="20"/>
        </w:rPr>
        <w:t>decorrer do ano, tais como as datas festivas</w:t>
      </w:r>
      <w:r w:rsidRPr="00CA1612">
        <w:rPr>
          <w:rFonts w:ascii="Arial" w:hAnsi="Arial" w:cs="Arial"/>
          <w:color w:val="000000" w:themeColor="text1"/>
          <w:sz w:val="20"/>
          <w:szCs w:val="20"/>
        </w:rPr>
        <w:t>:</w:t>
      </w:r>
      <w:r w:rsidR="006B5D82" w:rsidRPr="00CA1612">
        <w:rPr>
          <w:rFonts w:ascii="Arial" w:hAnsi="Arial" w:cs="Arial"/>
          <w:color w:val="000000" w:themeColor="text1"/>
          <w:sz w:val="20"/>
          <w:szCs w:val="20"/>
        </w:rPr>
        <w:t xml:space="preserve"> </w:t>
      </w:r>
      <w:r w:rsidR="0099174B">
        <w:rPr>
          <w:rFonts w:ascii="Arial" w:hAnsi="Arial" w:cs="Arial"/>
          <w:sz w:val="20"/>
          <w:szCs w:val="20"/>
        </w:rPr>
        <w:t>Carnaval, Pá</w:t>
      </w:r>
      <w:r w:rsidRPr="00CA1612">
        <w:rPr>
          <w:rFonts w:ascii="Arial" w:hAnsi="Arial" w:cs="Arial"/>
          <w:sz w:val="20"/>
          <w:szCs w:val="20"/>
        </w:rPr>
        <w:t>scoa, Festa Junina, Folclore, Dia das Crianças, Dia da Família, Festa de Natal.</w:t>
      </w:r>
    </w:p>
    <w:p w:rsidR="005460F5" w:rsidRDefault="00D159F2" w:rsidP="00192A25">
      <w:pPr>
        <w:pStyle w:val="PargrafodaLista"/>
        <w:numPr>
          <w:ilvl w:val="0"/>
          <w:numId w:val="22"/>
        </w:numPr>
        <w:spacing w:line="360" w:lineRule="auto"/>
        <w:ind w:left="714" w:hanging="357"/>
        <w:jc w:val="both"/>
        <w:rPr>
          <w:rFonts w:ascii="Arial" w:hAnsi="Arial" w:cs="Arial"/>
          <w:sz w:val="20"/>
          <w:szCs w:val="20"/>
        </w:rPr>
      </w:pPr>
      <w:r w:rsidRPr="00A974F4">
        <w:rPr>
          <w:rFonts w:ascii="Arial" w:hAnsi="Arial" w:cs="Arial"/>
          <w:sz w:val="20"/>
          <w:szCs w:val="20"/>
        </w:rPr>
        <w:t>Aulas de Educação Ambiental, através de dinâmicas de grupo, trabalhos artísticos, caminhadas</w:t>
      </w:r>
      <w:r w:rsidR="0099174B">
        <w:rPr>
          <w:rFonts w:ascii="Arial" w:hAnsi="Arial" w:cs="Arial"/>
          <w:sz w:val="20"/>
          <w:szCs w:val="20"/>
        </w:rPr>
        <w:t>/</w:t>
      </w:r>
      <w:r w:rsidR="0043091E">
        <w:rPr>
          <w:rFonts w:ascii="Arial" w:hAnsi="Arial" w:cs="Arial"/>
          <w:sz w:val="20"/>
          <w:szCs w:val="20"/>
        </w:rPr>
        <w:t>trilhas ecológicas</w:t>
      </w:r>
      <w:r w:rsidR="0099174B">
        <w:rPr>
          <w:rFonts w:ascii="Arial" w:hAnsi="Arial" w:cs="Arial"/>
          <w:sz w:val="20"/>
          <w:szCs w:val="20"/>
        </w:rPr>
        <w:t>,</w:t>
      </w:r>
      <w:r w:rsidRPr="00A974F4">
        <w:rPr>
          <w:rFonts w:ascii="Arial" w:hAnsi="Arial" w:cs="Arial"/>
          <w:sz w:val="20"/>
          <w:szCs w:val="20"/>
        </w:rPr>
        <w:t xml:space="preserve"> interpretação da natureza, projeção de vídeos e slides, despertando no aluno a consciência de preservação do meio ambiente.</w:t>
      </w:r>
      <w:r w:rsidR="0043091E">
        <w:rPr>
          <w:rFonts w:ascii="Arial" w:hAnsi="Arial" w:cs="Arial"/>
          <w:sz w:val="20"/>
          <w:szCs w:val="20"/>
        </w:rPr>
        <w:t xml:space="preserve"> </w:t>
      </w:r>
    </w:p>
    <w:p w:rsidR="0043091E" w:rsidRPr="0043091E" w:rsidRDefault="0043091E" w:rsidP="00192A25">
      <w:pPr>
        <w:pStyle w:val="PargrafodaLista"/>
        <w:numPr>
          <w:ilvl w:val="0"/>
          <w:numId w:val="22"/>
        </w:numPr>
        <w:spacing w:line="360" w:lineRule="auto"/>
        <w:ind w:left="714" w:hanging="357"/>
        <w:jc w:val="both"/>
        <w:rPr>
          <w:rFonts w:ascii="Arial" w:hAnsi="Arial" w:cs="Arial"/>
          <w:sz w:val="20"/>
          <w:szCs w:val="20"/>
        </w:rPr>
      </w:pPr>
      <w:r>
        <w:rPr>
          <w:rFonts w:ascii="Arial" w:hAnsi="Arial" w:cs="Arial"/>
          <w:sz w:val="20"/>
          <w:szCs w:val="20"/>
        </w:rPr>
        <w:t xml:space="preserve">Comemoração </w:t>
      </w:r>
      <w:r w:rsidR="005460F5">
        <w:rPr>
          <w:rFonts w:ascii="Arial" w:hAnsi="Arial" w:cs="Arial"/>
          <w:sz w:val="20"/>
          <w:szCs w:val="20"/>
        </w:rPr>
        <w:t xml:space="preserve">do </w:t>
      </w:r>
      <w:r>
        <w:rPr>
          <w:rFonts w:ascii="Arial" w:hAnsi="Arial" w:cs="Arial"/>
          <w:sz w:val="20"/>
          <w:szCs w:val="20"/>
        </w:rPr>
        <w:t>Dia do Meio Ambiente, Dia da Árvore</w:t>
      </w:r>
      <w:r w:rsidR="005460F5">
        <w:rPr>
          <w:rFonts w:ascii="Arial" w:hAnsi="Arial" w:cs="Arial"/>
          <w:sz w:val="20"/>
          <w:szCs w:val="20"/>
        </w:rPr>
        <w:t xml:space="preserve">. </w:t>
      </w:r>
      <w:r>
        <w:rPr>
          <w:rFonts w:ascii="Arial" w:hAnsi="Arial" w:cs="Arial"/>
          <w:sz w:val="20"/>
          <w:szCs w:val="20"/>
        </w:rPr>
        <w:t xml:space="preserve">Visitas ao Zoológico Municipal Quinzinho de Barros – Sorocaba, </w:t>
      </w:r>
      <w:r w:rsidR="00CA1612">
        <w:rPr>
          <w:rFonts w:ascii="Arial" w:hAnsi="Arial" w:cs="Arial"/>
          <w:sz w:val="20"/>
          <w:szCs w:val="20"/>
        </w:rPr>
        <w:t>à</w:t>
      </w:r>
      <w:r w:rsidR="005460F5">
        <w:rPr>
          <w:rFonts w:ascii="Arial" w:hAnsi="Arial" w:cs="Arial"/>
          <w:sz w:val="20"/>
          <w:szCs w:val="20"/>
        </w:rPr>
        <w:t xml:space="preserve"> </w:t>
      </w:r>
      <w:r>
        <w:rPr>
          <w:rFonts w:ascii="Arial" w:hAnsi="Arial" w:cs="Arial"/>
          <w:sz w:val="20"/>
          <w:szCs w:val="20"/>
        </w:rPr>
        <w:t>Sabesp</w:t>
      </w:r>
      <w:r w:rsidR="00CA1612">
        <w:rPr>
          <w:rFonts w:ascii="Arial" w:hAnsi="Arial" w:cs="Arial"/>
          <w:sz w:val="20"/>
          <w:szCs w:val="20"/>
        </w:rPr>
        <w:t xml:space="preserve"> e </w:t>
      </w:r>
      <w:r w:rsidR="005460F5">
        <w:rPr>
          <w:rFonts w:ascii="Arial" w:hAnsi="Arial" w:cs="Arial"/>
          <w:sz w:val="20"/>
          <w:szCs w:val="20"/>
        </w:rPr>
        <w:t xml:space="preserve">ao </w:t>
      </w:r>
      <w:r>
        <w:rPr>
          <w:rFonts w:ascii="Arial" w:hAnsi="Arial" w:cs="Arial"/>
          <w:sz w:val="20"/>
          <w:szCs w:val="20"/>
        </w:rPr>
        <w:t xml:space="preserve">Parque Estadual Carlos Botelho.  </w:t>
      </w:r>
    </w:p>
    <w:p w:rsidR="00D159F2" w:rsidRPr="00A974F4" w:rsidRDefault="00D159F2" w:rsidP="00192A25">
      <w:pPr>
        <w:pStyle w:val="PargrafodaLista"/>
        <w:numPr>
          <w:ilvl w:val="0"/>
          <w:numId w:val="22"/>
        </w:numPr>
        <w:spacing w:line="360" w:lineRule="auto"/>
        <w:ind w:left="714" w:hanging="357"/>
        <w:jc w:val="both"/>
        <w:rPr>
          <w:rFonts w:ascii="Arial" w:hAnsi="Arial" w:cs="Arial"/>
          <w:sz w:val="20"/>
          <w:szCs w:val="20"/>
        </w:rPr>
      </w:pPr>
      <w:r w:rsidRPr="00A974F4">
        <w:rPr>
          <w:rFonts w:ascii="Arial" w:hAnsi="Arial" w:cs="Arial"/>
          <w:sz w:val="20"/>
          <w:szCs w:val="20"/>
        </w:rPr>
        <w:t>Aulas teóricas e práticas de Viveiro e Coleta de Sementes, obtendo noções de produção de mudas, identificação de espécies florestais e técnicas</w:t>
      </w:r>
      <w:r w:rsidR="005460F5">
        <w:rPr>
          <w:rFonts w:ascii="Arial" w:hAnsi="Arial" w:cs="Arial"/>
          <w:sz w:val="20"/>
          <w:szCs w:val="20"/>
        </w:rPr>
        <w:t xml:space="preserve"> de</w:t>
      </w:r>
      <w:r w:rsidRPr="00A974F4">
        <w:rPr>
          <w:rFonts w:ascii="Arial" w:hAnsi="Arial" w:cs="Arial"/>
          <w:sz w:val="20"/>
          <w:szCs w:val="20"/>
        </w:rPr>
        <w:t xml:space="preserve"> silvicultur</w:t>
      </w:r>
      <w:r w:rsidR="0043091E">
        <w:rPr>
          <w:rFonts w:ascii="Arial" w:hAnsi="Arial" w:cs="Arial"/>
          <w:sz w:val="20"/>
          <w:szCs w:val="20"/>
        </w:rPr>
        <w:t>a</w:t>
      </w:r>
      <w:r w:rsidR="00CA1612">
        <w:rPr>
          <w:rFonts w:ascii="Arial" w:hAnsi="Arial" w:cs="Arial"/>
          <w:sz w:val="20"/>
          <w:szCs w:val="20"/>
        </w:rPr>
        <w:t xml:space="preserve"> (</w:t>
      </w:r>
      <w:r w:rsidR="005460F5">
        <w:rPr>
          <w:rFonts w:ascii="Arial" w:hAnsi="Arial" w:cs="Arial"/>
          <w:sz w:val="20"/>
          <w:szCs w:val="20"/>
        </w:rPr>
        <w:t>Aulas ministradas em sintonia com as</w:t>
      </w:r>
      <w:r w:rsidRPr="00A974F4">
        <w:rPr>
          <w:rFonts w:ascii="Arial" w:hAnsi="Arial" w:cs="Arial"/>
          <w:sz w:val="20"/>
          <w:szCs w:val="20"/>
        </w:rPr>
        <w:t xml:space="preserve"> atividades do ensino formal, propiciando a interdisciplinaridade para melhor assimilação dos conhecimentos adquiridos</w:t>
      </w:r>
      <w:r w:rsidR="00CA1612">
        <w:rPr>
          <w:rFonts w:ascii="Arial" w:hAnsi="Arial" w:cs="Arial"/>
          <w:sz w:val="20"/>
          <w:szCs w:val="20"/>
        </w:rPr>
        <w:t>)</w:t>
      </w:r>
      <w:r w:rsidRPr="00A974F4">
        <w:rPr>
          <w:rFonts w:ascii="Arial" w:hAnsi="Arial" w:cs="Arial"/>
          <w:sz w:val="20"/>
          <w:szCs w:val="20"/>
        </w:rPr>
        <w:t>;</w:t>
      </w:r>
    </w:p>
    <w:p w:rsidR="00C75D0E" w:rsidRDefault="00D159F2" w:rsidP="00192A25">
      <w:pPr>
        <w:pStyle w:val="PargrafodaLista"/>
        <w:numPr>
          <w:ilvl w:val="0"/>
          <w:numId w:val="22"/>
        </w:numPr>
        <w:spacing w:line="360" w:lineRule="auto"/>
        <w:ind w:left="714" w:hanging="357"/>
        <w:jc w:val="both"/>
        <w:rPr>
          <w:rFonts w:ascii="Arial" w:hAnsi="Arial" w:cs="Arial"/>
          <w:sz w:val="20"/>
          <w:szCs w:val="20"/>
        </w:rPr>
      </w:pPr>
      <w:r w:rsidRPr="00A974F4">
        <w:rPr>
          <w:rFonts w:ascii="Arial" w:hAnsi="Arial" w:cs="Arial"/>
          <w:sz w:val="20"/>
          <w:szCs w:val="20"/>
        </w:rPr>
        <w:lastRenderedPageBreak/>
        <w:t>Aulas de horticultura, abordando</w:t>
      </w:r>
      <w:r w:rsidR="005460F5">
        <w:rPr>
          <w:rFonts w:ascii="Arial" w:hAnsi="Arial" w:cs="Arial"/>
          <w:sz w:val="20"/>
          <w:szCs w:val="20"/>
        </w:rPr>
        <w:t xml:space="preserve"> a </w:t>
      </w:r>
      <w:r w:rsidRPr="00A974F4">
        <w:rPr>
          <w:rFonts w:ascii="Arial" w:hAnsi="Arial" w:cs="Arial"/>
          <w:sz w:val="20"/>
          <w:szCs w:val="20"/>
        </w:rPr>
        <w:t>preparação de composto orgânico, solo e tratos culturais;</w:t>
      </w:r>
      <w:r w:rsidR="0043091E">
        <w:rPr>
          <w:rFonts w:ascii="Arial" w:hAnsi="Arial" w:cs="Arial"/>
          <w:sz w:val="20"/>
          <w:szCs w:val="20"/>
        </w:rPr>
        <w:t xml:space="preserve"> </w:t>
      </w:r>
      <w:r w:rsidR="003D265A">
        <w:rPr>
          <w:rFonts w:ascii="Arial" w:hAnsi="Arial" w:cs="Arial"/>
          <w:sz w:val="20"/>
          <w:szCs w:val="20"/>
        </w:rPr>
        <w:t>preparo</w:t>
      </w:r>
      <w:r w:rsidR="005460F5">
        <w:rPr>
          <w:rFonts w:ascii="Arial" w:hAnsi="Arial" w:cs="Arial"/>
          <w:sz w:val="20"/>
          <w:szCs w:val="20"/>
        </w:rPr>
        <w:t>,</w:t>
      </w:r>
      <w:r w:rsidR="0043091E">
        <w:rPr>
          <w:rFonts w:ascii="Arial" w:hAnsi="Arial" w:cs="Arial"/>
          <w:sz w:val="20"/>
          <w:szCs w:val="20"/>
        </w:rPr>
        <w:t xml:space="preserve"> plantio, cuidado e colheita da horta.</w:t>
      </w:r>
    </w:p>
    <w:p w:rsidR="00D159F2" w:rsidRPr="00C75D0E" w:rsidRDefault="00D159F2" w:rsidP="00192A25">
      <w:pPr>
        <w:pStyle w:val="PargrafodaLista"/>
        <w:numPr>
          <w:ilvl w:val="0"/>
          <w:numId w:val="22"/>
        </w:numPr>
        <w:spacing w:line="360" w:lineRule="auto"/>
        <w:ind w:left="714" w:hanging="357"/>
        <w:jc w:val="both"/>
        <w:rPr>
          <w:rFonts w:ascii="Arial" w:hAnsi="Arial" w:cs="Arial"/>
          <w:sz w:val="20"/>
          <w:szCs w:val="20"/>
        </w:rPr>
      </w:pPr>
      <w:r w:rsidRPr="00C75D0E">
        <w:rPr>
          <w:rFonts w:ascii="Arial" w:hAnsi="Arial" w:cs="Arial"/>
          <w:sz w:val="20"/>
          <w:szCs w:val="20"/>
        </w:rPr>
        <w:t>Aulas de Artesanato com Elementos da Natureza, onde os alunos des</w:t>
      </w:r>
      <w:r w:rsidR="005460F5">
        <w:rPr>
          <w:rFonts w:ascii="Arial" w:hAnsi="Arial" w:cs="Arial"/>
          <w:sz w:val="20"/>
          <w:szCs w:val="20"/>
        </w:rPr>
        <w:t xml:space="preserve">envolvem seu potencial criativo através da observação, exploração e manipulação dos </w:t>
      </w:r>
      <w:r w:rsidR="00C75D0E" w:rsidRPr="00C75D0E">
        <w:rPr>
          <w:rFonts w:ascii="Arial" w:eastAsia="Times New Roman" w:hAnsi="Arial" w:cs="Arial"/>
          <w:sz w:val="20"/>
          <w:szCs w:val="20"/>
          <w:lang w:eastAsia="pt-BR"/>
        </w:rPr>
        <w:t xml:space="preserve">elementos da natureza </w:t>
      </w:r>
      <w:r w:rsidR="005460F5">
        <w:rPr>
          <w:rFonts w:ascii="Arial" w:eastAsia="Times New Roman" w:hAnsi="Arial" w:cs="Arial"/>
          <w:sz w:val="20"/>
          <w:szCs w:val="20"/>
          <w:lang w:eastAsia="pt-BR"/>
        </w:rPr>
        <w:t>(</w:t>
      </w:r>
      <w:r w:rsidR="00C75D0E" w:rsidRPr="00C75D0E">
        <w:rPr>
          <w:rFonts w:ascii="Arial" w:eastAsia="Times New Roman" w:hAnsi="Arial" w:cs="Arial"/>
          <w:sz w:val="20"/>
          <w:szCs w:val="20"/>
          <w:lang w:eastAsia="pt-BR"/>
        </w:rPr>
        <w:t xml:space="preserve">constituindo uma colagem, pintura, recortes, exposição de fotos, entre </w:t>
      </w:r>
      <w:r w:rsidR="003D265A" w:rsidRPr="00C75D0E">
        <w:rPr>
          <w:rFonts w:ascii="Arial" w:eastAsia="Times New Roman" w:hAnsi="Arial" w:cs="Arial"/>
          <w:sz w:val="20"/>
          <w:szCs w:val="20"/>
          <w:lang w:eastAsia="pt-BR"/>
        </w:rPr>
        <w:t>outros</w:t>
      </w:r>
      <w:r w:rsidR="005460F5">
        <w:rPr>
          <w:rFonts w:ascii="Arial" w:eastAsia="Times New Roman" w:hAnsi="Arial" w:cs="Arial"/>
          <w:sz w:val="20"/>
          <w:szCs w:val="20"/>
          <w:lang w:eastAsia="pt-BR"/>
        </w:rPr>
        <w:t>)</w:t>
      </w:r>
      <w:r w:rsidR="003D265A" w:rsidRPr="00C75D0E">
        <w:rPr>
          <w:rFonts w:ascii="Arial" w:eastAsia="Times New Roman" w:hAnsi="Arial" w:cs="Arial"/>
          <w:sz w:val="20"/>
          <w:szCs w:val="20"/>
          <w:lang w:eastAsia="pt-BR"/>
        </w:rPr>
        <w:t>.</w:t>
      </w:r>
    </w:p>
    <w:p w:rsidR="00D159F2" w:rsidRPr="00596B47" w:rsidRDefault="00D159F2" w:rsidP="00192A25">
      <w:pPr>
        <w:pStyle w:val="PargrafodaLista"/>
        <w:numPr>
          <w:ilvl w:val="0"/>
          <w:numId w:val="22"/>
        </w:numPr>
        <w:spacing w:line="360" w:lineRule="auto"/>
        <w:jc w:val="both"/>
        <w:rPr>
          <w:rFonts w:ascii="Arial" w:hAnsi="Arial" w:cs="Arial"/>
          <w:sz w:val="20"/>
          <w:szCs w:val="20"/>
        </w:rPr>
      </w:pPr>
      <w:r w:rsidRPr="00A974F4">
        <w:rPr>
          <w:rFonts w:ascii="Arial" w:hAnsi="Arial" w:cs="Arial"/>
          <w:sz w:val="20"/>
          <w:szCs w:val="20"/>
        </w:rPr>
        <w:t>Aulas de Educação Física (atividades esportivas), desenvolvendo atividades físicas e motoras, através da iniciação esportiva</w:t>
      </w:r>
      <w:r w:rsidR="005460F5">
        <w:rPr>
          <w:rFonts w:ascii="Arial" w:hAnsi="Arial" w:cs="Arial"/>
          <w:sz w:val="20"/>
          <w:szCs w:val="20"/>
        </w:rPr>
        <w:t>,</w:t>
      </w:r>
      <w:r w:rsidRPr="00A974F4">
        <w:rPr>
          <w:rFonts w:ascii="Arial" w:hAnsi="Arial" w:cs="Arial"/>
          <w:sz w:val="20"/>
          <w:szCs w:val="20"/>
        </w:rPr>
        <w:t xml:space="preserve"> implementando atividades lúdicas com jogos e </w:t>
      </w:r>
      <w:r w:rsidRPr="00596B47">
        <w:rPr>
          <w:rFonts w:ascii="Arial" w:hAnsi="Arial" w:cs="Arial"/>
          <w:sz w:val="20"/>
          <w:szCs w:val="20"/>
        </w:rPr>
        <w:t>brincadeiras;</w:t>
      </w:r>
    </w:p>
    <w:p w:rsidR="004A6B69" w:rsidRPr="008F74CD" w:rsidRDefault="006B5D82" w:rsidP="00192A25">
      <w:pPr>
        <w:pStyle w:val="PargrafodaLista"/>
        <w:numPr>
          <w:ilvl w:val="0"/>
          <w:numId w:val="22"/>
        </w:numPr>
        <w:spacing w:line="360" w:lineRule="auto"/>
        <w:jc w:val="both"/>
        <w:rPr>
          <w:rFonts w:ascii="Arial" w:eastAsia="Times New Roman" w:hAnsi="Arial" w:cs="Arial"/>
          <w:color w:val="000000"/>
          <w:sz w:val="20"/>
          <w:szCs w:val="20"/>
          <w:lang w:eastAsia="pt-BR"/>
        </w:rPr>
      </w:pPr>
      <w:r w:rsidRPr="008F74CD">
        <w:rPr>
          <w:rFonts w:ascii="Arial" w:eastAsia="Times New Roman" w:hAnsi="Arial" w:cs="Arial"/>
          <w:color w:val="000000"/>
          <w:sz w:val="20"/>
          <w:szCs w:val="20"/>
          <w:lang w:eastAsia="pt-BR"/>
        </w:rPr>
        <w:t>Acompanhamento e/ou orientação psicológica a</w:t>
      </w:r>
      <w:r w:rsidR="004A6B69" w:rsidRPr="008F74CD">
        <w:rPr>
          <w:rFonts w:ascii="Arial" w:eastAsia="Times New Roman" w:hAnsi="Arial" w:cs="Arial"/>
          <w:color w:val="000000"/>
          <w:sz w:val="20"/>
          <w:szCs w:val="20"/>
          <w:lang w:eastAsia="pt-BR"/>
        </w:rPr>
        <w:t>os inseridos no projeto, em caráter grupal e, quando necessário, individual;</w:t>
      </w:r>
      <w:r w:rsidRPr="008F74CD">
        <w:rPr>
          <w:rFonts w:ascii="Arial" w:eastAsia="Times New Roman" w:hAnsi="Arial" w:cs="Arial"/>
          <w:color w:val="000000"/>
          <w:sz w:val="20"/>
          <w:szCs w:val="20"/>
          <w:lang w:eastAsia="pt-BR"/>
        </w:rPr>
        <w:t xml:space="preserve"> através de atividades lúdicas, rodas de conversa</w:t>
      </w:r>
      <w:r w:rsidR="00DA6A29" w:rsidRPr="008F74CD">
        <w:rPr>
          <w:rFonts w:ascii="Arial" w:eastAsia="Times New Roman" w:hAnsi="Arial" w:cs="Arial"/>
          <w:color w:val="000000"/>
          <w:sz w:val="20"/>
          <w:szCs w:val="20"/>
          <w:lang w:eastAsia="pt-BR"/>
        </w:rPr>
        <w:t xml:space="preserve"> ou </w:t>
      </w:r>
      <w:r w:rsidRPr="008F74CD">
        <w:rPr>
          <w:rFonts w:ascii="Arial" w:eastAsia="Times New Roman" w:hAnsi="Arial" w:cs="Arial"/>
          <w:color w:val="000000"/>
          <w:sz w:val="20"/>
          <w:szCs w:val="20"/>
          <w:lang w:eastAsia="pt-BR"/>
        </w:rPr>
        <w:t>dinâmicas</w:t>
      </w:r>
      <w:r w:rsidR="00DA6A29" w:rsidRPr="008F74CD">
        <w:rPr>
          <w:rFonts w:ascii="Arial" w:eastAsia="Times New Roman" w:hAnsi="Arial" w:cs="Arial"/>
          <w:color w:val="000000"/>
          <w:sz w:val="20"/>
          <w:szCs w:val="20"/>
          <w:lang w:eastAsia="pt-BR"/>
        </w:rPr>
        <w:t xml:space="preserve">, direcionadas de acordo com a proposta técnica como também </w:t>
      </w:r>
      <w:r w:rsidR="00596B47" w:rsidRPr="008F74CD">
        <w:rPr>
          <w:rFonts w:ascii="Arial" w:eastAsia="Times New Roman" w:hAnsi="Arial" w:cs="Arial"/>
          <w:color w:val="000000"/>
          <w:sz w:val="20"/>
          <w:szCs w:val="20"/>
          <w:lang w:eastAsia="pt-BR"/>
        </w:rPr>
        <w:t xml:space="preserve">a partir </w:t>
      </w:r>
      <w:r w:rsidR="00DA6A29" w:rsidRPr="008F74CD">
        <w:rPr>
          <w:rFonts w:ascii="Arial" w:eastAsia="Times New Roman" w:hAnsi="Arial" w:cs="Arial"/>
          <w:color w:val="000000"/>
          <w:sz w:val="20"/>
          <w:szCs w:val="20"/>
          <w:lang w:eastAsia="pt-BR"/>
        </w:rPr>
        <w:t xml:space="preserve">de temas, interesses ou necessidades apontadas pelo grupo; </w:t>
      </w:r>
    </w:p>
    <w:p w:rsidR="004A6B69" w:rsidRPr="008F74CD" w:rsidRDefault="004A6B69" w:rsidP="00192A25">
      <w:pPr>
        <w:pStyle w:val="PargrafodaLista"/>
        <w:numPr>
          <w:ilvl w:val="0"/>
          <w:numId w:val="22"/>
        </w:numPr>
        <w:spacing w:line="360" w:lineRule="auto"/>
        <w:jc w:val="both"/>
        <w:rPr>
          <w:rFonts w:ascii="Arial" w:eastAsia="Times New Roman" w:hAnsi="Arial" w:cs="Arial"/>
          <w:color w:val="000000"/>
          <w:sz w:val="20"/>
          <w:szCs w:val="20"/>
          <w:lang w:eastAsia="pt-BR"/>
        </w:rPr>
      </w:pPr>
      <w:r w:rsidRPr="008F74CD">
        <w:rPr>
          <w:rFonts w:ascii="Arial" w:eastAsia="Times New Roman" w:hAnsi="Arial" w:cs="Arial"/>
          <w:color w:val="000000"/>
          <w:sz w:val="20"/>
          <w:szCs w:val="20"/>
          <w:lang w:eastAsia="pt-BR"/>
        </w:rPr>
        <w:t>Reuniões periódicas com a família e/ou acompanhamento psicológico (quando necessário), para orientação e esclarecimentos sobre as necessidades educacionais, comportamentais e emocionais dos ins</w:t>
      </w:r>
      <w:r w:rsidR="00596B47" w:rsidRPr="008F74CD">
        <w:rPr>
          <w:rFonts w:ascii="Arial" w:eastAsia="Times New Roman" w:hAnsi="Arial" w:cs="Arial"/>
          <w:color w:val="000000"/>
          <w:sz w:val="20"/>
          <w:szCs w:val="20"/>
          <w:lang w:eastAsia="pt-BR"/>
        </w:rPr>
        <w:t>eridos, sejam tais necessidades percebidas pela equipe ou apontadas pelas famílias</w:t>
      </w:r>
      <w:r w:rsidRPr="008F74CD">
        <w:rPr>
          <w:rFonts w:ascii="Arial" w:eastAsia="Times New Roman" w:hAnsi="Arial" w:cs="Arial"/>
          <w:color w:val="000000"/>
          <w:sz w:val="20"/>
          <w:szCs w:val="20"/>
          <w:lang w:eastAsia="pt-BR"/>
        </w:rPr>
        <w:t xml:space="preserve">; </w:t>
      </w:r>
    </w:p>
    <w:p w:rsidR="00CA1612" w:rsidRPr="00DA6A29" w:rsidRDefault="00CA1612" w:rsidP="00192A25">
      <w:pPr>
        <w:pStyle w:val="PargrafodaLista"/>
        <w:numPr>
          <w:ilvl w:val="0"/>
          <w:numId w:val="22"/>
        </w:numPr>
        <w:spacing w:line="360" w:lineRule="auto"/>
        <w:jc w:val="both"/>
        <w:rPr>
          <w:rFonts w:ascii="Arial" w:eastAsia="Times New Roman" w:hAnsi="Arial" w:cs="Arial"/>
          <w:color w:val="000000"/>
          <w:sz w:val="20"/>
          <w:szCs w:val="20"/>
          <w:lang w:eastAsia="pt-BR"/>
        </w:rPr>
      </w:pPr>
      <w:r w:rsidRPr="008F74CD">
        <w:rPr>
          <w:rFonts w:ascii="Arial" w:eastAsia="Times New Roman" w:hAnsi="Arial" w:cs="Arial"/>
          <w:color w:val="000000"/>
          <w:sz w:val="20"/>
          <w:szCs w:val="20"/>
          <w:lang w:eastAsia="pt-BR"/>
        </w:rPr>
        <w:t>Rodas de conversa, fundamentadas em valores éticos, morais, de justiça e cidadania, promovidas por professores</w:t>
      </w:r>
      <w:r w:rsidR="00D81154" w:rsidRPr="008F74CD">
        <w:rPr>
          <w:rFonts w:ascii="Arial" w:eastAsia="Times New Roman" w:hAnsi="Arial" w:cs="Arial"/>
          <w:color w:val="000000"/>
          <w:sz w:val="20"/>
          <w:szCs w:val="20"/>
          <w:lang w:eastAsia="pt-BR"/>
        </w:rPr>
        <w:t xml:space="preserve"> e </w:t>
      </w:r>
      <w:r w:rsidRPr="008F74CD">
        <w:rPr>
          <w:rFonts w:ascii="Arial" w:eastAsia="Times New Roman" w:hAnsi="Arial" w:cs="Arial"/>
          <w:color w:val="000000"/>
          <w:sz w:val="20"/>
          <w:szCs w:val="20"/>
          <w:lang w:eastAsia="pt-BR"/>
        </w:rPr>
        <w:t>equipe</w:t>
      </w:r>
      <w:r w:rsidRPr="00DA6A29">
        <w:rPr>
          <w:rFonts w:ascii="Arial" w:eastAsia="Times New Roman" w:hAnsi="Arial" w:cs="Arial"/>
          <w:color w:val="000000"/>
          <w:sz w:val="20"/>
          <w:szCs w:val="20"/>
          <w:lang w:eastAsia="pt-BR"/>
        </w:rPr>
        <w:t xml:space="preserve"> técnica;</w:t>
      </w:r>
    </w:p>
    <w:p w:rsidR="00CA1612" w:rsidRPr="00DA6A29" w:rsidRDefault="00CA1612" w:rsidP="00192A25">
      <w:pPr>
        <w:pStyle w:val="PargrafodaLista"/>
        <w:numPr>
          <w:ilvl w:val="0"/>
          <w:numId w:val="22"/>
        </w:numPr>
        <w:spacing w:line="360" w:lineRule="auto"/>
        <w:jc w:val="both"/>
        <w:rPr>
          <w:rFonts w:ascii="Arial" w:eastAsia="Times New Roman" w:hAnsi="Arial" w:cs="Arial"/>
          <w:color w:val="000000"/>
          <w:sz w:val="20"/>
          <w:szCs w:val="20"/>
          <w:lang w:eastAsia="pt-BR"/>
        </w:rPr>
      </w:pPr>
      <w:r w:rsidRPr="00DA6A29">
        <w:rPr>
          <w:rFonts w:ascii="Arial" w:eastAsia="Times New Roman" w:hAnsi="Arial" w:cs="Arial"/>
          <w:color w:val="000000"/>
          <w:sz w:val="20"/>
          <w:szCs w:val="20"/>
          <w:lang w:eastAsia="pt-BR"/>
        </w:rPr>
        <w:t xml:space="preserve">Visitas a exposições, </w:t>
      </w:r>
      <w:r w:rsidR="008C34E7" w:rsidRPr="00DA6A29">
        <w:rPr>
          <w:rFonts w:ascii="Arial" w:eastAsia="Times New Roman" w:hAnsi="Arial" w:cs="Arial"/>
          <w:color w:val="000000"/>
          <w:sz w:val="20"/>
          <w:szCs w:val="20"/>
          <w:lang w:eastAsia="pt-BR"/>
        </w:rPr>
        <w:t xml:space="preserve">SESI de Itapetininga, Museus, Centro Cultural, viagens pedagógicas ou lúdicas (Sítio Santa Rosa, Castelo Parque Aquático); </w:t>
      </w:r>
    </w:p>
    <w:p w:rsidR="00D159F2" w:rsidRPr="00A974F4" w:rsidRDefault="0077580E" w:rsidP="00192A25">
      <w:pPr>
        <w:pStyle w:val="PargrafodaLista"/>
        <w:numPr>
          <w:ilvl w:val="0"/>
          <w:numId w:val="22"/>
        </w:numPr>
        <w:spacing w:line="360" w:lineRule="auto"/>
        <w:jc w:val="both"/>
        <w:rPr>
          <w:rFonts w:ascii="Arial" w:hAnsi="Arial" w:cs="Arial"/>
          <w:sz w:val="20"/>
          <w:szCs w:val="20"/>
        </w:rPr>
      </w:pPr>
      <w:r>
        <w:rPr>
          <w:rFonts w:ascii="Arial" w:hAnsi="Arial" w:cs="Arial"/>
          <w:sz w:val="20"/>
          <w:szCs w:val="20"/>
        </w:rPr>
        <w:t xml:space="preserve">Encaminhamentos para </w:t>
      </w:r>
      <w:r w:rsidR="003D265A">
        <w:rPr>
          <w:rFonts w:ascii="Arial" w:hAnsi="Arial" w:cs="Arial"/>
          <w:sz w:val="20"/>
          <w:szCs w:val="20"/>
        </w:rPr>
        <w:t>Avaliação Pedagógica Especializada</w:t>
      </w:r>
      <w:r>
        <w:rPr>
          <w:rFonts w:ascii="Arial" w:hAnsi="Arial" w:cs="Arial"/>
          <w:sz w:val="20"/>
          <w:szCs w:val="20"/>
        </w:rPr>
        <w:t>;</w:t>
      </w:r>
      <w:r w:rsidRPr="00A974F4">
        <w:rPr>
          <w:rFonts w:ascii="Arial" w:hAnsi="Arial" w:cs="Arial"/>
          <w:sz w:val="20"/>
          <w:szCs w:val="20"/>
        </w:rPr>
        <w:t xml:space="preserve"> </w:t>
      </w:r>
      <w:r>
        <w:rPr>
          <w:rFonts w:ascii="Arial" w:hAnsi="Arial" w:cs="Arial"/>
          <w:sz w:val="20"/>
          <w:szCs w:val="20"/>
        </w:rPr>
        <w:t>M</w:t>
      </w:r>
      <w:r w:rsidRPr="00A974F4">
        <w:rPr>
          <w:rFonts w:ascii="Arial" w:hAnsi="Arial" w:cs="Arial"/>
          <w:sz w:val="20"/>
          <w:szCs w:val="20"/>
        </w:rPr>
        <w:t xml:space="preserve">édico e </w:t>
      </w:r>
      <w:r>
        <w:rPr>
          <w:rFonts w:ascii="Arial" w:hAnsi="Arial" w:cs="Arial"/>
          <w:sz w:val="20"/>
          <w:szCs w:val="20"/>
        </w:rPr>
        <w:t>Dentista</w:t>
      </w:r>
      <w:r w:rsidR="006B5D82">
        <w:rPr>
          <w:rFonts w:ascii="Arial" w:hAnsi="Arial" w:cs="Arial"/>
          <w:sz w:val="20"/>
          <w:szCs w:val="20"/>
        </w:rPr>
        <w:t xml:space="preserve">, </w:t>
      </w:r>
      <w:r w:rsidR="00D159F2" w:rsidRPr="00A974F4">
        <w:rPr>
          <w:rFonts w:ascii="Arial" w:hAnsi="Arial" w:cs="Arial"/>
          <w:sz w:val="20"/>
          <w:szCs w:val="20"/>
        </w:rPr>
        <w:t xml:space="preserve">contribuindo para a </w:t>
      </w:r>
      <w:r w:rsidR="008C34E7">
        <w:rPr>
          <w:rFonts w:ascii="Arial" w:hAnsi="Arial" w:cs="Arial"/>
          <w:sz w:val="20"/>
          <w:szCs w:val="20"/>
        </w:rPr>
        <w:t xml:space="preserve">melhoria da </w:t>
      </w:r>
      <w:r w:rsidR="00D159F2" w:rsidRPr="00A974F4">
        <w:rPr>
          <w:rFonts w:ascii="Arial" w:hAnsi="Arial" w:cs="Arial"/>
          <w:sz w:val="20"/>
          <w:szCs w:val="20"/>
        </w:rPr>
        <w:t xml:space="preserve">saúde </w:t>
      </w:r>
      <w:r>
        <w:rPr>
          <w:rFonts w:ascii="Arial" w:hAnsi="Arial" w:cs="Arial"/>
          <w:sz w:val="20"/>
          <w:szCs w:val="20"/>
        </w:rPr>
        <w:t xml:space="preserve">e desenvolvimento </w:t>
      </w:r>
      <w:r w:rsidR="008C34E7">
        <w:rPr>
          <w:rFonts w:ascii="Arial" w:hAnsi="Arial" w:cs="Arial"/>
          <w:sz w:val="20"/>
          <w:szCs w:val="20"/>
        </w:rPr>
        <w:t xml:space="preserve">global </w:t>
      </w:r>
      <w:r w:rsidR="00D159F2" w:rsidRPr="00A974F4">
        <w:rPr>
          <w:rFonts w:ascii="Arial" w:hAnsi="Arial" w:cs="Arial"/>
          <w:sz w:val="20"/>
          <w:szCs w:val="20"/>
        </w:rPr>
        <w:t>dos participantes.</w:t>
      </w:r>
    </w:p>
    <w:p w:rsidR="003427CE" w:rsidRDefault="003427CE" w:rsidP="00A2419F">
      <w:pPr>
        <w:jc w:val="both"/>
        <w:rPr>
          <w:rFonts w:ascii="Arial" w:hAnsi="Arial" w:cs="Arial"/>
          <w:sz w:val="20"/>
          <w:szCs w:val="20"/>
        </w:rPr>
      </w:pPr>
    </w:p>
    <w:p w:rsidR="00DA6A29" w:rsidRDefault="00DA6A29" w:rsidP="00A2419F">
      <w:pPr>
        <w:jc w:val="both"/>
        <w:rPr>
          <w:rFonts w:ascii="Arial" w:hAnsi="Arial" w:cs="Arial"/>
          <w:sz w:val="20"/>
          <w:szCs w:val="20"/>
        </w:rPr>
      </w:pPr>
    </w:p>
    <w:p w:rsidR="00DA6A29" w:rsidRDefault="00DA6A29" w:rsidP="00A2419F">
      <w:pPr>
        <w:jc w:val="both"/>
        <w:rPr>
          <w:rFonts w:ascii="Arial" w:hAnsi="Arial" w:cs="Arial"/>
          <w:sz w:val="20"/>
          <w:szCs w:val="20"/>
        </w:rPr>
      </w:pPr>
    </w:p>
    <w:p w:rsidR="00DA6A29" w:rsidRDefault="00DA6A29" w:rsidP="00A2419F">
      <w:pPr>
        <w:jc w:val="both"/>
        <w:rPr>
          <w:rFonts w:ascii="Arial" w:hAnsi="Arial" w:cs="Arial"/>
          <w:sz w:val="20"/>
          <w:szCs w:val="20"/>
        </w:rPr>
      </w:pPr>
    </w:p>
    <w:p w:rsidR="00DA6A29" w:rsidRDefault="00DA6A29" w:rsidP="00A2419F">
      <w:pPr>
        <w:jc w:val="both"/>
        <w:rPr>
          <w:rFonts w:ascii="Arial" w:hAnsi="Arial" w:cs="Arial"/>
          <w:sz w:val="20"/>
          <w:szCs w:val="20"/>
        </w:rPr>
      </w:pPr>
    </w:p>
    <w:p w:rsidR="00DA6A29" w:rsidRDefault="00DA6A29" w:rsidP="00A2419F">
      <w:pPr>
        <w:jc w:val="both"/>
        <w:rPr>
          <w:rFonts w:ascii="Arial" w:hAnsi="Arial" w:cs="Arial"/>
          <w:sz w:val="20"/>
          <w:szCs w:val="20"/>
        </w:rPr>
      </w:pPr>
    </w:p>
    <w:p w:rsidR="00DA6A29" w:rsidRDefault="00DA6A29" w:rsidP="00A2419F">
      <w:pPr>
        <w:jc w:val="both"/>
        <w:rPr>
          <w:rFonts w:ascii="Arial" w:hAnsi="Arial" w:cs="Arial"/>
          <w:sz w:val="20"/>
          <w:szCs w:val="20"/>
        </w:rPr>
      </w:pPr>
    </w:p>
    <w:p w:rsidR="00DA6A29" w:rsidRDefault="00DA6A29" w:rsidP="00A2419F">
      <w:pPr>
        <w:jc w:val="both"/>
        <w:rPr>
          <w:rFonts w:ascii="Arial" w:hAnsi="Arial" w:cs="Arial"/>
          <w:sz w:val="20"/>
          <w:szCs w:val="20"/>
        </w:rPr>
      </w:pPr>
    </w:p>
    <w:p w:rsidR="00DA6A29" w:rsidRDefault="00DA6A29" w:rsidP="00A2419F">
      <w:pPr>
        <w:jc w:val="both"/>
        <w:rPr>
          <w:rFonts w:ascii="Arial" w:hAnsi="Arial" w:cs="Arial"/>
          <w:sz w:val="20"/>
          <w:szCs w:val="20"/>
        </w:rPr>
      </w:pPr>
    </w:p>
    <w:p w:rsidR="00DA6A29" w:rsidRDefault="00DA6A29" w:rsidP="00A2419F">
      <w:pPr>
        <w:jc w:val="both"/>
        <w:rPr>
          <w:rFonts w:ascii="Arial" w:hAnsi="Arial" w:cs="Arial"/>
          <w:sz w:val="20"/>
          <w:szCs w:val="20"/>
        </w:rPr>
      </w:pPr>
    </w:p>
    <w:p w:rsidR="00DA6A29" w:rsidRDefault="00DA6A29" w:rsidP="00A2419F">
      <w:pPr>
        <w:jc w:val="both"/>
        <w:rPr>
          <w:rFonts w:ascii="Arial" w:hAnsi="Arial" w:cs="Arial"/>
          <w:sz w:val="20"/>
          <w:szCs w:val="20"/>
        </w:rPr>
      </w:pPr>
    </w:p>
    <w:p w:rsidR="00DA6A29" w:rsidRDefault="00DA6A29" w:rsidP="00A2419F">
      <w:pPr>
        <w:jc w:val="both"/>
        <w:rPr>
          <w:rFonts w:ascii="Arial" w:hAnsi="Arial" w:cs="Arial"/>
          <w:sz w:val="20"/>
          <w:szCs w:val="20"/>
        </w:rPr>
      </w:pPr>
    </w:p>
    <w:p w:rsidR="00192A25" w:rsidRDefault="00192A25" w:rsidP="00A2419F">
      <w:pPr>
        <w:jc w:val="both"/>
        <w:rPr>
          <w:rFonts w:ascii="Arial" w:hAnsi="Arial" w:cs="Arial"/>
          <w:sz w:val="20"/>
          <w:szCs w:val="20"/>
        </w:rPr>
      </w:pPr>
    </w:p>
    <w:p w:rsidR="00192A25" w:rsidRDefault="00192A25" w:rsidP="00A2419F">
      <w:pPr>
        <w:jc w:val="both"/>
        <w:rPr>
          <w:rFonts w:ascii="Arial" w:hAnsi="Arial" w:cs="Arial"/>
          <w:sz w:val="20"/>
          <w:szCs w:val="20"/>
        </w:rPr>
      </w:pPr>
    </w:p>
    <w:p w:rsidR="00297FB9" w:rsidRPr="00A974F4" w:rsidRDefault="003427CE" w:rsidP="003427CE">
      <w:pPr>
        <w:pStyle w:val="PargrafodaLista"/>
        <w:numPr>
          <w:ilvl w:val="0"/>
          <w:numId w:val="19"/>
        </w:numPr>
        <w:jc w:val="both"/>
        <w:rPr>
          <w:rFonts w:ascii="Arial" w:hAnsi="Arial" w:cs="Arial"/>
          <w:b/>
          <w:sz w:val="20"/>
          <w:szCs w:val="20"/>
        </w:rPr>
      </w:pPr>
      <w:r w:rsidRPr="00A974F4">
        <w:rPr>
          <w:rFonts w:ascii="Arial" w:hAnsi="Arial" w:cs="Arial"/>
          <w:b/>
          <w:sz w:val="20"/>
          <w:szCs w:val="20"/>
        </w:rPr>
        <w:t>CRONOGRAMA</w:t>
      </w:r>
    </w:p>
    <w:tbl>
      <w:tblPr>
        <w:tblW w:w="10223"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9"/>
        <w:gridCol w:w="567"/>
        <w:gridCol w:w="567"/>
        <w:gridCol w:w="567"/>
        <w:gridCol w:w="567"/>
        <w:gridCol w:w="567"/>
        <w:gridCol w:w="567"/>
        <w:gridCol w:w="567"/>
        <w:gridCol w:w="567"/>
        <w:gridCol w:w="567"/>
        <w:gridCol w:w="579"/>
        <w:gridCol w:w="555"/>
        <w:gridCol w:w="567"/>
      </w:tblGrid>
      <w:tr w:rsidR="008F434E" w:rsidRPr="00A974F4" w:rsidTr="00934788">
        <w:tc>
          <w:tcPr>
            <w:tcW w:w="10223" w:type="dxa"/>
            <w:gridSpan w:val="13"/>
          </w:tcPr>
          <w:p w:rsidR="008F434E" w:rsidRPr="00A974F4" w:rsidRDefault="003427CE" w:rsidP="003427CE">
            <w:pPr>
              <w:jc w:val="center"/>
              <w:rPr>
                <w:rFonts w:ascii="Arial" w:hAnsi="Arial" w:cs="Arial"/>
                <w:b/>
                <w:sz w:val="20"/>
                <w:szCs w:val="20"/>
              </w:rPr>
            </w:pPr>
            <w:r w:rsidRPr="00A974F4">
              <w:rPr>
                <w:rFonts w:ascii="Arial" w:hAnsi="Arial" w:cs="Arial"/>
                <w:b/>
                <w:sz w:val="20"/>
                <w:szCs w:val="20"/>
              </w:rPr>
              <w:t>PROJETO MUDAS DA CIDADE – MESES</w:t>
            </w:r>
          </w:p>
        </w:tc>
      </w:tr>
      <w:tr w:rsidR="00934788" w:rsidRPr="00A974F4" w:rsidTr="00934788">
        <w:tc>
          <w:tcPr>
            <w:tcW w:w="3419" w:type="dxa"/>
          </w:tcPr>
          <w:p w:rsidR="008F434E" w:rsidRPr="00B214E8" w:rsidRDefault="00FA608C" w:rsidP="00A2419F">
            <w:pPr>
              <w:jc w:val="both"/>
              <w:rPr>
                <w:rFonts w:ascii="Arial" w:hAnsi="Arial" w:cs="Arial"/>
                <w:b/>
                <w:sz w:val="20"/>
                <w:szCs w:val="20"/>
              </w:rPr>
            </w:pPr>
            <w:r w:rsidRPr="00B214E8">
              <w:rPr>
                <w:rFonts w:ascii="Arial" w:hAnsi="Arial" w:cs="Arial"/>
                <w:b/>
                <w:sz w:val="20"/>
                <w:szCs w:val="20"/>
              </w:rPr>
              <w:t>Etapas/</w:t>
            </w:r>
            <w:r w:rsidR="008F434E" w:rsidRPr="00B214E8">
              <w:rPr>
                <w:rFonts w:ascii="Arial" w:hAnsi="Arial" w:cs="Arial"/>
                <w:b/>
                <w:sz w:val="20"/>
                <w:szCs w:val="20"/>
              </w:rPr>
              <w:t>Atividades/</w:t>
            </w:r>
            <w:r w:rsidRPr="00B214E8">
              <w:rPr>
                <w:rFonts w:ascii="Arial" w:hAnsi="Arial" w:cs="Arial"/>
                <w:b/>
                <w:sz w:val="20"/>
                <w:szCs w:val="20"/>
              </w:rPr>
              <w:t xml:space="preserve">Ações </w:t>
            </w:r>
          </w:p>
        </w:tc>
        <w:tc>
          <w:tcPr>
            <w:tcW w:w="567" w:type="dxa"/>
          </w:tcPr>
          <w:p w:rsidR="008F434E" w:rsidRPr="00B214E8" w:rsidRDefault="008F434E" w:rsidP="00A2419F">
            <w:pPr>
              <w:jc w:val="both"/>
              <w:rPr>
                <w:rFonts w:ascii="Arial" w:hAnsi="Arial" w:cs="Arial"/>
                <w:b/>
                <w:sz w:val="20"/>
                <w:szCs w:val="20"/>
              </w:rPr>
            </w:pPr>
            <w:r w:rsidRPr="00B214E8">
              <w:rPr>
                <w:rFonts w:ascii="Arial" w:hAnsi="Arial" w:cs="Arial"/>
                <w:b/>
                <w:sz w:val="20"/>
                <w:szCs w:val="20"/>
              </w:rPr>
              <w:t>01</w:t>
            </w:r>
          </w:p>
        </w:tc>
        <w:tc>
          <w:tcPr>
            <w:tcW w:w="567" w:type="dxa"/>
          </w:tcPr>
          <w:p w:rsidR="008F434E" w:rsidRPr="00B214E8" w:rsidRDefault="008F434E" w:rsidP="00A2419F">
            <w:pPr>
              <w:jc w:val="both"/>
              <w:rPr>
                <w:rFonts w:ascii="Arial" w:hAnsi="Arial" w:cs="Arial"/>
                <w:b/>
                <w:sz w:val="20"/>
                <w:szCs w:val="20"/>
              </w:rPr>
            </w:pPr>
            <w:r w:rsidRPr="00B214E8">
              <w:rPr>
                <w:rFonts w:ascii="Arial" w:hAnsi="Arial" w:cs="Arial"/>
                <w:b/>
                <w:sz w:val="20"/>
                <w:szCs w:val="20"/>
              </w:rPr>
              <w:t>02</w:t>
            </w:r>
          </w:p>
        </w:tc>
        <w:tc>
          <w:tcPr>
            <w:tcW w:w="567" w:type="dxa"/>
          </w:tcPr>
          <w:p w:rsidR="008F434E" w:rsidRPr="00B214E8" w:rsidRDefault="008F434E" w:rsidP="00A2419F">
            <w:pPr>
              <w:jc w:val="both"/>
              <w:rPr>
                <w:rFonts w:ascii="Arial" w:hAnsi="Arial" w:cs="Arial"/>
                <w:b/>
                <w:sz w:val="20"/>
                <w:szCs w:val="20"/>
              </w:rPr>
            </w:pPr>
            <w:r w:rsidRPr="00B214E8">
              <w:rPr>
                <w:rFonts w:ascii="Arial" w:hAnsi="Arial" w:cs="Arial"/>
                <w:b/>
                <w:sz w:val="20"/>
                <w:szCs w:val="20"/>
              </w:rPr>
              <w:t>03</w:t>
            </w:r>
          </w:p>
        </w:tc>
        <w:tc>
          <w:tcPr>
            <w:tcW w:w="567" w:type="dxa"/>
          </w:tcPr>
          <w:p w:rsidR="008F434E" w:rsidRPr="00B214E8" w:rsidRDefault="008F434E" w:rsidP="00A2419F">
            <w:pPr>
              <w:jc w:val="both"/>
              <w:rPr>
                <w:rFonts w:ascii="Arial" w:hAnsi="Arial" w:cs="Arial"/>
                <w:b/>
                <w:sz w:val="20"/>
                <w:szCs w:val="20"/>
              </w:rPr>
            </w:pPr>
            <w:r w:rsidRPr="00B214E8">
              <w:rPr>
                <w:rFonts w:ascii="Arial" w:hAnsi="Arial" w:cs="Arial"/>
                <w:b/>
                <w:sz w:val="20"/>
                <w:szCs w:val="20"/>
              </w:rPr>
              <w:t>04</w:t>
            </w:r>
          </w:p>
        </w:tc>
        <w:tc>
          <w:tcPr>
            <w:tcW w:w="567" w:type="dxa"/>
          </w:tcPr>
          <w:p w:rsidR="008F434E" w:rsidRPr="00B214E8" w:rsidRDefault="008F434E" w:rsidP="00A2419F">
            <w:pPr>
              <w:jc w:val="both"/>
              <w:rPr>
                <w:rFonts w:ascii="Arial" w:hAnsi="Arial" w:cs="Arial"/>
                <w:b/>
                <w:sz w:val="20"/>
                <w:szCs w:val="20"/>
              </w:rPr>
            </w:pPr>
            <w:r w:rsidRPr="00B214E8">
              <w:rPr>
                <w:rFonts w:ascii="Arial" w:hAnsi="Arial" w:cs="Arial"/>
                <w:b/>
                <w:sz w:val="20"/>
                <w:szCs w:val="20"/>
              </w:rPr>
              <w:t>05</w:t>
            </w:r>
          </w:p>
        </w:tc>
        <w:tc>
          <w:tcPr>
            <w:tcW w:w="567" w:type="dxa"/>
          </w:tcPr>
          <w:p w:rsidR="008F434E" w:rsidRPr="00B214E8" w:rsidRDefault="008F434E" w:rsidP="00A2419F">
            <w:pPr>
              <w:jc w:val="both"/>
              <w:rPr>
                <w:rFonts w:ascii="Arial" w:hAnsi="Arial" w:cs="Arial"/>
                <w:b/>
                <w:sz w:val="20"/>
                <w:szCs w:val="20"/>
              </w:rPr>
            </w:pPr>
            <w:r w:rsidRPr="00B214E8">
              <w:rPr>
                <w:rFonts w:ascii="Arial" w:hAnsi="Arial" w:cs="Arial"/>
                <w:b/>
                <w:sz w:val="20"/>
                <w:szCs w:val="20"/>
              </w:rPr>
              <w:t>06</w:t>
            </w:r>
          </w:p>
        </w:tc>
        <w:tc>
          <w:tcPr>
            <w:tcW w:w="567" w:type="dxa"/>
          </w:tcPr>
          <w:p w:rsidR="008F434E" w:rsidRPr="00B214E8" w:rsidRDefault="008F434E" w:rsidP="00A2419F">
            <w:pPr>
              <w:jc w:val="both"/>
              <w:rPr>
                <w:rFonts w:ascii="Arial" w:hAnsi="Arial" w:cs="Arial"/>
                <w:b/>
                <w:sz w:val="20"/>
                <w:szCs w:val="20"/>
              </w:rPr>
            </w:pPr>
            <w:r w:rsidRPr="00B214E8">
              <w:rPr>
                <w:rFonts w:ascii="Arial" w:hAnsi="Arial" w:cs="Arial"/>
                <w:b/>
                <w:sz w:val="20"/>
                <w:szCs w:val="20"/>
              </w:rPr>
              <w:t>07</w:t>
            </w:r>
          </w:p>
        </w:tc>
        <w:tc>
          <w:tcPr>
            <w:tcW w:w="567" w:type="dxa"/>
          </w:tcPr>
          <w:p w:rsidR="008F434E" w:rsidRPr="00B214E8" w:rsidRDefault="008F434E" w:rsidP="00A2419F">
            <w:pPr>
              <w:jc w:val="both"/>
              <w:rPr>
                <w:rFonts w:ascii="Arial" w:hAnsi="Arial" w:cs="Arial"/>
                <w:b/>
                <w:sz w:val="20"/>
                <w:szCs w:val="20"/>
              </w:rPr>
            </w:pPr>
            <w:r w:rsidRPr="00B214E8">
              <w:rPr>
                <w:rFonts w:ascii="Arial" w:hAnsi="Arial" w:cs="Arial"/>
                <w:b/>
                <w:sz w:val="20"/>
                <w:szCs w:val="20"/>
              </w:rPr>
              <w:t>08</w:t>
            </w:r>
          </w:p>
        </w:tc>
        <w:tc>
          <w:tcPr>
            <w:tcW w:w="567" w:type="dxa"/>
          </w:tcPr>
          <w:p w:rsidR="008F434E" w:rsidRPr="00B214E8" w:rsidRDefault="008F434E" w:rsidP="00A2419F">
            <w:pPr>
              <w:jc w:val="both"/>
              <w:rPr>
                <w:rFonts w:ascii="Arial" w:hAnsi="Arial" w:cs="Arial"/>
                <w:b/>
                <w:sz w:val="20"/>
                <w:szCs w:val="20"/>
              </w:rPr>
            </w:pPr>
            <w:r w:rsidRPr="00B214E8">
              <w:rPr>
                <w:rFonts w:ascii="Arial" w:hAnsi="Arial" w:cs="Arial"/>
                <w:b/>
                <w:sz w:val="20"/>
                <w:szCs w:val="20"/>
              </w:rPr>
              <w:t>09</w:t>
            </w:r>
          </w:p>
        </w:tc>
        <w:tc>
          <w:tcPr>
            <w:tcW w:w="579" w:type="dxa"/>
          </w:tcPr>
          <w:p w:rsidR="008F434E" w:rsidRPr="00B214E8" w:rsidRDefault="008F434E" w:rsidP="00A2419F">
            <w:pPr>
              <w:jc w:val="both"/>
              <w:rPr>
                <w:rFonts w:ascii="Arial" w:hAnsi="Arial" w:cs="Arial"/>
                <w:b/>
                <w:sz w:val="20"/>
                <w:szCs w:val="20"/>
              </w:rPr>
            </w:pPr>
            <w:r w:rsidRPr="00B214E8">
              <w:rPr>
                <w:rFonts w:ascii="Arial" w:hAnsi="Arial" w:cs="Arial"/>
                <w:b/>
                <w:sz w:val="20"/>
                <w:szCs w:val="20"/>
              </w:rPr>
              <w:t>10</w:t>
            </w:r>
          </w:p>
        </w:tc>
        <w:tc>
          <w:tcPr>
            <w:tcW w:w="555" w:type="dxa"/>
          </w:tcPr>
          <w:p w:rsidR="008F434E" w:rsidRPr="00B214E8" w:rsidRDefault="008F434E" w:rsidP="00A2419F">
            <w:pPr>
              <w:jc w:val="both"/>
              <w:rPr>
                <w:rFonts w:ascii="Arial" w:hAnsi="Arial" w:cs="Arial"/>
                <w:b/>
                <w:sz w:val="20"/>
                <w:szCs w:val="20"/>
              </w:rPr>
            </w:pPr>
            <w:r w:rsidRPr="00B214E8">
              <w:rPr>
                <w:rFonts w:ascii="Arial" w:hAnsi="Arial" w:cs="Arial"/>
                <w:b/>
                <w:sz w:val="20"/>
                <w:szCs w:val="20"/>
              </w:rPr>
              <w:t>11</w:t>
            </w:r>
          </w:p>
        </w:tc>
        <w:tc>
          <w:tcPr>
            <w:tcW w:w="567" w:type="dxa"/>
          </w:tcPr>
          <w:p w:rsidR="008F434E" w:rsidRPr="00B214E8" w:rsidRDefault="008F434E" w:rsidP="00A2419F">
            <w:pPr>
              <w:jc w:val="both"/>
              <w:rPr>
                <w:rFonts w:ascii="Arial" w:hAnsi="Arial" w:cs="Arial"/>
                <w:b/>
                <w:sz w:val="20"/>
                <w:szCs w:val="20"/>
              </w:rPr>
            </w:pPr>
            <w:r w:rsidRPr="00B214E8">
              <w:rPr>
                <w:rFonts w:ascii="Arial" w:hAnsi="Arial" w:cs="Arial"/>
                <w:b/>
                <w:sz w:val="20"/>
                <w:szCs w:val="20"/>
              </w:rPr>
              <w:t>12</w:t>
            </w:r>
          </w:p>
        </w:tc>
      </w:tr>
      <w:tr w:rsidR="00934788" w:rsidRPr="00A974F4" w:rsidTr="00B214E8">
        <w:tc>
          <w:tcPr>
            <w:tcW w:w="3419" w:type="dxa"/>
          </w:tcPr>
          <w:p w:rsidR="008F434E" w:rsidRPr="00A974F4" w:rsidRDefault="008F434E" w:rsidP="004816E1">
            <w:pPr>
              <w:rPr>
                <w:rFonts w:ascii="Arial" w:hAnsi="Arial" w:cs="Arial"/>
                <w:sz w:val="20"/>
                <w:szCs w:val="20"/>
              </w:rPr>
            </w:pPr>
            <w:r w:rsidRPr="00A974F4">
              <w:rPr>
                <w:rFonts w:ascii="Arial" w:hAnsi="Arial" w:cs="Arial"/>
                <w:sz w:val="20"/>
                <w:szCs w:val="20"/>
              </w:rPr>
              <w:t>Entrevistas e Seleção</w:t>
            </w:r>
          </w:p>
        </w:tc>
        <w:tc>
          <w:tcPr>
            <w:tcW w:w="567" w:type="dxa"/>
            <w:shd w:val="clear" w:color="auto" w:fill="0000FF"/>
          </w:tcPr>
          <w:p w:rsidR="008F434E" w:rsidRPr="0077580E" w:rsidRDefault="008F434E" w:rsidP="00A2419F">
            <w:pPr>
              <w:jc w:val="both"/>
              <w:rPr>
                <w:rFonts w:ascii="Arial" w:hAnsi="Arial" w:cs="Arial"/>
                <w:sz w:val="20"/>
                <w:szCs w:val="20"/>
              </w:rPr>
            </w:pPr>
          </w:p>
        </w:tc>
        <w:tc>
          <w:tcPr>
            <w:tcW w:w="567" w:type="dxa"/>
            <w:shd w:val="clear" w:color="auto" w:fill="auto"/>
          </w:tcPr>
          <w:p w:rsidR="008F434E" w:rsidRPr="0077580E" w:rsidRDefault="008F434E" w:rsidP="00A2419F">
            <w:pPr>
              <w:jc w:val="both"/>
              <w:rPr>
                <w:rFonts w:ascii="Arial" w:hAnsi="Arial" w:cs="Arial"/>
                <w:sz w:val="20"/>
                <w:szCs w:val="20"/>
              </w:rPr>
            </w:pPr>
          </w:p>
        </w:tc>
        <w:tc>
          <w:tcPr>
            <w:tcW w:w="567" w:type="dxa"/>
            <w:shd w:val="clear" w:color="auto" w:fill="auto"/>
          </w:tcPr>
          <w:p w:rsidR="008F434E" w:rsidRPr="0077580E" w:rsidRDefault="008F434E" w:rsidP="00A2419F">
            <w:pPr>
              <w:jc w:val="both"/>
              <w:rPr>
                <w:rFonts w:ascii="Arial" w:hAnsi="Arial" w:cs="Arial"/>
                <w:sz w:val="20"/>
                <w:szCs w:val="20"/>
              </w:rPr>
            </w:pPr>
          </w:p>
        </w:tc>
        <w:tc>
          <w:tcPr>
            <w:tcW w:w="567" w:type="dxa"/>
            <w:shd w:val="clear" w:color="auto" w:fill="auto"/>
          </w:tcPr>
          <w:p w:rsidR="008F434E" w:rsidRPr="0077580E" w:rsidRDefault="008F434E" w:rsidP="00A2419F">
            <w:pPr>
              <w:jc w:val="both"/>
              <w:rPr>
                <w:rFonts w:ascii="Arial" w:hAnsi="Arial" w:cs="Arial"/>
                <w:sz w:val="20"/>
                <w:szCs w:val="20"/>
              </w:rPr>
            </w:pPr>
          </w:p>
        </w:tc>
        <w:tc>
          <w:tcPr>
            <w:tcW w:w="567" w:type="dxa"/>
            <w:shd w:val="clear" w:color="auto" w:fill="auto"/>
          </w:tcPr>
          <w:p w:rsidR="008F434E" w:rsidRPr="0077580E" w:rsidRDefault="008F434E" w:rsidP="00A2419F">
            <w:pPr>
              <w:jc w:val="both"/>
              <w:rPr>
                <w:rFonts w:ascii="Arial" w:hAnsi="Arial" w:cs="Arial"/>
                <w:sz w:val="20"/>
                <w:szCs w:val="20"/>
              </w:rPr>
            </w:pPr>
          </w:p>
        </w:tc>
        <w:tc>
          <w:tcPr>
            <w:tcW w:w="567" w:type="dxa"/>
            <w:shd w:val="clear" w:color="auto" w:fill="auto"/>
          </w:tcPr>
          <w:p w:rsidR="008F434E" w:rsidRPr="0077580E" w:rsidRDefault="008F434E" w:rsidP="00A2419F">
            <w:pPr>
              <w:jc w:val="both"/>
              <w:rPr>
                <w:rFonts w:ascii="Arial" w:hAnsi="Arial" w:cs="Arial"/>
                <w:sz w:val="20"/>
                <w:szCs w:val="20"/>
              </w:rPr>
            </w:pPr>
          </w:p>
        </w:tc>
        <w:tc>
          <w:tcPr>
            <w:tcW w:w="567" w:type="dxa"/>
            <w:shd w:val="clear" w:color="auto" w:fill="auto"/>
          </w:tcPr>
          <w:p w:rsidR="008F434E" w:rsidRPr="0077580E" w:rsidRDefault="008F434E" w:rsidP="00A2419F">
            <w:pPr>
              <w:jc w:val="both"/>
              <w:rPr>
                <w:rFonts w:ascii="Arial" w:hAnsi="Arial" w:cs="Arial"/>
                <w:sz w:val="20"/>
                <w:szCs w:val="20"/>
              </w:rPr>
            </w:pPr>
          </w:p>
        </w:tc>
        <w:tc>
          <w:tcPr>
            <w:tcW w:w="567" w:type="dxa"/>
            <w:shd w:val="clear" w:color="auto" w:fill="auto"/>
          </w:tcPr>
          <w:p w:rsidR="008F434E" w:rsidRPr="0077580E" w:rsidRDefault="008F434E" w:rsidP="00A2419F">
            <w:pPr>
              <w:jc w:val="both"/>
              <w:rPr>
                <w:rFonts w:ascii="Arial" w:hAnsi="Arial" w:cs="Arial"/>
                <w:sz w:val="20"/>
                <w:szCs w:val="20"/>
              </w:rPr>
            </w:pPr>
          </w:p>
        </w:tc>
        <w:tc>
          <w:tcPr>
            <w:tcW w:w="567" w:type="dxa"/>
            <w:shd w:val="clear" w:color="auto" w:fill="auto"/>
          </w:tcPr>
          <w:p w:rsidR="008F434E" w:rsidRPr="0077580E" w:rsidRDefault="008F434E" w:rsidP="00A2419F">
            <w:pPr>
              <w:jc w:val="both"/>
              <w:rPr>
                <w:rFonts w:ascii="Arial" w:hAnsi="Arial" w:cs="Arial"/>
                <w:sz w:val="20"/>
                <w:szCs w:val="20"/>
              </w:rPr>
            </w:pPr>
          </w:p>
        </w:tc>
        <w:tc>
          <w:tcPr>
            <w:tcW w:w="579" w:type="dxa"/>
            <w:shd w:val="clear" w:color="auto" w:fill="auto"/>
          </w:tcPr>
          <w:p w:rsidR="008F434E" w:rsidRPr="0077580E" w:rsidRDefault="008F434E" w:rsidP="00A2419F">
            <w:pPr>
              <w:jc w:val="both"/>
              <w:rPr>
                <w:rFonts w:ascii="Arial" w:hAnsi="Arial" w:cs="Arial"/>
                <w:sz w:val="20"/>
                <w:szCs w:val="20"/>
              </w:rPr>
            </w:pPr>
          </w:p>
        </w:tc>
        <w:tc>
          <w:tcPr>
            <w:tcW w:w="555" w:type="dxa"/>
            <w:shd w:val="clear" w:color="auto" w:fill="auto"/>
          </w:tcPr>
          <w:p w:rsidR="008F434E" w:rsidRPr="0077580E" w:rsidRDefault="008F434E" w:rsidP="00A2419F">
            <w:pPr>
              <w:jc w:val="both"/>
              <w:rPr>
                <w:rFonts w:ascii="Arial" w:hAnsi="Arial" w:cs="Arial"/>
                <w:sz w:val="20"/>
                <w:szCs w:val="20"/>
              </w:rPr>
            </w:pPr>
          </w:p>
        </w:tc>
        <w:tc>
          <w:tcPr>
            <w:tcW w:w="567" w:type="dxa"/>
            <w:shd w:val="clear" w:color="auto" w:fill="auto"/>
          </w:tcPr>
          <w:p w:rsidR="008F434E" w:rsidRPr="0077580E" w:rsidRDefault="008F434E" w:rsidP="00A2419F">
            <w:pPr>
              <w:jc w:val="both"/>
              <w:rPr>
                <w:rFonts w:ascii="Arial" w:hAnsi="Arial" w:cs="Arial"/>
                <w:sz w:val="20"/>
                <w:szCs w:val="20"/>
              </w:rPr>
            </w:pPr>
          </w:p>
        </w:tc>
      </w:tr>
      <w:tr w:rsidR="00B214E8" w:rsidRPr="00A974F4" w:rsidTr="00B214E8">
        <w:tc>
          <w:tcPr>
            <w:tcW w:w="3419" w:type="dxa"/>
          </w:tcPr>
          <w:p w:rsidR="008F434E" w:rsidRPr="00A974F4" w:rsidRDefault="008F434E" w:rsidP="004816E1">
            <w:pPr>
              <w:rPr>
                <w:rFonts w:ascii="Arial" w:hAnsi="Arial" w:cs="Arial"/>
                <w:sz w:val="20"/>
                <w:szCs w:val="20"/>
              </w:rPr>
            </w:pPr>
            <w:r w:rsidRPr="00A974F4">
              <w:rPr>
                <w:rFonts w:ascii="Arial" w:hAnsi="Arial" w:cs="Arial"/>
                <w:sz w:val="20"/>
                <w:szCs w:val="20"/>
              </w:rPr>
              <w:t>Ensino Fundamental</w:t>
            </w:r>
          </w:p>
        </w:tc>
        <w:tc>
          <w:tcPr>
            <w:tcW w:w="567" w:type="dxa"/>
            <w:shd w:val="clear" w:color="auto" w:fill="auto"/>
          </w:tcPr>
          <w:p w:rsidR="008F434E" w:rsidRPr="0077580E" w:rsidRDefault="008F434E" w:rsidP="00A2419F">
            <w:pPr>
              <w:jc w:val="both"/>
              <w:rPr>
                <w:rFonts w:ascii="Arial" w:hAnsi="Arial" w:cs="Arial"/>
                <w:sz w:val="20"/>
                <w:szCs w:val="20"/>
              </w:rPr>
            </w:pPr>
          </w:p>
        </w:tc>
        <w:tc>
          <w:tcPr>
            <w:tcW w:w="567" w:type="dxa"/>
            <w:shd w:val="clear" w:color="auto" w:fill="CC00FF"/>
          </w:tcPr>
          <w:p w:rsidR="008F434E" w:rsidRPr="0077580E" w:rsidRDefault="008F434E" w:rsidP="00A2419F">
            <w:pPr>
              <w:jc w:val="both"/>
              <w:rPr>
                <w:rFonts w:ascii="Arial" w:hAnsi="Arial" w:cs="Arial"/>
                <w:sz w:val="20"/>
                <w:szCs w:val="20"/>
              </w:rPr>
            </w:pPr>
          </w:p>
        </w:tc>
        <w:tc>
          <w:tcPr>
            <w:tcW w:w="567" w:type="dxa"/>
            <w:shd w:val="clear" w:color="auto" w:fill="CC00FF"/>
          </w:tcPr>
          <w:p w:rsidR="008F434E" w:rsidRPr="0077580E" w:rsidRDefault="008F434E" w:rsidP="00A2419F">
            <w:pPr>
              <w:jc w:val="both"/>
              <w:rPr>
                <w:rFonts w:ascii="Arial" w:hAnsi="Arial" w:cs="Arial"/>
                <w:sz w:val="20"/>
                <w:szCs w:val="20"/>
              </w:rPr>
            </w:pPr>
          </w:p>
        </w:tc>
        <w:tc>
          <w:tcPr>
            <w:tcW w:w="567" w:type="dxa"/>
            <w:shd w:val="clear" w:color="auto" w:fill="CC00FF"/>
          </w:tcPr>
          <w:p w:rsidR="008F434E" w:rsidRPr="0077580E" w:rsidRDefault="008F434E" w:rsidP="00A2419F">
            <w:pPr>
              <w:jc w:val="both"/>
              <w:rPr>
                <w:rFonts w:ascii="Arial" w:hAnsi="Arial" w:cs="Arial"/>
                <w:sz w:val="20"/>
                <w:szCs w:val="20"/>
              </w:rPr>
            </w:pPr>
          </w:p>
        </w:tc>
        <w:tc>
          <w:tcPr>
            <w:tcW w:w="567" w:type="dxa"/>
            <w:shd w:val="clear" w:color="auto" w:fill="CC00FF"/>
          </w:tcPr>
          <w:p w:rsidR="008F434E" w:rsidRPr="0077580E" w:rsidRDefault="008F434E" w:rsidP="00A2419F">
            <w:pPr>
              <w:jc w:val="both"/>
              <w:rPr>
                <w:rFonts w:ascii="Arial" w:hAnsi="Arial" w:cs="Arial"/>
                <w:sz w:val="20"/>
                <w:szCs w:val="20"/>
              </w:rPr>
            </w:pPr>
          </w:p>
        </w:tc>
        <w:tc>
          <w:tcPr>
            <w:tcW w:w="567" w:type="dxa"/>
            <w:shd w:val="clear" w:color="auto" w:fill="CC00FF"/>
          </w:tcPr>
          <w:p w:rsidR="008F434E" w:rsidRPr="0077580E" w:rsidRDefault="008F434E" w:rsidP="00A2419F">
            <w:pPr>
              <w:jc w:val="both"/>
              <w:rPr>
                <w:rFonts w:ascii="Arial" w:hAnsi="Arial" w:cs="Arial"/>
                <w:sz w:val="20"/>
                <w:szCs w:val="20"/>
              </w:rPr>
            </w:pPr>
          </w:p>
        </w:tc>
        <w:tc>
          <w:tcPr>
            <w:tcW w:w="567" w:type="dxa"/>
            <w:shd w:val="clear" w:color="auto" w:fill="auto"/>
          </w:tcPr>
          <w:p w:rsidR="008F434E" w:rsidRPr="0077580E" w:rsidRDefault="008F434E" w:rsidP="00A2419F">
            <w:pPr>
              <w:jc w:val="both"/>
              <w:rPr>
                <w:rFonts w:ascii="Arial" w:hAnsi="Arial" w:cs="Arial"/>
                <w:sz w:val="20"/>
                <w:szCs w:val="20"/>
              </w:rPr>
            </w:pPr>
          </w:p>
        </w:tc>
        <w:tc>
          <w:tcPr>
            <w:tcW w:w="567" w:type="dxa"/>
            <w:shd w:val="clear" w:color="auto" w:fill="CC00FF"/>
          </w:tcPr>
          <w:p w:rsidR="008F434E" w:rsidRPr="0077580E" w:rsidRDefault="008F434E" w:rsidP="00A2419F">
            <w:pPr>
              <w:jc w:val="both"/>
              <w:rPr>
                <w:rFonts w:ascii="Arial" w:hAnsi="Arial" w:cs="Arial"/>
                <w:sz w:val="20"/>
                <w:szCs w:val="20"/>
              </w:rPr>
            </w:pPr>
          </w:p>
        </w:tc>
        <w:tc>
          <w:tcPr>
            <w:tcW w:w="567" w:type="dxa"/>
            <w:shd w:val="clear" w:color="auto" w:fill="CC00FF"/>
          </w:tcPr>
          <w:p w:rsidR="008F434E" w:rsidRPr="0077580E" w:rsidRDefault="008F434E" w:rsidP="00A2419F">
            <w:pPr>
              <w:jc w:val="both"/>
              <w:rPr>
                <w:rFonts w:ascii="Arial" w:hAnsi="Arial" w:cs="Arial"/>
                <w:sz w:val="20"/>
                <w:szCs w:val="20"/>
              </w:rPr>
            </w:pPr>
          </w:p>
        </w:tc>
        <w:tc>
          <w:tcPr>
            <w:tcW w:w="579" w:type="dxa"/>
            <w:shd w:val="clear" w:color="auto" w:fill="CC00FF"/>
          </w:tcPr>
          <w:p w:rsidR="008F434E" w:rsidRPr="0077580E" w:rsidRDefault="008F434E" w:rsidP="00A2419F">
            <w:pPr>
              <w:jc w:val="both"/>
              <w:rPr>
                <w:rFonts w:ascii="Arial" w:hAnsi="Arial" w:cs="Arial"/>
                <w:sz w:val="20"/>
                <w:szCs w:val="20"/>
              </w:rPr>
            </w:pPr>
          </w:p>
        </w:tc>
        <w:tc>
          <w:tcPr>
            <w:tcW w:w="555" w:type="dxa"/>
            <w:shd w:val="clear" w:color="auto" w:fill="CC00FF"/>
          </w:tcPr>
          <w:p w:rsidR="008F434E" w:rsidRPr="0077580E" w:rsidRDefault="008F434E" w:rsidP="00A2419F">
            <w:pPr>
              <w:jc w:val="both"/>
              <w:rPr>
                <w:rFonts w:ascii="Arial" w:hAnsi="Arial" w:cs="Arial"/>
                <w:sz w:val="20"/>
                <w:szCs w:val="20"/>
              </w:rPr>
            </w:pPr>
          </w:p>
        </w:tc>
        <w:tc>
          <w:tcPr>
            <w:tcW w:w="567" w:type="dxa"/>
            <w:shd w:val="clear" w:color="auto" w:fill="CC00FF"/>
          </w:tcPr>
          <w:p w:rsidR="008F434E" w:rsidRPr="0077580E" w:rsidRDefault="008F434E" w:rsidP="00A2419F">
            <w:pPr>
              <w:jc w:val="both"/>
              <w:rPr>
                <w:rFonts w:ascii="Arial" w:hAnsi="Arial" w:cs="Arial"/>
                <w:sz w:val="20"/>
                <w:szCs w:val="20"/>
              </w:rPr>
            </w:pPr>
          </w:p>
        </w:tc>
      </w:tr>
      <w:tr w:rsidR="00B214E8" w:rsidRPr="00A974F4" w:rsidTr="00B214E8">
        <w:tc>
          <w:tcPr>
            <w:tcW w:w="3419" w:type="dxa"/>
          </w:tcPr>
          <w:p w:rsidR="0050343B" w:rsidRPr="00A974F4" w:rsidRDefault="0050343B" w:rsidP="004816E1">
            <w:pPr>
              <w:rPr>
                <w:rFonts w:ascii="Arial" w:hAnsi="Arial" w:cs="Arial"/>
                <w:sz w:val="20"/>
                <w:szCs w:val="20"/>
              </w:rPr>
            </w:pPr>
            <w:r w:rsidRPr="00A974F4">
              <w:rPr>
                <w:rFonts w:ascii="Arial" w:hAnsi="Arial" w:cs="Arial"/>
                <w:sz w:val="20"/>
                <w:szCs w:val="20"/>
              </w:rPr>
              <w:t>Educação Ambiental</w:t>
            </w:r>
          </w:p>
        </w:tc>
        <w:tc>
          <w:tcPr>
            <w:tcW w:w="567" w:type="dxa"/>
            <w:shd w:val="clear" w:color="auto" w:fill="auto"/>
          </w:tcPr>
          <w:p w:rsidR="0050343B" w:rsidRPr="0077580E" w:rsidRDefault="0050343B" w:rsidP="00A2419F">
            <w:pPr>
              <w:jc w:val="both"/>
              <w:rPr>
                <w:rFonts w:ascii="Arial" w:hAnsi="Arial" w:cs="Arial"/>
                <w:sz w:val="20"/>
                <w:szCs w:val="20"/>
              </w:rPr>
            </w:pPr>
          </w:p>
        </w:tc>
        <w:tc>
          <w:tcPr>
            <w:tcW w:w="567" w:type="dxa"/>
            <w:shd w:val="clear" w:color="auto" w:fill="00FF00"/>
          </w:tcPr>
          <w:p w:rsidR="0050343B" w:rsidRPr="0077580E" w:rsidRDefault="0050343B" w:rsidP="00A2419F">
            <w:pPr>
              <w:jc w:val="both"/>
              <w:rPr>
                <w:rFonts w:ascii="Arial" w:hAnsi="Arial" w:cs="Arial"/>
                <w:sz w:val="20"/>
                <w:szCs w:val="20"/>
              </w:rPr>
            </w:pPr>
          </w:p>
        </w:tc>
        <w:tc>
          <w:tcPr>
            <w:tcW w:w="567" w:type="dxa"/>
            <w:shd w:val="clear" w:color="auto" w:fill="00FF00"/>
          </w:tcPr>
          <w:p w:rsidR="0050343B" w:rsidRPr="0077580E" w:rsidRDefault="0050343B" w:rsidP="00A2419F">
            <w:pPr>
              <w:jc w:val="both"/>
              <w:rPr>
                <w:rFonts w:ascii="Arial" w:hAnsi="Arial" w:cs="Arial"/>
                <w:sz w:val="20"/>
                <w:szCs w:val="20"/>
              </w:rPr>
            </w:pPr>
          </w:p>
        </w:tc>
        <w:tc>
          <w:tcPr>
            <w:tcW w:w="567" w:type="dxa"/>
            <w:shd w:val="clear" w:color="auto" w:fill="00FF00"/>
          </w:tcPr>
          <w:p w:rsidR="0050343B" w:rsidRPr="0077580E" w:rsidRDefault="0050343B" w:rsidP="00A2419F">
            <w:pPr>
              <w:jc w:val="both"/>
              <w:rPr>
                <w:rFonts w:ascii="Arial" w:hAnsi="Arial" w:cs="Arial"/>
                <w:sz w:val="20"/>
                <w:szCs w:val="20"/>
              </w:rPr>
            </w:pPr>
          </w:p>
        </w:tc>
        <w:tc>
          <w:tcPr>
            <w:tcW w:w="567" w:type="dxa"/>
            <w:shd w:val="clear" w:color="auto" w:fill="00FF00"/>
          </w:tcPr>
          <w:p w:rsidR="0050343B" w:rsidRPr="0077580E" w:rsidRDefault="0050343B" w:rsidP="00A2419F">
            <w:pPr>
              <w:jc w:val="both"/>
              <w:rPr>
                <w:rFonts w:ascii="Arial" w:hAnsi="Arial" w:cs="Arial"/>
                <w:sz w:val="20"/>
                <w:szCs w:val="20"/>
              </w:rPr>
            </w:pPr>
          </w:p>
        </w:tc>
        <w:tc>
          <w:tcPr>
            <w:tcW w:w="567" w:type="dxa"/>
            <w:shd w:val="clear" w:color="auto" w:fill="00FF00"/>
          </w:tcPr>
          <w:p w:rsidR="0050343B" w:rsidRPr="0077580E" w:rsidRDefault="0050343B" w:rsidP="00A2419F">
            <w:pPr>
              <w:jc w:val="both"/>
              <w:rPr>
                <w:rFonts w:ascii="Arial" w:hAnsi="Arial" w:cs="Arial"/>
                <w:sz w:val="20"/>
                <w:szCs w:val="20"/>
              </w:rPr>
            </w:pPr>
          </w:p>
        </w:tc>
        <w:tc>
          <w:tcPr>
            <w:tcW w:w="567" w:type="dxa"/>
            <w:shd w:val="clear" w:color="auto" w:fill="auto"/>
          </w:tcPr>
          <w:p w:rsidR="0050343B" w:rsidRPr="0077580E" w:rsidRDefault="0050343B" w:rsidP="00A2419F">
            <w:pPr>
              <w:jc w:val="both"/>
              <w:rPr>
                <w:rFonts w:ascii="Arial" w:hAnsi="Arial" w:cs="Arial"/>
                <w:sz w:val="20"/>
                <w:szCs w:val="20"/>
              </w:rPr>
            </w:pPr>
          </w:p>
        </w:tc>
        <w:tc>
          <w:tcPr>
            <w:tcW w:w="567" w:type="dxa"/>
            <w:shd w:val="clear" w:color="auto" w:fill="00FF00"/>
          </w:tcPr>
          <w:p w:rsidR="0050343B" w:rsidRPr="0077580E" w:rsidRDefault="0050343B" w:rsidP="00A2419F">
            <w:pPr>
              <w:jc w:val="both"/>
              <w:rPr>
                <w:rFonts w:ascii="Arial" w:hAnsi="Arial" w:cs="Arial"/>
                <w:sz w:val="20"/>
                <w:szCs w:val="20"/>
              </w:rPr>
            </w:pPr>
          </w:p>
        </w:tc>
        <w:tc>
          <w:tcPr>
            <w:tcW w:w="567" w:type="dxa"/>
            <w:shd w:val="clear" w:color="auto" w:fill="00FF00"/>
          </w:tcPr>
          <w:p w:rsidR="0050343B" w:rsidRPr="0077580E" w:rsidRDefault="0050343B" w:rsidP="00A2419F">
            <w:pPr>
              <w:jc w:val="both"/>
              <w:rPr>
                <w:rFonts w:ascii="Arial" w:hAnsi="Arial" w:cs="Arial"/>
                <w:sz w:val="20"/>
                <w:szCs w:val="20"/>
              </w:rPr>
            </w:pPr>
          </w:p>
        </w:tc>
        <w:tc>
          <w:tcPr>
            <w:tcW w:w="579" w:type="dxa"/>
            <w:shd w:val="clear" w:color="auto" w:fill="00FF00"/>
          </w:tcPr>
          <w:p w:rsidR="0050343B" w:rsidRPr="0077580E" w:rsidRDefault="0050343B" w:rsidP="00A2419F">
            <w:pPr>
              <w:jc w:val="both"/>
              <w:rPr>
                <w:rFonts w:ascii="Arial" w:hAnsi="Arial" w:cs="Arial"/>
                <w:sz w:val="20"/>
                <w:szCs w:val="20"/>
              </w:rPr>
            </w:pPr>
          </w:p>
        </w:tc>
        <w:tc>
          <w:tcPr>
            <w:tcW w:w="555" w:type="dxa"/>
            <w:shd w:val="clear" w:color="auto" w:fill="00FF00"/>
          </w:tcPr>
          <w:p w:rsidR="0050343B" w:rsidRPr="0077580E" w:rsidRDefault="0050343B" w:rsidP="00A2419F">
            <w:pPr>
              <w:jc w:val="both"/>
              <w:rPr>
                <w:rFonts w:ascii="Arial" w:hAnsi="Arial" w:cs="Arial"/>
                <w:sz w:val="20"/>
                <w:szCs w:val="20"/>
              </w:rPr>
            </w:pPr>
          </w:p>
        </w:tc>
        <w:tc>
          <w:tcPr>
            <w:tcW w:w="567" w:type="dxa"/>
            <w:shd w:val="clear" w:color="auto" w:fill="00FF00"/>
          </w:tcPr>
          <w:p w:rsidR="0050343B" w:rsidRPr="0077580E" w:rsidRDefault="0050343B" w:rsidP="00A2419F">
            <w:pPr>
              <w:jc w:val="both"/>
              <w:rPr>
                <w:rFonts w:ascii="Arial" w:hAnsi="Arial" w:cs="Arial"/>
                <w:sz w:val="20"/>
                <w:szCs w:val="20"/>
              </w:rPr>
            </w:pPr>
          </w:p>
        </w:tc>
      </w:tr>
      <w:tr w:rsidR="00B214E8" w:rsidRPr="00A974F4" w:rsidTr="00B214E8">
        <w:tc>
          <w:tcPr>
            <w:tcW w:w="3419" w:type="dxa"/>
          </w:tcPr>
          <w:p w:rsidR="0050343B" w:rsidRPr="00A974F4" w:rsidRDefault="0050343B" w:rsidP="004816E1">
            <w:pPr>
              <w:rPr>
                <w:rFonts w:ascii="Arial" w:hAnsi="Arial" w:cs="Arial"/>
                <w:sz w:val="20"/>
                <w:szCs w:val="20"/>
              </w:rPr>
            </w:pPr>
            <w:r w:rsidRPr="00A974F4">
              <w:rPr>
                <w:rFonts w:ascii="Arial" w:hAnsi="Arial" w:cs="Arial"/>
                <w:sz w:val="20"/>
                <w:szCs w:val="20"/>
              </w:rPr>
              <w:t>Viveiro de Mudas Florestais</w:t>
            </w:r>
            <w:r>
              <w:rPr>
                <w:rFonts w:ascii="Arial" w:hAnsi="Arial" w:cs="Arial"/>
                <w:sz w:val="20"/>
                <w:szCs w:val="20"/>
              </w:rPr>
              <w:t>/</w:t>
            </w:r>
            <w:r w:rsidRPr="00A974F4">
              <w:rPr>
                <w:rFonts w:ascii="Arial" w:hAnsi="Arial" w:cs="Arial"/>
                <w:sz w:val="20"/>
                <w:szCs w:val="20"/>
              </w:rPr>
              <w:t xml:space="preserve"> Coleta de Sementes</w:t>
            </w: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FF9900"/>
          </w:tcPr>
          <w:p w:rsidR="0050343B" w:rsidRPr="0077580E" w:rsidRDefault="0050343B" w:rsidP="0050343B">
            <w:pPr>
              <w:jc w:val="both"/>
              <w:rPr>
                <w:rFonts w:ascii="Arial" w:hAnsi="Arial" w:cs="Arial"/>
                <w:sz w:val="20"/>
                <w:szCs w:val="20"/>
              </w:rPr>
            </w:pPr>
          </w:p>
        </w:tc>
        <w:tc>
          <w:tcPr>
            <w:tcW w:w="567" w:type="dxa"/>
            <w:shd w:val="clear" w:color="auto" w:fill="FF9900"/>
          </w:tcPr>
          <w:p w:rsidR="0050343B" w:rsidRPr="0077580E" w:rsidRDefault="0050343B" w:rsidP="0050343B">
            <w:pPr>
              <w:jc w:val="both"/>
              <w:rPr>
                <w:rFonts w:ascii="Arial" w:hAnsi="Arial" w:cs="Arial"/>
                <w:sz w:val="20"/>
                <w:szCs w:val="20"/>
              </w:rPr>
            </w:pPr>
          </w:p>
        </w:tc>
        <w:tc>
          <w:tcPr>
            <w:tcW w:w="567" w:type="dxa"/>
            <w:shd w:val="clear" w:color="auto" w:fill="FF9900"/>
          </w:tcPr>
          <w:p w:rsidR="0050343B" w:rsidRPr="0077580E" w:rsidRDefault="0050343B" w:rsidP="0050343B">
            <w:pPr>
              <w:jc w:val="both"/>
              <w:rPr>
                <w:rFonts w:ascii="Arial" w:hAnsi="Arial" w:cs="Arial"/>
                <w:sz w:val="20"/>
                <w:szCs w:val="20"/>
              </w:rPr>
            </w:pPr>
          </w:p>
        </w:tc>
        <w:tc>
          <w:tcPr>
            <w:tcW w:w="567" w:type="dxa"/>
            <w:shd w:val="clear" w:color="auto" w:fill="FF9900"/>
          </w:tcPr>
          <w:p w:rsidR="0050343B" w:rsidRPr="0077580E" w:rsidRDefault="0050343B" w:rsidP="0050343B">
            <w:pPr>
              <w:jc w:val="both"/>
              <w:rPr>
                <w:rFonts w:ascii="Arial" w:hAnsi="Arial" w:cs="Arial"/>
                <w:sz w:val="20"/>
                <w:szCs w:val="20"/>
              </w:rPr>
            </w:pPr>
          </w:p>
        </w:tc>
        <w:tc>
          <w:tcPr>
            <w:tcW w:w="567" w:type="dxa"/>
            <w:shd w:val="clear" w:color="auto" w:fill="FF9900"/>
          </w:tcPr>
          <w:p w:rsidR="0050343B" w:rsidRPr="0077580E" w:rsidRDefault="0050343B" w:rsidP="0050343B">
            <w:pPr>
              <w:jc w:val="both"/>
              <w:rPr>
                <w:rFonts w:ascii="Arial" w:hAnsi="Arial" w:cs="Arial"/>
                <w:sz w:val="20"/>
                <w:szCs w:val="20"/>
              </w:rPr>
            </w:pP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FF9900"/>
          </w:tcPr>
          <w:p w:rsidR="0050343B" w:rsidRPr="0077580E" w:rsidRDefault="0050343B" w:rsidP="0050343B">
            <w:pPr>
              <w:jc w:val="both"/>
              <w:rPr>
                <w:rFonts w:ascii="Arial" w:hAnsi="Arial" w:cs="Arial"/>
                <w:sz w:val="20"/>
                <w:szCs w:val="20"/>
              </w:rPr>
            </w:pPr>
          </w:p>
        </w:tc>
        <w:tc>
          <w:tcPr>
            <w:tcW w:w="567" w:type="dxa"/>
            <w:shd w:val="clear" w:color="auto" w:fill="FF9900"/>
          </w:tcPr>
          <w:p w:rsidR="0050343B" w:rsidRPr="0077580E" w:rsidRDefault="0050343B" w:rsidP="0050343B">
            <w:pPr>
              <w:jc w:val="both"/>
              <w:rPr>
                <w:rFonts w:ascii="Arial" w:hAnsi="Arial" w:cs="Arial"/>
                <w:sz w:val="20"/>
                <w:szCs w:val="20"/>
              </w:rPr>
            </w:pPr>
          </w:p>
        </w:tc>
        <w:tc>
          <w:tcPr>
            <w:tcW w:w="579" w:type="dxa"/>
            <w:shd w:val="clear" w:color="auto" w:fill="FF9900"/>
          </w:tcPr>
          <w:p w:rsidR="0050343B" w:rsidRPr="0077580E" w:rsidRDefault="0050343B" w:rsidP="0050343B">
            <w:pPr>
              <w:jc w:val="both"/>
              <w:rPr>
                <w:rFonts w:ascii="Arial" w:hAnsi="Arial" w:cs="Arial"/>
                <w:sz w:val="20"/>
                <w:szCs w:val="20"/>
              </w:rPr>
            </w:pPr>
          </w:p>
        </w:tc>
        <w:tc>
          <w:tcPr>
            <w:tcW w:w="555" w:type="dxa"/>
            <w:shd w:val="clear" w:color="auto" w:fill="FF9900"/>
          </w:tcPr>
          <w:p w:rsidR="0050343B" w:rsidRPr="0077580E" w:rsidRDefault="0050343B" w:rsidP="0050343B">
            <w:pPr>
              <w:jc w:val="both"/>
              <w:rPr>
                <w:rFonts w:ascii="Arial" w:hAnsi="Arial" w:cs="Arial"/>
                <w:sz w:val="20"/>
                <w:szCs w:val="20"/>
              </w:rPr>
            </w:pPr>
          </w:p>
        </w:tc>
        <w:tc>
          <w:tcPr>
            <w:tcW w:w="567" w:type="dxa"/>
            <w:shd w:val="clear" w:color="auto" w:fill="FF9900"/>
          </w:tcPr>
          <w:p w:rsidR="0050343B" w:rsidRPr="0077580E" w:rsidRDefault="0050343B" w:rsidP="0050343B">
            <w:pPr>
              <w:jc w:val="both"/>
              <w:rPr>
                <w:rFonts w:ascii="Arial" w:hAnsi="Arial" w:cs="Arial"/>
                <w:sz w:val="20"/>
                <w:szCs w:val="20"/>
              </w:rPr>
            </w:pPr>
          </w:p>
        </w:tc>
      </w:tr>
      <w:tr w:rsidR="00B214E8" w:rsidRPr="00A974F4" w:rsidTr="00B214E8">
        <w:tc>
          <w:tcPr>
            <w:tcW w:w="3419" w:type="dxa"/>
          </w:tcPr>
          <w:p w:rsidR="0050343B" w:rsidRPr="00A974F4" w:rsidRDefault="0050343B" w:rsidP="004816E1">
            <w:pPr>
              <w:rPr>
                <w:rFonts w:ascii="Arial" w:hAnsi="Arial" w:cs="Arial"/>
                <w:sz w:val="20"/>
                <w:szCs w:val="20"/>
              </w:rPr>
            </w:pPr>
            <w:r w:rsidRPr="00A974F4">
              <w:rPr>
                <w:rFonts w:ascii="Arial" w:hAnsi="Arial" w:cs="Arial"/>
                <w:sz w:val="20"/>
                <w:szCs w:val="20"/>
              </w:rPr>
              <w:t>Horticultura</w:t>
            </w: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FF0066"/>
          </w:tcPr>
          <w:p w:rsidR="0050343B" w:rsidRPr="0077580E" w:rsidRDefault="0050343B" w:rsidP="0050343B">
            <w:pPr>
              <w:jc w:val="both"/>
              <w:rPr>
                <w:rFonts w:ascii="Arial" w:hAnsi="Arial" w:cs="Arial"/>
                <w:sz w:val="20"/>
                <w:szCs w:val="20"/>
              </w:rPr>
            </w:pPr>
          </w:p>
        </w:tc>
        <w:tc>
          <w:tcPr>
            <w:tcW w:w="567" w:type="dxa"/>
            <w:shd w:val="clear" w:color="auto" w:fill="FF0066"/>
          </w:tcPr>
          <w:p w:rsidR="0050343B" w:rsidRPr="0077580E" w:rsidRDefault="0050343B" w:rsidP="0050343B">
            <w:pPr>
              <w:jc w:val="both"/>
              <w:rPr>
                <w:rFonts w:ascii="Arial" w:hAnsi="Arial" w:cs="Arial"/>
                <w:sz w:val="20"/>
                <w:szCs w:val="20"/>
              </w:rPr>
            </w:pPr>
          </w:p>
        </w:tc>
        <w:tc>
          <w:tcPr>
            <w:tcW w:w="567" w:type="dxa"/>
            <w:shd w:val="clear" w:color="auto" w:fill="FF0066"/>
          </w:tcPr>
          <w:p w:rsidR="0050343B" w:rsidRPr="0077580E" w:rsidRDefault="0050343B" w:rsidP="0050343B">
            <w:pPr>
              <w:jc w:val="both"/>
              <w:rPr>
                <w:rFonts w:ascii="Arial" w:hAnsi="Arial" w:cs="Arial"/>
                <w:sz w:val="20"/>
                <w:szCs w:val="20"/>
              </w:rPr>
            </w:pPr>
          </w:p>
        </w:tc>
        <w:tc>
          <w:tcPr>
            <w:tcW w:w="567" w:type="dxa"/>
            <w:shd w:val="clear" w:color="auto" w:fill="FF0066"/>
          </w:tcPr>
          <w:p w:rsidR="0050343B" w:rsidRPr="0077580E" w:rsidRDefault="0050343B" w:rsidP="0050343B">
            <w:pPr>
              <w:jc w:val="both"/>
              <w:rPr>
                <w:rFonts w:ascii="Arial" w:hAnsi="Arial" w:cs="Arial"/>
                <w:sz w:val="20"/>
                <w:szCs w:val="20"/>
              </w:rPr>
            </w:pPr>
          </w:p>
        </w:tc>
        <w:tc>
          <w:tcPr>
            <w:tcW w:w="567" w:type="dxa"/>
            <w:shd w:val="clear" w:color="auto" w:fill="FF0066"/>
          </w:tcPr>
          <w:p w:rsidR="0050343B" w:rsidRPr="0077580E" w:rsidRDefault="0050343B" w:rsidP="0050343B">
            <w:pPr>
              <w:jc w:val="both"/>
              <w:rPr>
                <w:rFonts w:ascii="Arial" w:hAnsi="Arial" w:cs="Arial"/>
                <w:sz w:val="20"/>
                <w:szCs w:val="20"/>
              </w:rPr>
            </w:pP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FF0066"/>
          </w:tcPr>
          <w:p w:rsidR="0050343B" w:rsidRPr="0077580E" w:rsidRDefault="0050343B" w:rsidP="0050343B">
            <w:pPr>
              <w:jc w:val="both"/>
              <w:rPr>
                <w:rFonts w:ascii="Arial" w:hAnsi="Arial" w:cs="Arial"/>
                <w:sz w:val="20"/>
                <w:szCs w:val="20"/>
              </w:rPr>
            </w:pPr>
          </w:p>
        </w:tc>
        <w:tc>
          <w:tcPr>
            <w:tcW w:w="567" w:type="dxa"/>
            <w:shd w:val="clear" w:color="auto" w:fill="FF0066"/>
          </w:tcPr>
          <w:p w:rsidR="0050343B" w:rsidRPr="0077580E" w:rsidRDefault="0050343B" w:rsidP="0050343B">
            <w:pPr>
              <w:jc w:val="both"/>
              <w:rPr>
                <w:rFonts w:ascii="Arial" w:hAnsi="Arial" w:cs="Arial"/>
                <w:sz w:val="20"/>
                <w:szCs w:val="20"/>
              </w:rPr>
            </w:pPr>
          </w:p>
        </w:tc>
        <w:tc>
          <w:tcPr>
            <w:tcW w:w="579" w:type="dxa"/>
            <w:shd w:val="clear" w:color="auto" w:fill="FF0066"/>
          </w:tcPr>
          <w:p w:rsidR="0050343B" w:rsidRPr="0077580E" w:rsidRDefault="0050343B" w:rsidP="0050343B">
            <w:pPr>
              <w:jc w:val="both"/>
              <w:rPr>
                <w:rFonts w:ascii="Arial" w:hAnsi="Arial" w:cs="Arial"/>
                <w:sz w:val="20"/>
                <w:szCs w:val="20"/>
              </w:rPr>
            </w:pPr>
          </w:p>
        </w:tc>
        <w:tc>
          <w:tcPr>
            <w:tcW w:w="555" w:type="dxa"/>
            <w:shd w:val="clear" w:color="auto" w:fill="FF0066"/>
          </w:tcPr>
          <w:p w:rsidR="0050343B" w:rsidRPr="0077580E" w:rsidRDefault="0050343B" w:rsidP="0050343B">
            <w:pPr>
              <w:jc w:val="both"/>
              <w:rPr>
                <w:rFonts w:ascii="Arial" w:hAnsi="Arial" w:cs="Arial"/>
                <w:sz w:val="20"/>
                <w:szCs w:val="20"/>
              </w:rPr>
            </w:pPr>
          </w:p>
        </w:tc>
        <w:tc>
          <w:tcPr>
            <w:tcW w:w="567" w:type="dxa"/>
            <w:shd w:val="clear" w:color="auto" w:fill="FF0066"/>
          </w:tcPr>
          <w:p w:rsidR="0050343B" w:rsidRPr="0077580E" w:rsidRDefault="0050343B" w:rsidP="0050343B">
            <w:pPr>
              <w:jc w:val="both"/>
              <w:rPr>
                <w:rFonts w:ascii="Arial" w:hAnsi="Arial" w:cs="Arial"/>
                <w:sz w:val="20"/>
                <w:szCs w:val="20"/>
              </w:rPr>
            </w:pPr>
          </w:p>
        </w:tc>
      </w:tr>
      <w:tr w:rsidR="00B214E8" w:rsidRPr="00A974F4" w:rsidTr="00B214E8">
        <w:tc>
          <w:tcPr>
            <w:tcW w:w="3419" w:type="dxa"/>
          </w:tcPr>
          <w:p w:rsidR="0050343B" w:rsidRPr="00A974F4" w:rsidRDefault="0050343B" w:rsidP="004816E1">
            <w:pPr>
              <w:rPr>
                <w:rFonts w:ascii="Arial" w:hAnsi="Arial" w:cs="Arial"/>
                <w:sz w:val="20"/>
                <w:szCs w:val="20"/>
              </w:rPr>
            </w:pPr>
            <w:r w:rsidRPr="00A974F4">
              <w:rPr>
                <w:rFonts w:ascii="Arial" w:hAnsi="Arial" w:cs="Arial"/>
                <w:sz w:val="20"/>
                <w:szCs w:val="20"/>
              </w:rPr>
              <w:t>Artesanato com Elementos da Natureza</w:t>
            </w: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31849B" w:themeFill="accent5" w:themeFillShade="BF"/>
          </w:tcPr>
          <w:p w:rsidR="0050343B" w:rsidRPr="0077580E" w:rsidRDefault="0050343B" w:rsidP="0050343B">
            <w:pPr>
              <w:jc w:val="both"/>
              <w:rPr>
                <w:rFonts w:ascii="Arial" w:hAnsi="Arial" w:cs="Arial"/>
                <w:sz w:val="20"/>
                <w:szCs w:val="20"/>
              </w:rPr>
            </w:pPr>
          </w:p>
        </w:tc>
        <w:tc>
          <w:tcPr>
            <w:tcW w:w="567" w:type="dxa"/>
            <w:shd w:val="clear" w:color="auto" w:fill="31849B" w:themeFill="accent5" w:themeFillShade="BF"/>
          </w:tcPr>
          <w:p w:rsidR="0050343B" w:rsidRPr="0077580E" w:rsidRDefault="0050343B" w:rsidP="0050343B">
            <w:pPr>
              <w:jc w:val="both"/>
              <w:rPr>
                <w:rFonts w:ascii="Arial" w:hAnsi="Arial" w:cs="Arial"/>
                <w:sz w:val="20"/>
                <w:szCs w:val="20"/>
              </w:rPr>
            </w:pPr>
          </w:p>
        </w:tc>
        <w:tc>
          <w:tcPr>
            <w:tcW w:w="567" w:type="dxa"/>
            <w:shd w:val="clear" w:color="auto" w:fill="31849B" w:themeFill="accent5" w:themeFillShade="BF"/>
          </w:tcPr>
          <w:p w:rsidR="0050343B" w:rsidRPr="0077580E" w:rsidRDefault="0050343B" w:rsidP="0050343B">
            <w:pPr>
              <w:jc w:val="both"/>
              <w:rPr>
                <w:rFonts w:ascii="Arial" w:hAnsi="Arial" w:cs="Arial"/>
                <w:sz w:val="20"/>
                <w:szCs w:val="20"/>
              </w:rPr>
            </w:pPr>
          </w:p>
        </w:tc>
        <w:tc>
          <w:tcPr>
            <w:tcW w:w="567" w:type="dxa"/>
            <w:shd w:val="clear" w:color="auto" w:fill="31849B" w:themeFill="accent5" w:themeFillShade="BF"/>
          </w:tcPr>
          <w:p w:rsidR="0050343B" w:rsidRPr="0077580E" w:rsidRDefault="0050343B" w:rsidP="0050343B">
            <w:pPr>
              <w:jc w:val="both"/>
              <w:rPr>
                <w:rFonts w:ascii="Arial" w:hAnsi="Arial" w:cs="Arial"/>
                <w:sz w:val="20"/>
                <w:szCs w:val="20"/>
              </w:rPr>
            </w:pPr>
          </w:p>
        </w:tc>
        <w:tc>
          <w:tcPr>
            <w:tcW w:w="567" w:type="dxa"/>
            <w:shd w:val="clear" w:color="auto" w:fill="31849B" w:themeFill="accent5" w:themeFillShade="BF"/>
          </w:tcPr>
          <w:p w:rsidR="0050343B" w:rsidRPr="0077580E" w:rsidRDefault="0050343B" w:rsidP="0050343B">
            <w:pPr>
              <w:jc w:val="both"/>
              <w:rPr>
                <w:rFonts w:ascii="Arial" w:hAnsi="Arial" w:cs="Arial"/>
                <w:sz w:val="20"/>
                <w:szCs w:val="20"/>
              </w:rPr>
            </w:pP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31849B" w:themeFill="accent5" w:themeFillShade="BF"/>
          </w:tcPr>
          <w:p w:rsidR="0050343B" w:rsidRPr="0077580E" w:rsidRDefault="0050343B" w:rsidP="0050343B">
            <w:pPr>
              <w:jc w:val="both"/>
              <w:rPr>
                <w:rFonts w:ascii="Arial" w:hAnsi="Arial" w:cs="Arial"/>
                <w:sz w:val="20"/>
                <w:szCs w:val="20"/>
              </w:rPr>
            </w:pPr>
          </w:p>
        </w:tc>
        <w:tc>
          <w:tcPr>
            <w:tcW w:w="567" w:type="dxa"/>
            <w:shd w:val="clear" w:color="auto" w:fill="31849B" w:themeFill="accent5" w:themeFillShade="BF"/>
          </w:tcPr>
          <w:p w:rsidR="0050343B" w:rsidRPr="0077580E" w:rsidRDefault="0050343B" w:rsidP="0050343B">
            <w:pPr>
              <w:jc w:val="both"/>
              <w:rPr>
                <w:rFonts w:ascii="Arial" w:hAnsi="Arial" w:cs="Arial"/>
                <w:sz w:val="20"/>
                <w:szCs w:val="20"/>
              </w:rPr>
            </w:pPr>
          </w:p>
        </w:tc>
        <w:tc>
          <w:tcPr>
            <w:tcW w:w="579" w:type="dxa"/>
            <w:shd w:val="clear" w:color="auto" w:fill="31849B" w:themeFill="accent5" w:themeFillShade="BF"/>
          </w:tcPr>
          <w:p w:rsidR="0050343B" w:rsidRPr="0077580E" w:rsidRDefault="0050343B" w:rsidP="0050343B">
            <w:pPr>
              <w:jc w:val="both"/>
              <w:rPr>
                <w:rFonts w:ascii="Arial" w:hAnsi="Arial" w:cs="Arial"/>
                <w:sz w:val="20"/>
                <w:szCs w:val="20"/>
              </w:rPr>
            </w:pPr>
          </w:p>
        </w:tc>
        <w:tc>
          <w:tcPr>
            <w:tcW w:w="555" w:type="dxa"/>
            <w:shd w:val="clear" w:color="auto" w:fill="31849B" w:themeFill="accent5" w:themeFillShade="BF"/>
          </w:tcPr>
          <w:p w:rsidR="0050343B" w:rsidRPr="0077580E" w:rsidRDefault="0050343B" w:rsidP="0050343B">
            <w:pPr>
              <w:jc w:val="both"/>
              <w:rPr>
                <w:rFonts w:ascii="Arial" w:hAnsi="Arial" w:cs="Arial"/>
                <w:sz w:val="20"/>
                <w:szCs w:val="20"/>
              </w:rPr>
            </w:pPr>
          </w:p>
        </w:tc>
        <w:tc>
          <w:tcPr>
            <w:tcW w:w="567" w:type="dxa"/>
            <w:shd w:val="clear" w:color="auto" w:fill="31849B" w:themeFill="accent5" w:themeFillShade="BF"/>
          </w:tcPr>
          <w:p w:rsidR="0050343B" w:rsidRPr="0077580E" w:rsidRDefault="0050343B" w:rsidP="0050343B">
            <w:pPr>
              <w:jc w:val="both"/>
              <w:rPr>
                <w:rFonts w:ascii="Arial" w:hAnsi="Arial" w:cs="Arial"/>
                <w:sz w:val="20"/>
                <w:szCs w:val="20"/>
              </w:rPr>
            </w:pPr>
          </w:p>
        </w:tc>
      </w:tr>
      <w:tr w:rsidR="00B214E8" w:rsidRPr="00A974F4" w:rsidTr="00B214E8">
        <w:tc>
          <w:tcPr>
            <w:tcW w:w="3419" w:type="dxa"/>
          </w:tcPr>
          <w:p w:rsidR="0050343B" w:rsidRPr="00A974F4" w:rsidRDefault="0050343B" w:rsidP="004816E1">
            <w:pPr>
              <w:rPr>
                <w:rFonts w:ascii="Arial" w:hAnsi="Arial" w:cs="Arial"/>
                <w:sz w:val="20"/>
                <w:szCs w:val="20"/>
              </w:rPr>
            </w:pPr>
            <w:r w:rsidRPr="00A974F4">
              <w:rPr>
                <w:rFonts w:ascii="Arial" w:hAnsi="Arial" w:cs="Arial"/>
                <w:sz w:val="20"/>
                <w:szCs w:val="20"/>
              </w:rPr>
              <w:t>Educação Física</w:t>
            </w: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76923C" w:themeFill="accent3" w:themeFillShade="BF"/>
          </w:tcPr>
          <w:p w:rsidR="0050343B" w:rsidRPr="0077580E" w:rsidRDefault="0050343B" w:rsidP="0050343B">
            <w:pPr>
              <w:jc w:val="both"/>
              <w:rPr>
                <w:rFonts w:ascii="Arial" w:hAnsi="Arial" w:cs="Arial"/>
                <w:sz w:val="20"/>
                <w:szCs w:val="20"/>
              </w:rPr>
            </w:pPr>
          </w:p>
        </w:tc>
        <w:tc>
          <w:tcPr>
            <w:tcW w:w="567" w:type="dxa"/>
            <w:shd w:val="clear" w:color="auto" w:fill="76923C" w:themeFill="accent3" w:themeFillShade="BF"/>
          </w:tcPr>
          <w:p w:rsidR="0050343B" w:rsidRPr="0077580E" w:rsidRDefault="0050343B" w:rsidP="0050343B">
            <w:pPr>
              <w:jc w:val="both"/>
              <w:rPr>
                <w:rFonts w:ascii="Arial" w:hAnsi="Arial" w:cs="Arial"/>
                <w:sz w:val="20"/>
                <w:szCs w:val="20"/>
              </w:rPr>
            </w:pPr>
          </w:p>
        </w:tc>
        <w:tc>
          <w:tcPr>
            <w:tcW w:w="567" w:type="dxa"/>
            <w:shd w:val="clear" w:color="auto" w:fill="76923C" w:themeFill="accent3" w:themeFillShade="BF"/>
          </w:tcPr>
          <w:p w:rsidR="0050343B" w:rsidRPr="0077580E" w:rsidRDefault="0050343B" w:rsidP="0050343B">
            <w:pPr>
              <w:jc w:val="both"/>
              <w:rPr>
                <w:rFonts w:ascii="Arial" w:hAnsi="Arial" w:cs="Arial"/>
                <w:sz w:val="20"/>
                <w:szCs w:val="20"/>
              </w:rPr>
            </w:pPr>
          </w:p>
        </w:tc>
        <w:tc>
          <w:tcPr>
            <w:tcW w:w="567" w:type="dxa"/>
            <w:shd w:val="clear" w:color="auto" w:fill="76923C" w:themeFill="accent3" w:themeFillShade="BF"/>
          </w:tcPr>
          <w:p w:rsidR="0050343B" w:rsidRPr="0077580E" w:rsidRDefault="0050343B" w:rsidP="0050343B">
            <w:pPr>
              <w:jc w:val="both"/>
              <w:rPr>
                <w:rFonts w:ascii="Arial" w:hAnsi="Arial" w:cs="Arial"/>
                <w:sz w:val="20"/>
                <w:szCs w:val="20"/>
              </w:rPr>
            </w:pPr>
          </w:p>
        </w:tc>
        <w:tc>
          <w:tcPr>
            <w:tcW w:w="567" w:type="dxa"/>
            <w:shd w:val="clear" w:color="auto" w:fill="76923C" w:themeFill="accent3" w:themeFillShade="BF"/>
          </w:tcPr>
          <w:p w:rsidR="0050343B" w:rsidRPr="0077580E" w:rsidRDefault="0050343B" w:rsidP="0050343B">
            <w:pPr>
              <w:jc w:val="both"/>
              <w:rPr>
                <w:rFonts w:ascii="Arial" w:hAnsi="Arial" w:cs="Arial"/>
                <w:sz w:val="20"/>
                <w:szCs w:val="20"/>
              </w:rPr>
            </w:pP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76923C" w:themeFill="accent3" w:themeFillShade="BF"/>
          </w:tcPr>
          <w:p w:rsidR="0050343B" w:rsidRPr="0077580E" w:rsidRDefault="0050343B" w:rsidP="0050343B">
            <w:pPr>
              <w:jc w:val="both"/>
              <w:rPr>
                <w:rFonts w:ascii="Arial" w:hAnsi="Arial" w:cs="Arial"/>
                <w:sz w:val="20"/>
                <w:szCs w:val="20"/>
              </w:rPr>
            </w:pPr>
          </w:p>
        </w:tc>
        <w:tc>
          <w:tcPr>
            <w:tcW w:w="567" w:type="dxa"/>
            <w:shd w:val="clear" w:color="auto" w:fill="76923C" w:themeFill="accent3" w:themeFillShade="BF"/>
          </w:tcPr>
          <w:p w:rsidR="0050343B" w:rsidRPr="0077580E" w:rsidRDefault="0050343B" w:rsidP="0050343B">
            <w:pPr>
              <w:jc w:val="both"/>
              <w:rPr>
                <w:rFonts w:ascii="Arial" w:hAnsi="Arial" w:cs="Arial"/>
                <w:sz w:val="20"/>
                <w:szCs w:val="20"/>
              </w:rPr>
            </w:pPr>
          </w:p>
        </w:tc>
        <w:tc>
          <w:tcPr>
            <w:tcW w:w="579" w:type="dxa"/>
            <w:shd w:val="clear" w:color="auto" w:fill="76923C" w:themeFill="accent3" w:themeFillShade="BF"/>
          </w:tcPr>
          <w:p w:rsidR="0050343B" w:rsidRPr="0077580E" w:rsidRDefault="0050343B" w:rsidP="0050343B">
            <w:pPr>
              <w:jc w:val="both"/>
              <w:rPr>
                <w:rFonts w:ascii="Arial" w:hAnsi="Arial" w:cs="Arial"/>
                <w:sz w:val="20"/>
                <w:szCs w:val="20"/>
              </w:rPr>
            </w:pPr>
          </w:p>
        </w:tc>
        <w:tc>
          <w:tcPr>
            <w:tcW w:w="555" w:type="dxa"/>
            <w:shd w:val="clear" w:color="auto" w:fill="76923C" w:themeFill="accent3" w:themeFillShade="BF"/>
          </w:tcPr>
          <w:p w:rsidR="0050343B" w:rsidRPr="0077580E" w:rsidRDefault="0050343B" w:rsidP="0050343B">
            <w:pPr>
              <w:jc w:val="both"/>
              <w:rPr>
                <w:rFonts w:ascii="Arial" w:hAnsi="Arial" w:cs="Arial"/>
                <w:sz w:val="20"/>
                <w:szCs w:val="20"/>
              </w:rPr>
            </w:pPr>
          </w:p>
        </w:tc>
        <w:tc>
          <w:tcPr>
            <w:tcW w:w="567" w:type="dxa"/>
            <w:shd w:val="clear" w:color="auto" w:fill="76923C" w:themeFill="accent3" w:themeFillShade="BF"/>
          </w:tcPr>
          <w:p w:rsidR="0050343B" w:rsidRPr="0077580E" w:rsidRDefault="0050343B" w:rsidP="0050343B">
            <w:pPr>
              <w:jc w:val="both"/>
              <w:rPr>
                <w:rFonts w:ascii="Arial" w:hAnsi="Arial" w:cs="Arial"/>
                <w:sz w:val="20"/>
                <w:szCs w:val="20"/>
              </w:rPr>
            </w:pPr>
          </w:p>
        </w:tc>
      </w:tr>
      <w:tr w:rsidR="00B214E8" w:rsidRPr="00A974F4" w:rsidTr="00B214E8">
        <w:tc>
          <w:tcPr>
            <w:tcW w:w="3419" w:type="dxa"/>
          </w:tcPr>
          <w:p w:rsidR="0050343B" w:rsidRPr="00A974F4" w:rsidRDefault="0050343B" w:rsidP="004816E1">
            <w:pPr>
              <w:rPr>
                <w:rFonts w:ascii="Arial" w:hAnsi="Arial" w:cs="Arial"/>
                <w:sz w:val="20"/>
                <w:szCs w:val="20"/>
              </w:rPr>
            </w:pPr>
            <w:r>
              <w:rPr>
                <w:rFonts w:ascii="Arial" w:hAnsi="Arial" w:cs="Arial"/>
                <w:sz w:val="20"/>
                <w:szCs w:val="20"/>
              </w:rPr>
              <w:t>Atendimento P</w:t>
            </w:r>
            <w:r w:rsidRPr="00A974F4">
              <w:rPr>
                <w:rFonts w:ascii="Arial" w:hAnsi="Arial" w:cs="Arial"/>
                <w:sz w:val="20"/>
                <w:szCs w:val="20"/>
              </w:rPr>
              <w:t>isco- terapêutico</w:t>
            </w: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FF0000"/>
          </w:tcPr>
          <w:p w:rsidR="0050343B" w:rsidRPr="0077580E" w:rsidRDefault="0050343B" w:rsidP="0050343B">
            <w:pPr>
              <w:jc w:val="both"/>
              <w:rPr>
                <w:rFonts w:ascii="Arial" w:hAnsi="Arial" w:cs="Arial"/>
                <w:sz w:val="20"/>
                <w:szCs w:val="20"/>
              </w:rPr>
            </w:pPr>
          </w:p>
        </w:tc>
        <w:tc>
          <w:tcPr>
            <w:tcW w:w="567" w:type="dxa"/>
            <w:shd w:val="clear" w:color="auto" w:fill="FF0000"/>
          </w:tcPr>
          <w:p w:rsidR="0050343B" w:rsidRPr="0077580E" w:rsidRDefault="0050343B" w:rsidP="0050343B">
            <w:pPr>
              <w:jc w:val="both"/>
              <w:rPr>
                <w:rFonts w:ascii="Arial" w:hAnsi="Arial" w:cs="Arial"/>
                <w:sz w:val="20"/>
                <w:szCs w:val="20"/>
              </w:rPr>
            </w:pPr>
          </w:p>
        </w:tc>
        <w:tc>
          <w:tcPr>
            <w:tcW w:w="567" w:type="dxa"/>
            <w:shd w:val="clear" w:color="auto" w:fill="FF0000"/>
          </w:tcPr>
          <w:p w:rsidR="0050343B" w:rsidRPr="0077580E" w:rsidRDefault="0050343B" w:rsidP="0050343B">
            <w:pPr>
              <w:jc w:val="both"/>
              <w:rPr>
                <w:rFonts w:ascii="Arial" w:hAnsi="Arial" w:cs="Arial"/>
                <w:sz w:val="20"/>
                <w:szCs w:val="20"/>
              </w:rPr>
            </w:pPr>
          </w:p>
        </w:tc>
        <w:tc>
          <w:tcPr>
            <w:tcW w:w="567" w:type="dxa"/>
            <w:shd w:val="clear" w:color="auto" w:fill="FF0000"/>
          </w:tcPr>
          <w:p w:rsidR="0050343B" w:rsidRPr="0077580E" w:rsidRDefault="0050343B" w:rsidP="0050343B">
            <w:pPr>
              <w:jc w:val="both"/>
              <w:rPr>
                <w:rFonts w:ascii="Arial" w:hAnsi="Arial" w:cs="Arial"/>
                <w:sz w:val="20"/>
                <w:szCs w:val="20"/>
              </w:rPr>
            </w:pPr>
          </w:p>
        </w:tc>
        <w:tc>
          <w:tcPr>
            <w:tcW w:w="567" w:type="dxa"/>
            <w:shd w:val="clear" w:color="auto" w:fill="FF0000"/>
          </w:tcPr>
          <w:p w:rsidR="0050343B" w:rsidRPr="0077580E" w:rsidRDefault="0050343B" w:rsidP="0050343B">
            <w:pPr>
              <w:jc w:val="both"/>
              <w:rPr>
                <w:rFonts w:ascii="Arial" w:hAnsi="Arial" w:cs="Arial"/>
                <w:sz w:val="20"/>
                <w:szCs w:val="20"/>
              </w:rPr>
            </w:pP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FF0000"/>
          </w:tcPr>
          <w:p w:rsidR="0050343B" w:rsidRPr="0077580E" w:rsidRDefault="0050343B" w:rsidP="0050343B">
            <w:pPr>
              <w:jc w:val="both"/>
              <w:rPr>
                <w:rFonts w:ascii="Arial" w:hAnsi="Arial" w:cs="Arial"/>
                <w:sz w:val="20"/>
                <w:szCs w:val="20"/>
              </w:rPr>
            </w:pPr>
          </w:p>
        </w:tc>
        <w:tc>
          <w:tcPr>
            <w:tcW w:w="567" w:type="dxa"/>
            <w:shd w:val="clear" w:color="auto" w:fill="FF0000"/>
          </w:tcPr>
          <w:p w:rsidR="0050343B" w:rsidRPr="0077580E" w:rsidRDefault="0050343B" w:rsidP="0050343B">
            <w:pPr>
              <w:jc w:val="both"/>
              <w:rPr>
                <w:rFonts w:ascii="Arial" w:hAnsi="Arial" w:cs="Arial"/>
                <w:sz w:val="20"/>
                <w:szCs w:val="20"/>
              </w:rPr>
            </w:pPr>
          </w:p>
        </w:tc>
        <w:tc>
          <w:tcPr>
            <w:tcW w:w="579" w:type="dxa"/>
            <w:shd w:val="clear" w:color="auto" w:fill="FF0000"/>
          </w:tcPr>
          <w:p w:rsidR="0050343B" w:rsidRPr="0077580E" w:rsidRDefault="0050343B" w:rsidP="0050343B">
            <w:pPr>
              <w:jc w:val="both"/>
              <w:rPr>
                <w:rFonts w:ascii="Arial" w:hAnsi="Arial" w:cs="Arial"/>
                <w:sz w:val="20"/>
                <w:szCs w:val="20"/>
              </w:rPr>
            </w:pPr>
          </w:p>
        </w:tc>
        <w:tc>
          <w:tcPr>
            <w:tcW w:w="555" w:type="dxa"/>
            <w:shd w:val="clear" w:color="auto" w:fill="FF0000"/>
          </w:tcPr>
          <w:p w:rsidR="0050343B" w:rsidRPr="0077580E" w:rsidRDefault="0050343B" w:rsidP="0050343B">
            <w:pPr>
              <w:jc w:val="both"/>
              <w:rPr>
                <w:rFonts w:ascii="Arial" w:hAnsi="Arial" w:cs="Arial"/>
                <w:sz w:val="20"/>
                <w:szCs w:val="20"/>
              </w:rPr>
            </w:pPr>
          </w:p>
        </w:tc>
        <w:tc>
          <w:tcPr>
            <w:tcW w:w="567" w:type="dxa"/>
            <w:shd w:val="clear" w:color="auto" w:fill="FF0000"/>
          </w:tcPr>
          <w:p w:rsidR="0050343B" w:rsidRPr="0077580E" w:rsidRDefault="0050343B" w:rsidP="0050343B">
            <w:pPr>
              <w:jc w:val="both"/>
              <w:rPr>
                <w:rFonts w:ascii="Arial" w:hAnsi="Arial" w:cs="Arial"/>
                <w:sz w:val="20"/>
                <w:szCs w:val="20"/>
              </w:rPr>
            </w:pPr>
          </w:p>
        </w:tc>
      </w:tr>
      <w:tr w:rsidR="00B214E8" w:rsidRPr="00A974F4" w:rsidTr="00B214E8">
        <w:tc>
          <w:tcPr>
            <w:tcW w:w="3419" w:type="dxa"/>
          </w:tcPr>
          <w:p w:rsidR="0050343B" w:rsidRPr="00A974F4" w:rsidRDefault="0050343B" w:rsidP="004816E1">
            <w:pPr>
              <w:rPr>
                <w:rFonts w:ascii="Arial" w:hAnsi="Arial" w:cs="Arial"/>
                <w:sz w:val="20"/>
                <w:szCs w:val="20"/>
              </w:rPr>
            </w:pPr>
            <w:r w:rsidRPr="00A974F4">
              <w:rPr>
                <w:rFonts w:ascii="Arial" w:hAnsi="Arial" w:cs="Arial"/>
                <w:sz w:val="20"/>
                <w:szCs w:val="20"/>
              </w:rPr>
              <w:t>Atendimento à família</w:t>
            </w:r>
          </w:p>
        </w:tc>
        <w:tc>
          <w:tcPr>
            <w:tcW w:w="567" w:type="dxa"/>
            <w:shd w:val="clear" w:color="auto" w:fill="003366"/>
          </w:tcPr>
          <w:p w:rsidR="0050343B" w:rsidRPr="0077580E" w:rsidRDefault="0050343B" w:rsidP="0050343B">
            <w:pPr>
              <w:jc w:val="both"/>
              <w:rPr>
                <w:rFonts w:ascii="Arial" w:hAnsi="Arial" w:cs="Arial"/>
                <w:sz w:val="20"/>
                <w:szCs w:val="20"/>
              </w:rPr>
            </w:pPr>
          </w:p>
        </w:tc>
        <w:tc>
          <w:tcPr>
            <w:tcW w:w="567" w:type="dxa"/>
            <w:shd w:val="clear" w:color="auto" w:fill="003366"/>
          </w:tcPr>
          <w:p w:rsidR="0050343B" w:rsidRPr="0077580E" w:rsidRDefault="0050343B" w:rsidP="0050343B">
            <w:pPr>
              <w:jc w:val="both"/>
              <w:rPr>
                <w:rFonts w:ascii="Arial" w:hAnsi="Arial" w:cs="Arial"/>
                <w:sz w:val="20"/>
                <w:szCs w:val="20"/>
              </w:rPr>
            </w:pPr>
          </w:p>
        </w:tc>
        <w:tc>
          <w:tcPr>
            <w:tcW w:w="567" w:type="dxa"/>
            <w:shd w:val="clear" w:color="auto" w:fill="003366"/>
          </w:tcPr>
          <w:p w:rsidR="0050343B" w:rsidRPr="0077580E" w:rsidRDefault="0050343B" w:rsidP="0050343B">
            <w:pPr>
              <w:jc w:val="both"/>
              <w:rPr>
                <w:rFonts w:ascii="Arial" w:hAnsi="Arial" w:cs="Arial"/>
                <w:sz w:val="20"/>
                <w:szCs w:val="20"/>
              </w:rPr>
            </w:pPr>
          </w:p>
        </w:tc>
        <w:tc>
          <w:tcPr>
            <w:tcW w:w="567" w:type="dxa"/>
            <w:shd w:val="clear" w:color="auto" w:fill="003366"/>
          </w:tcPr>
          <w:p w:rsidR="0050343B" w:rsidRPr="0077580E" w:rsidRDefault="0050343B" w:rsidP="0050343B">
            <w:pPr>
              <w:jc w:val="both"/>
              <w:rPr>
                <w:rFonts w:ascii="Arial" w:hAnsi="Arial" w:cs="Arial"/>
                <w:sz w:val="20"/>
                <w:szCs w:val="20"/>
              </w:rPr>
            </w:pPr>
          </w:p>
        </w:tc>
        <w:tc>
          <w:tcPr>
            <w:tcW w:w="567" w:type="dxa"/>
            <w:shd w:val="clear" w:color="auto" w:fill="003366"/>
          </w:tcPr>
          <w:p w:rsidR="0050343B" w:rsidRPr="0077580E" w:rsidRDefault="0050343B" w:rsidP="0050343B">
            <w:pPr>
              <w:jc w:val="both"/>
              <w:rPr>
                <w:rFonts w:ascii="Arial" w:hAnsi="Arial" w:cs="Arial"/>
                <w:sz w:val="20"/>
                <w:szCs w:val="20"/>
              </w:rPr>
            </w:pPr>
          </w:p>
        </w:tc>
        <w:tc>
          <w:tcPr>
            <w:tcW w:w="567" w:type="dxa"/>
            <w:shd w:val="clear" w:color="auto" w:fill="003366"/>
          </w:tcPr>
          <w:p w:rsidR="0050343B" w:rsidRPr="0077580E" w:rsidRDefault="0050343B" w:rsidP="0050343B">
            <w:pPr>
              <w:jc w:val="both"/>
              <w:rPr>
                <w:rFonts w:ascii="Arial" w:hAnsi="Arial" w:cs="Arial"/>
                <w:sz w:val="20"/>
                <w:szCs w:val="20"/>
              </w:rPr>
            </w:pP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003366"/>
          </w:tcPr>
          <w:p w:rsidR="0050343B" w:rsidRPr="0077580E" w:rsidRDefault="0050343B" w:rsidP="0050343B">
            <w:pPr>
              <w:jc w:val="both"/>
              <w:rPr>
                <w:rFonts w:ascii="Arial" w:hAnsi="Arial" w:cs="Arial"/>
                <w:sz w:val="20"/>
                <w:szCs w:val="20"/>
              </w:rPr>
            </w:pPr>
          </w:p>
        </w:tc>
        <w:tc>
          <w:tcPr>
            <w:tcW w:w="567" w:type="dxa"/>
            <w:shd w:val="clear" w:color="auto" w:fill="003366"/>
          </w:tcPr>
          <w:p w:rsidR="0050343B" w:rsidRPr="0077580E" w:rsidRDefault="0050343B" w:rsidP="0050343B">
            <w:pPr>
              <w:jc w:val="both"/>
              <w:rPr>
                <w:rFonts w:ascii="Arial" w:hAnsi="Arial" w:cs="Arial"/>
                <w:sz w:val="20"/>
                <w:szCs w:val="20"/>
              </w:rPr>
            </w:pPr>
          </w:p>
        </w:tc>
        <w:tc>
          <w:tcPr>
            <w:tcW w:w="579" w:type="dxa"/>
            <w:shd w:val="clear" w:color="auto" w:fill="003366"/>
          </w:tcPr>
          <w:p w:rsidR="0050343B" w:rsidRPr="0077580E" w:rsidRDefault="0050343B" w:rsidP="0050343B">
            <w:pPr>
              <w:jc w:val="both"/>
              <w:rPr>
                <w:rFonts w:ascii="Arial" w:hAnsi="Arial" w:cs="Arial"/>
                <w:sz w:val="20"/>
                <w:szCs w:val="20"/>
              </w:rPr>
            </w:pPr>
          </w:p>
        </w:tc>
        <w:tc>
          <w:tcPr>
            <w:tcW w:w="555" w:type="dxa"/>
            <w:shd w:val="clear" w:color="auto" w:fill="003366"/>
          </w:tcPr>
          <w:p w:rsidR="0050343B" w:rsidRPr="0077580E" w:rsidRDefault="0050343B" w:rsidP="0050343B">
            <w:pPr>
              <w:jc w:val="both"/>
              <w:rPr>
                <w:rFonts w:ascii="Arial" w:hAnsi="Arial" w:cs="Arial"/>
                <w:sz w:val="20"/>
                <w:szCs w:val="20"/>
              </w:rPr>
            </w:pPr>
          </w:p>
        </w:tc>
        <w:tc>
          <w:tcPr>
            <w:tcW w:w="567" w:type="dxa"/>
            <w:shd w:val="clear" w:color="auto" w:fill="003366"/>
          </w:tcPr>
          <w:p w:rsidR="0050343B" w:rsidRPr="0077580E" w:rsidRDefault="0050343B" w:rsidP="0050343B">
            <w:pPr>
              <w:jc w:val="both"/>
              <w:rPr>
                <w:rFonts w:ascii="Arial" w:hAnsi="Arial" w:cs="Arial"/>
                <w:sz w:val="20"/>
                <w:szCs w:val="20"/>
              </w:rPr>
            </w:pPr>
          </w:p>
        </w:tc>
      </w:tr>
      <w:tr w:rsidR="00B214E8" w:rsidRPr="00A974F4" w:rsidTr="00B214E8">
        <w:tc>
          <w:tcPr>
            <w:tcW w:w="3419" w:type="dxa"/>
          </w:tcPr>
          <w:p w:rsidR="0050343B" w:rsidRPr="00A974F4" w:rsidRDefault="0050343B" w:rsidP="004816E1">
            <w:pPr>
              <w:rPr>
                <w:rFonts w:ascii="Arial" w:hAnsi="Arial" w:cs="Arial"/>
                <w:sz w:val="20"/>
                <w:szCs w:val="20"/>
              </w:rPr>
            </w:pPr>
            <w:r w:rsidRPr="00A974F4">
              <w:rPr>
                <w:rFonts w:ascii="Arial" w:hAnsi="Arial" w:cs="Arial"/>
                <w:sz w:val="20"/>
                <w:szCs w:val="20"/>
              </w:rPr>
              <w:t>Aula de Princípios e Valores</w:t>
            </w: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FFFF00"/>
          </w:tcPr>
          <w:p w:rsidR="0050343B" w:rsidRPr="0077580E" w:rsidRDefault="0050343B" w:rsidP="0050343B">
            <w:pPr>
              <w:jc w:val="both"/>
              <w:rPr>
                <w:rFonts w:ascii="Arial" w:hAnsi="Arial" w:cs="Arial"/>
                <w:sz w:val="20"/>
                <w:szCs w:val="20"/>
              </w:rPr>
            </w:pPr>
          </w:p>
        </w:tc>
        <w:tc>
          <w:tcPr>
            <w:tcW w:w="567" w:type="dxa"/>
            <w:shd w:val="clear" w:color="auto" w:fill="FFFF00"/>
          </w:tcPr>
          <w:p w:rsidR="0050343B" w:rsidRPr="0077580E" w:rsidRDefault="0050343B" w:rsidP="0050343B">
            <w:pPr>
              <w:jc w:val="both"/>
              <w:rPr>
                <w:rFonts w:ascii="Arial" w:hAnsi="Arial" w:cs="Arial"/>
                <w:sz w:val="20"/>
                <w:szCs w:val="20"/>
              </w:rPr>
            </w:pPr>
          </w:p>
        </w:tc>
        <w:tc>
          <w:tcPr>
            <w:tcW w:w="567" w:type="dxa"/>
            <w:shd w:val="clear" w:color="auto" w:fill="FFFF00"/>
          </w:tcPr>
          <w:p w:rsidR="0050343B" w:rsidRPr="0077580E" w:rsidRDefault="0050343B" w:rsidP="0050343B">
            <w:pPr>
              <w:jc w:val="both"/>
              <w:rPr>
                <w:rFonts w:ascii="Arial" w:hAnsi="Arial" w:cs="Arial"/>
                <w:sz w:val="20"/>
                <w:szCs w:val="20"/>
              </w:rPr>
            </w:pPr>
          </w:p>
        </w:tc>
        <w:tc>
          <w:tcPr>
            <w:tcW w:w="567" w:type="dxa"/>
            <w:shd w:val="clear" w:color="auto" w:fill="FFFF00"/>
          </w:tcPr>
          <w:p w:rsidR="0050343B" w:rsidRPr="0077580E" w:rsidRDefault="0050343B" w:rsidP="0050343B">
            <w:pPr>
              <w:jc w:val="both"/>
              <w:rPr>
                <w:rFonts w:ascii="Arial" w:hAnsi="Arial" w:cs="Arial"/>
                <w:sz w:val="20"/>
                <w:szCs w:val="20"/>
              </w:rPr>
            </w:pPr>
          </w:p>
        </w:tc>
        <w:tc>
          <w:tcPr>
            <w:tcW w:w="567" w:type="dxa"/>
            <w:shd w:val="clear" w:color="auto" w:fill="FFFF00"/>
          </w:tcPr>
          <w:p w:rsidR="0050343B" w:rsidRPr="0077580E" w:rsidRDefault="0050343B" w:rsidP="0050343B">
            <w:pPr>
              <w:jc w:val="both"/>
              <w:rPr>
                <w:rFonts w:ascii="Arial" w:hAnsi="Arial" w:cs="Arial"/>
                <w:sz w:val="20"/>
                <w:szCs w:val="20"/>
              </w:rPr>
            </w:pP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FFFF00"/>
          </w:tcPr>
          <w:p w:rsidR="0050343B" w:rsidRPr="0077580E" w:rsidRDefault="0050343B" w:rsidP="0050343B">
            <w:pPr>
              <w:jc w:val="both"/>
              <w:rPr>
                <w:rFonts w:ascii="Arial" w:hAnsi="Arial" w:cs="Arial"/>
                <w:sz w:val="20"/>
                <w:szCs w:val="20"/>
              </w:rPr>
            </w:pPr>
          </w:p>
        </w:tc>
        <w:tc>
          <w:tcPr>
            <w:tcW w:w="567" w:type="dxa"/>
            <w:shd w:val="clear" w:color="auto" w:fill="FFFF00"/>
          </w:tcPr>
          <w:p w:rsidR="0050343B" w:rsidRPr="0077580E" w:rsidRDefault="0050343B" w:rsidP="0050343B">
            <w:pPr>
              <w:jc w:val="both"/>
              <w:rPr>
                <w:rFonts w:ascii="Arial" w:hAnsi="Arial" w:cs="Arial"/>
                <w:sz w:val="20"/>
                <w:szCs w:val="20"/>
              </w:rPr>
            </w:pPr>
          </w:p>
        </w:tc>
        <w:tc>
          <w:tcPr>
            <w:tcW w:w="579" w:type="dxa"/>
            <w:shd w:val="clear" w:color="auto" w:fill="FFFF00"/>
          </w:tcPr>
          <w:p w:rsidR="0050343B" w:rsidRPr="0077580E" w:rsidRDefault="0050343B" w:rsidP="0050343B">
            <w:pPr>
              <w:jc w:val="both"/>
              <w:rPr>
                <w:rFonts w:ascii="Arial" w:hAnsi="Arial" w:cs="Arial"/>
                <w:sz w:val="20"/>
                <w:szCs w:val="20"/>
              </w:rPr>
            </w:pPr>
          </w:p>
        </w:tc>
        <w:tc>
          <w:tcPr>
            <w:tcW w:w="555" w:type="dxa"/>
            <w:shd w:val="clear" w:color="auto" w:fill="FFFF00"/>
          </w:tcPr>
          <w:p w:rsidR="0050343B" w:rsidRPr="0077580E" w:rsidRDefault="0050343B" w:rsidP="0050343B">
            <w:pPr>
              <w:jc w:val="both"/>
              <w:rPr>
                <w:rFonts w:ascii="Arial" w:hAnsi="Arial" w:cs="Arial"/>
                <w:sz w:val="20"/>
                <w:szCs w:val="20"/>
              </w:rPr>
            </w:pPr>
          </w:p>
        </w:tc>
        <w:tc>
          <w:tcPr>
            <w:tcW w:w="567" w:type="dxa"/>
            <w:shd w:val="clear" w:color="auto" w:fill="FFFF00"/>
          </w:tcPr>
          <w:p w:rsidR="0050343B" w:rsidRPr="0077580E" w:rsidRDefault="0050343B" w:rsidP="0050343B">
            <w:pPr>
              <w:jc w:val="both"/>
              <w:rPr>
                <w:rFonts w:ascii="Arial" w:hAnsi="Arial" w:cs="Arial"/>
                <w:sz w:val="20"/>
                <w:szCs w:val="20"/>
              </w:rPr>
            </w:pPr>
          </w:p>
        </w:tc>
      </w:tr>
      <w:tr w:rsidR="00B214E8" w:rsidRPr="00A974F4" w:rsidTr="00B214E8">
        <w:tc>
          <w:tcPr>
            <w:tcW w:w="3419" w:type="dxa"/>
          </w:tcPr>
          <w:p w:rsidR="0050343B" w:rsidRPr="00A974F4" w:rsidRDefault="0050343B" w:rsidP="004816E1">
            <w:pPr>
              <w:rPr>
                <w:rFonts w:ascii="Arial" w:hAnsi="Arial" w:cs="Arial"/>
                <w:sz w:val="20"/>
                <w:szCs w:val="20"/>
              </w:rPr>
            </w:pPr>
            <w:r>
              <w:rPr>
                <w:rFonts w:ascii="Arial" w:hAnsi="Arial" w:cs="Arial"/>
                <w:sz w:val="20"/>
                <w:szCs w:val="20"/>
              </w:rPr>
              <w:t xml:space="preserve">Encaminhamentos </w:t>
            </w:r>
            <w:r w:rsidR="0077580E">
              <w:rPr>
                <w:rFonts w:ascii="Arial" w:hAnsi="Arial" w:cs="Arial"/>
                <w:sz w:val="20"/>
                <w:szCs w:val="20"/>
              </w:rPr>
              <w:t xml:space="preserve">para </w:t>
            </w:r>
            <w:r w:rsidR="003D265A">
              <w:rPr>
                <w:rFonts w:ascii="Arial" w:hAnsi="Arial" w:cs="Arial"/>
                <w:sz w:val="20"/>
                <w:szCs w:val="20"/>
              </w:rPr>
              <w:t>Avaliação Pedagógica Especializada</w:t>
            </w: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FF5050"/>
          </w:tcPr>
          <w:p w:rsidR="0050343B" w:rsidRPr="0077580E" w:rsidRDefault="0050343B" w:rsidP="0050343B">
            <w:pPr>
              <w:jc w:val="both"/>
              <w:rPr>
                <w:rFonts w:ascii="Arial" w:hAnsi="Arial" w:cs="Arial"/>
                <w:sz w:val="20"/>
                <w:szCs w:val="20"/>
              </w:rPr>
            </w:pPr>
          </w:p>
        </w:tc>
        <w:tc>
          <w:tcPr>
            <w:tcW w:w="567" w:type="dxa"/>
            <w:shd w:val="clear" w:color="auto" w:fill="FF5050"/>
          </w:tcPr>
          <w:p w:rsidR="0050343B" w:rsidRPr="0077580E" w:rsidRDefault="0050343B" w:rsidP="0050343B">
            <w:pPr>
              <w:jc w:val="both"/>
              <w:rPr>
                <w:rFonts w:ascii="Arial" w:hAnsi="Arial" w:cs="Arial"/>
                <w:sz w:val="20"/>
                <w:szCs w:val="20"/>
              </w:rPr>
            </w:pPr>
          </w:p>
        </w:tc>
        <w:tc>
          <w:tcPr>
            <w:tcW w:w="567" w:type="dxa"/>
            <w:shd w:val="clear" w:color="auto" w:fill="FF5050"/>
          </w:tcPr>
          <w:p w:rsidR="0050343B" w:rsidRPr="0077580E" w:rsidRDefault="0050343B" w:rsidP="0050343B">
            <w:pPr>
              <w:jc w:val="both"/>
              <w:rPr>
                <w:rFonts w:ascii="Arial" w:hAnsi="Arial" w:cs="Arial"/>
                <w:sz w:val="20"/>
                <w:szCs w:val="20"/>
              </w:rPr>
            </w:pPr>
          </w:p>
        </w:tc>
        <w:tc>
          <w:tcPr>
            <w:tcW w:w="567" w:type="dxa"/>
            <w:shd w:val="clear" w:color="auto" w:fill="FF5050"/>
          </w:tcPr>
          <w:p w:rsidR="0050343B" w:rsidRPr="0077580E" w:rsidRDefault="0050343B" w:rsidP="0050343B">
            <w:pPr>
              <w:jc w:val="both"/>
              <w:rPr>
                <w:rFonts w:ascii="Arial" w:hAnsi="Arial" w:cs="Arial"/>
                <w:sz w:val="20"/>
                <w:szCs w:val="20"/>
              </w:rPr>
            </w:pPr>
          </w:p>
        </w:tc>
        <w:tc>
          <w:tcPr>
            <w:tcW w:w="567" w:type="dxa"/>
            <w:shd w:val="clear" w:color="auto" w:fill="FF5050"/>
          </w:tcPr>
          <w:p w:rsidR="0050343B" w:rsidRPr="0077580E" w:rsidRDefault="0050343B" w:rsidP="0050343B">
            <w:pPr>
              <w:jc w:val="both"/>
              <w:rPr>
                <w:rFonts w:ascii="Arial" w:hAnsi="Arial" w:cs="Arial"/>
                <w:sz w:val="20"/>
                <w:szCs w:val="20"/>
              </w:rPr>
            </w:pPr>
          </w:p>
        </w:tc>
        <w:tc>
          <w:tcPr>
            <w:tcW w:w="567" w:type="dxa"/>
            <w:shd w:val="clear" w:color="auto" w:fill="auto"/>
          </w:tcPr>
          <w:p w:rsidR="0050343B" w:rsidRPr="0077580E" w:rsidRDefault="0050343B" w:rsidP="0050343B">
            <w:pPr>
              <w:jc w:val="both"/>
              <w:rPr>
                <w:rFonts w:ascii="Arial" w:hAnsi="Arial" w:cs="Arial"/>
                <w:sz w:val="20"/>
                <w:szCs w:val="20"/>
              </w:rPr>
            </w:pPr>
          </w:p>
        </w:tc>
        <w:tc>
          <w:tcPr>
            <w:tcW w:w="567" w:type="dxa"/>
            <w:shd w:val="clear" w:color="auto" w:fill="FF5050"/>
          </w:tcPr>
          <w:p w:rsidR="0050343B" w:rsidRPr="0077580E" w:rsidRDefault="0050343B" w:rsidP="0050343B">
            <w:pPr>
              <w:jc w:val="both"/>
              <w:rPr>
                <w:rFonts w:ascii="Arial" w:hAnsi="Arial" w:cs="Arial"/>
                <w:sz w:val="20"/>
                <w:szCs w:val="20"/>
              </w:rPr>
            </w:pPr>
          </w:p>
        </w:tc>
        <w:tc>
          <w:tcPr>
            <w:tcW w:w="567" w:type="dxa"/>
            <w:shd w:val="clear" w:color="auto" w:fill="FF5050"/>
          </w:tcPr>
          <w:p w:rsidR="0050343B" w:rsidRPr="0077580E" w:rsidRDefault="0050343B" w:rsidP="0050343B">
            <w:pPr>
              <w:jc w:val="both"/>
              <w:rPr>
                <w:rFonts w:ascii="Arial" w:hAnsi="Arial" w:cs="Arial"/>
                <w:sz w:val="20"/>
                <w:szCs w:val="20"/>
              </w:rPr>
            </w:pPr>
          </w:p>
        </w:tc>
        <w:tc>
          <w:tcPr>
            <w:tcW w:w="579" w:type="dxa"/>
            <w:shd w:val="clear" w:color="auto" w:fill="FF5050"/>
          </w:tcPr>
          <w:p w:rsidR="0050343B" w:rsidRPr="0077580E" w:rsidRDefault="0050343B" w:rsidP="0050343B">
            <w:pPr>
              <w:jc w:val="both"/>
              <w:rPr>
                <w:rFonts w:ascii="Arial" w:hAnsi="Arial" w:cs="Arial"/>
                <w:sz w:val="20"/>
                <w:szCs w:val="20"/>
              </w:rPr>
            </w:pPr>
          </w:p>
        </w:tc>
        <w:tc>
          <w:tcPr>
            <w:tcW w:w="555" w:type="dxa"/>
            <w:shd w:val="clear" w:color="auto" w:fill="FF5050"/>
          </w:tcPr>
          <w:p w:rsidR="0050343B" w:rsidRPr="0077580E" w:rsidRDefault="0050343B" w:rsidP="0050343B">
            <w:pPr>
              <w:jc w:val="both"/>
              <w:rPr>
                <w:rFonts w:ascii="Arial" w:hAnsi="Arial" w:cs="Arial"/>
                <w:sz w:val="20"/>
                <w:szCs w:val="20"/>
              </w:rPr>
            </w:pPr>
          </w:p>
        </w:tc>
        <w:tc>
          <w:tcPr>
            <w:tcW w:w="567" w:type="dxa"/>
            <w:shd w:val="clear" w:color="auto" w:fill="FF5050"/>
          </w:tcPr>
          <w:p w:rsidR="0050343B" w:rsidRPr="0077580E" w:rsidRDefault="0050343B" w:rsidP="0050343B">
            <w:pPr>
              <w:jc w:val="both"/>
              <w:rPr>
                <w:rFonts w:ascii="Arial" w:hAnsi="Arial" w:cs="Arial"/>
                <w:sz w:val="20"/>
                <w:szCs w:val="20"/>
              </w:rPr>
            </w:pPr>
          </w:p>
        </w:tc>
      </w:tr>
    </w:tbl>
    <w:p w:rsidR="008F434E" w:rsidRPr="00A974F4" w:rsidRDefault="008F434E" w:rsidP="00A2419F">
      <w:pPr>
        <w:jc w:val="both"/>
        <w:rPr>
          <w:rFonts w:ascii="Arial" w:hAnsi="Arial" w:cs="Arial"/>
          <w:sz w:val="20"/>
          <w:szCs w:val="20"/>
        </w:rPr>
      </w:pPr>
    </w:p>
    <w:p w:rsidR="00E04792" w:rsidRPr="00DA6A29" w:rsidRDefault="0057122C" w:rsidP="00E04792">
      <w:pPr>
        <w:pStyle w:val="PargrafodaLista"/>
        <w:numPr>
          <w:ilvl w:val="0"/>
          <w:numId w:val="19"/>
        </w:numPr>
        <w:spacing w:after="160" w:line="259" w:lineRule="auto"/>
        <w:jc w:val="both"/>
        <w:rPr>
          <w:rFonts w:ascii="Arial" w:hAnsi="Arial" w:cs="Arial"/>
          <w:b/>
          <w:sz w:val="20"/>
          <w:szCs w:val="20"/>
        </w:rPr>
      </w:pPr>
      <w:r w:rsidRPr="00DA6A29">
        <w:rPr>
          <w:rFonts w:ascii="Arial" w:hAnsi="Arial" w:cs="Arial"/>
          <w:b/>
          <w:sz w:val="20"/>
          <w:szCs w:val="20"/>
        </w:rPr>
        <w:t>METODOLOGIA</w:t>
      </w:r>
      <w:r w:rsidR="005048F3" w:rsidRPr="00DA6A29">
        <w:rPr>
          <w:rFonts w:ascii="Arial" w:hAnsi="Arial" w:cs="Arial"/>
          <w:b/>
          <w:sz w:val="20"/>
          <w:szCs w:val="20"/>
        </w:rPr>
        <w:t xml:space="preserve"> (Anexo I)</w:t>
      </w:r>
    </w:p>
    <w:p w:rsidR="00BF4984" w:rsidRDefault="00BF4984" w:rsidP="00BF4984">
      <w:pPr>
        <w:spacing w:after="160" w:line="259" w:lineRule="auto"/>
        <w:jc w:val="both"/>
        <w:rPr>
          <w:rFonts w:ascii="Arial" w:hAnsi="Arial" w:cs="Arial"/>
          <w:b/>
          <w:sz w:val="20"/>
          <w:szCs w:val="20"/>
        </w:rPr>
      </w:pPr>
    </w:p>
    <w:p w:rsidR="00796704" w:rsidRDefault="00BF4984" w:rsidP="00796704">
      <w:pPr>
        <w:pStyle w:val="PargrafodaLista"/>
        <w:numPr>
          <w:ilvl w:val="0"/>
          <w:numId w:val="19"/>
        </w:numPr>
        <w:jc w:val="both"/>
        <w:rPr>
          <w:rFonts w:ascii="Arial" w:hAnsi="Arial" w:cs="Arial"/>
          <w:b/>
          <w:sz w:val="20"/>
          <w:szCs w:val="20"/>
        </w:rPr>
      </w:pPr>
      <w:r>
        <w:rPr>
          <w:rFonts w:ascii="Arial" w:hAnsi="Arial" w:cs="Arial"/>
          <w:b/>
          <w:sz w:val="20"/>
          <w:szCs w:val="20"/>
        </w:rPr>
        <w:t>CRONOGRAMA DE DESEMBOLSO ANO 2018 – RECURSO MUNICIPAL</w:t>
      </w:r>
      <w:r w:rsidR="005048F3">
        <w:rPr>
          <w:rFonts w:ascii="Arial" w:hAnsi="Arial" w:cs="Arial"/>
          <w:b/>
          <w:sz w:val="20"/>
          <w:szCs w:val="20"/>
        </w:rPr>
        <w:t xml:space="preserve"> (Anexo II)</w:t>
      </w:r>
    </w:p>
    <w:p w:rsidR="00796704" w:rsidRDefault="00796704" w:rsidP="00796704">
      <w:pPr>
        <w:pStyle w:val="PargrafodaLista"/>
        <w:jc w:val="both"/>
        <w:rPr>
          <w:rFonts w:ascii="Arial" w:hAnsi="Arial" w:cs="Arial"/>
          <w:b/>
          <w:sz w:val="20"/>
          <w:szCs w:val="20"/>
        </w:rPr>
      </w:pPr>
    </w:p>
    <w:p w:rsidR="006B5D82" w:rsidRDefault="006B5D82" w:rsidP="00796704">
      <w:pPr>
        <w:pStyle w:val="PargrafodaLista"/>
        <w:jc w:val="both"/>
        <w:rPr>
          <w:rFonts w:ascii="Arial" w:hAnsi="Arial" w:cs="Arial"/>
          <w:b/>
          <w:sz w:val="20"/>
          <w:szCs w:val="20"/>
        </w:rPr>
      </w:pPr>
    </w:p>
    <w:p w:rsidR="00796704" w:rsidRPr="00796704" w:rsidRDefault="00796704" w:rsidP="00796704">
      <w:pPr>
        <w:pStyle w:val="PargrafodaLista"/>
        <w:numPr>
          <w:ilvl w:val="0"/>
          <w:numId w:val="19"/>
        </w:numPr>
        <w:jc w:val="both"/>
        <w:rPr>
          <w:rFonts w:ascii="Arial" w:hAnsi="Arial" w:cs="Arial"/>
          <w:b/>
          <w:sz w:val="20"/>
          <w:szCs w:val="20"/>
        </w:rPr>
      </w:pPr>
      <w:r w:rsidRPr="00796704">
        <w:rPr>
          <w:rFonts w:ascii="Arial" w:hAnsi="Arial" w:cs="Arial"/>
          <w:b/>
          <w:sz w:val="20"/>
          <w:szCs w:val="20"/>
        </w:rPr>
        <w:t>ASSINATURA DOS RESPONSÁVEIS.</w:t>
      </w:r>
    </w:p>
    <w:p w:rsidR="00796704" w:rsidRPr="00796704" w:rsidRDefault="00796704" w:rsidP="00796704">
      <w:pPr>
        <w:pStyle w:val="PargrafodaLista"/>
        <w:rPr>
          <w:rFonts w:ascii="Arial" w:hAnsi="Arial" w:cs="Arial"/>
          <w:b/>
          <w:sz w:val="20"/>
          <w:szCs w:val="20"/>
        </w:rPr>
      </w:pPr>
    </w:p>
    <w:p w:rsidR="00796704" w:rsidRPr="00050936" w:rsidRDefault="00796704" w:rsidP="00796704">
      <w:pPr>
        <w:pStyle w:val="PargrafodaLista"/>
        <w:rPr>
          <w:rFonts w:cs="Arial"/>
          <w:b/>
          <w:sz w:val="20"/>
          <w:szCs w:val="20"/>
        </w:rPr>
      </w:pPr>
    </w:p>
    <w:p w:rsidR="00796704" w:rsidRPr="00050936" w:rsidRDefault="00796704" w:rsidP="00796704">
      <w:pPr>
        <w:spacing w:after="0" w:line="240" w:lineRule="auto"/>
        <w:rPr>
          <w:rFonts w:cs="Arial"/>
          <w:b/>
          <w:sz w:val="20"/>
          <w:szCs w:val="20"/>
        </w:rPr>
      </w:pPr>
      <w:r w:rsidRPr="00050936">
        <w:rPr>
          <w:rFonts w:cs="Arial"/>
          <w:b/>
          <w:sz w:val="20"/>
          <w:szCs w:val="20"/>
        </w:rPr>
        <w:t>_________________________________</w:t>
      </w:r>
    </w:p>
    <w:p w:rsidR="00796704" w:rsidRPr="00796704" w:rsidRDefault="00796704" w:rsidP="00796704">
      <w:pPr>
        <w:spacing w:after="0" w:line="240" w:lineRule="auto"/>
        <w:rPr>
          <w:rFonts w:ascii="Arial" w:hAnsi="Arial" w:cs="Arial"/>
          <w:sz w:val="20"/>
          <w:szCs w:val="20"/>
        </w:rPr>
      </w:pPr>
      <w:r w:rsidRPr="00796704">
        <w:rPr>
          <w:rFonts w:ascii="Arial" w:hAnsi="Arial" w:cs="Arial"/>
          <w:sz w:val="20"/>
          <w:szCs w:val="20"/>
        </w:rPr>
        <w:t>Sueli Aparecida Cylos Hoshino</w:t>
      </w:r>
    </w:p>
    <w:p w:rsidR="00796704" w:rsidRPr="00796704" w:rsidRDefault="00796704" w:rsidP="00796704">
      <w:pPr>
        <w:spacing w:after="0" w:line="240" w:lineRule="auto"/>
        <w:rPr>
          <w:rFonts w:ascii="Arial" w:hAnsi="Arial" w:cs="Arial"/>
          <w:b/>
          <w:sz w:val="20"/>
          <w:szCs w:val="20"/>
        </w:rPr>
      </w:pPr>
      <w:r w:rsidRPr="00796704">
        <w:rPr>
          <w:rFonts w:ascii="Arial" w:hAnsi="Arial" w:cs="Arial"/>
          <w:b/>
          <w:sz w:val="20"/>
          <w:szCs w:val="20"/>
        </w:rPr>
        <w:t>REPRESENTANTE LEGAL DA ENTIDADE</w:t>
      </w:r>
    </w:p>
    <w:p w:rsidR="00796704" w:rsidRPr="00796704" w:rsidRDefault="00796704" w:rsidP="00796704">
      <w:pPr>
        <w:spacing w:after="0" w:line="240" w:lineRule="auto"/>
        <w:rPr>
          <w:rFonts w:ascii="Arial" w:hAnsi="Arial" w:cs="Arial"/>
          <w:sz w:val="20"/>
          <w:szCs w:val="20"/>
        </w:rPr>
      </w:pPr>
      <w:bookmarkStart w:id="0" w:name="_GoBack"/>
      <w:bookmarkEnd w:id="0"/>
    </w:p>
    <w:p w:rsidR="00796704" w:rsidRPr="00796704" w:rsidRDefault="00796704" w:rsidP="00796704">
      <w:pPr>
        <w:spacing w:after="0" w:line="240" w:lineRule="auto"/>
        <w:rPr>
          <w:rFonts w:ascii="Arial" w:hAnsi="Arial" w:cs="Arial"/>
          <w:sz w:val="20"/>
          <w:szCs w:val="20"/>
        </w:rPr>
      </w:pPr>
    </w:p>
    <w:p w:rsidR="00796704" w:rsidRPr="00796704" w:rsidRDefault="00796704" w:rsidP="00796704">
      <w:pPr>
        <w:spacing w:after="0" w:line="240" w:lineRule="auto"/>
        <w:rPr>
          <w:rFonts w:ascii="Arial" w:hAnsi="Arial" w:cs="Arial"/>
          <w:sz w:val="20"/>
          <w:szCs w:val="20"/>
        </w:rPr>
      </w:pPr>
    </w:p>
    <w:p w:rsidR="00796704" w:rsidRPr="00796704" w:rsidRDefault="00796704" w:rsidP="00796704">
      <w:pPr>
        <w:spacing w:after="0" w:line="240" w:lineRule="auto"/>
        <w:rPr>
          <w:rFonts w:ascii="Arial" w:hAnsi="Arial" w:cs="Arial"/>
          <w:b/>
          <w:sz w:val="20"/>
          <w:szCs w:val="20"/>
        </w:rPr>
      </w:pPr>
      <w:r w:rsidRPr="00796704">
        <w:rPr>
          <w:rFonts w:ascii="Arial" w:hAnsi="Arial" w:cs="Arial"/>
          <w:b/>
          <w:sz w:val="20"/>
          <w:szCs w:val="20"/>
        </w:rPr>
        <w:t>____________________________</w:t>
      </w:r>
    </w:p>
    <w:p w:rsidR="00796704" w:rsidRPr="00796704" w:rsidRDefault="00796704" w:rsidP="00796704">
      <w:pPr>
        <w:spacing w:after="0" w:line="240" w:lineRule="auto"/>
        <w:rPr>
          <w:rFonts w:ascii="Arial" w:hAnsi="Arial" w:cs="Arial"/>
          <w:sz w:val="20"/>
          <w:szCs w:val="20"/>
        </w:rPr>
      </w:pPr>
      <w:r w:rsidRPr="00796704">
        <w:rPr>
          <w:rFonts w:ascii="Arial" w:hAnsi="Arial" w:cs="Arial"/>
          <w:sz w:val="20"/>
          <w:szCs w:val="20"/>
        </w:rPr>
        <w:t>Edilene Maria Pinheiro</w:t>
      </w:r>
    </w:p>
    <w:p w:rsidR="00796704" w:rsidRPr="00796704" w:rsidRDefault="00796704" w:rsidP="00796704">
      <w:pPr>
        <w:spacing w:after="0" w:line="240" w:lineRule="auto"/>
        <w:rPr>
          <w:rFonts w:ascii="Arial" w:hAnsi="Arial" w:cs="Arial"/>
          <w:b/>
          <w:sz w:val="20"/>
          <w:szCs w:val="20"/>
        </w:rPr>
      </w:pPr>
      <w:r w:rsidRPr="00796704">
        <w:rPr>
          <w:rFonts w:ascii="Arial" w:hAnsi="Arial" w:cs="Arial"/>
          <w:b/>
          <w:sz w:val="20"/>
          <w:szCs w:val="20"/>
        </w:rPr>
        <w:t>RESPONSÁVEL TÉCNICO DO PROJETO</w:t>
      </w:r>
    </w:p>
    <w:sectPr w:rsidR="00796704" w:rsidRPr="00796704" w:rsidSect="003057E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4F" w:rsidRDefault="002D394F" w:rsidP="008F434E">
      <w:pPr>
        <w:spacing w:after="0" w:line="240" w:lineRule="auto"/>
      </w:pPr>
      <w:r>
        <w:separator/>
      </w:r>
    </w:p>
  </w:endnote>
  <w:endnote w:type="continuationSeparator" w:id="0">
    <w:p w:rsidR="002D394F" w:rsidRDefault="002D394F" w:rsidP="008F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4F" w:rsidRDefault="002D394F" w:rsidP="008F434E">
      <w:pPr>
        <w:spacing w:after="0" w:line="240" w:lineRule="auto"/>
      </w:pPr>
      <w:r>
        <w:separator/>
      </w:r>
    </w:p>
  </w:footnote>
  <w:footnote w:type="continuationSeparator" w:id="0">
    <w:p w:rsidR="002D394F" w:rsidRDefault="002D394F" w:rsidP="008F4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C87"/>
    <w:multiLevelType w:val="hybridMultilevel"/>
    <w:tmpl w:val="8A02D722"/>
    <w:lvl w:ilvl="0" w:tplc="E78A363C">
      <w:start w:val="1"/>
      <w:numFmt w:val="decimal"/>
      <w:lvlText w:val="%1)"/>
      <w:lvlJc w:val="left"/>
      <w:pPr>
        <w:ind w:left="644"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F1284B"/>
    <w:multiLevelType w:val="multilevel"/>
    <w:tmpl w:val="BA56FA6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9C747B1"/>
    <w:multiLevelType w:val="hybridMultilevel"/>
    <w:tmpl w:val="B96E4F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CA49F9"/>
    <w:multiLevelType w:val="hybridMultilevel"/>
    <w:tmpl w:val="49489C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F14680"/>
    <w:multiLevelType w:val="singleLevel"/>
    <w:tmpl w:val="A3241772"/>
    <w:lvl w:ilvl="0">
      <w:numFmt w:val="bullet"/>
      <w:lvlText w:val="-"/>
      <w:lvlJc w:val="left"/>
      <w:pPr>
        <w:tabs>
          <w:tab w:val="num" w:pos="540"/>
        </w:tabs>
        <w:ind w:left="540" w:hanging="360"/>
      </w:pPr>
      <w:rPr>
        <w:rFonts w:hint="default"/>
      </w:rPr>
    </w:lvl>
  </w:abstractNum>
  <w:abstractNum w:abstractNumId="5">
    <w:nsid w:val="1DFF7223"/>
    <w:multiLevelType w:val="hybridMultilevel"/>
    <w:tmpl w:val="8A02D722"/>
    <w:lvl w:ilvl="0" w:tplc="E78A363C">
      <w:start w:val="1"/>
      <w:numFmt w:val="decimal"/>
      <w:lvlText w:val="%1)"/>
      <w:lvlJc w:val="left"/>
      <w:pPr>
        <w:ind w:left="644"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253093"/>
    <w:multiLevelType w:val="hybridMultilevel"/>
    <w:tmpl w:val="92CE4D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FA2AFE"/>
    <w:multiLevelType w:val="hybridMultilevel"/>
    <w:tmpl w:val="2B12B6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9543862"/>
    <w:multiLevelType w:val="hybridMultilevel"/>
    <w:tmpl w:val="F7BEF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6E66017"/>
    <w:multiLevelType w:val="hybridMultilevel"/>
    <w:tmpl w:val="E8405C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3AE05AB4"/>
    <w:multiLevelType w:val="singleLevel"/>
    <w:tmpl w:val="A3241772"/>
    <w:lvl w:ilvl="0">
      <w:numFmt w:val="bullet"/>
      <w:lvlText w:val="-"/>
      <w:lvlJc w:val="left"/>
      <w:pPr>
        <w:tabs>
          <w:tab w:val="num" w:pos="540"/>
        </w:tabs>
        <w:ind w:left="540" w:hanging="360"/>
      </w:pPr>
      <w:rPr>
        <w:rFonts w:hint="default"/>
      </w:rPr>
    </w:lvl>
  </w:abstractNum>
  <w:abstractNum w:abstractNumId="11">
    <w:nsid w:val="3D354B22"/>
    <w:multiLevelType w:val="hybridMultilevel"/>
    <w:tmpl w:val="50DC7C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655029"/>
    <w:multiLevelType w:val="multilevel"/>
    <w:tmpl w:val="0E7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A0194F"/>
    <w:multiLevelType w:val="hybridMultilevel"/>
    <w:tmpl w:val="288E4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BE231B"/>
    <w:multiLevelType w:val="hybridMultilevel"/>
    <w:tmpl w:val="106EB7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9B2127"/>
    <w:multiLevelType w:val="hybridMultilevel"/>
    <w:tmpl w:val="8A02D722"/>
    <w:lvl w:ilvl="0" w:tplc="E78A363C">
      <w:start w:val="1"/>
      <w:numFmt w:val="decimal"/>
      <w:lvlText w:val="%1)"/>
      <w:lvlJc w:val="left"/>
      <w:pPr>
        <w:ind w:left="644"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BD4B6D"/>
    <w:multiLevelType w:val="singleLevel"/>
    <w:tmpl w:val="A3241772"/>
    <w:lvl w:ilvl="0">
      <w:numFmt w:val="bullet"/>
      <w:lvlText w:val="-"/>
      <w:lvlJc w:val="left"/>
      <w:pPr>
        <w:tabs>
          <w:tab w:val="num" w:pos="540"/>
        </w:tabs>
        <w:ind w:left="540" w:hanging="360"/>
      </w:pPr>
      <w:rPr>
        <w:rFonts w:hint="default"/>
      </w:rPr>
    </w:lvl>
  </w:abstractNum>
  <w:abstractNum w:abstractNumId="17">
    <w:nsid w:val="4D5574E9"/>
    <w:multiLevelType w:val="singleLevel"/>
    <w:tmpl w:val="A3241772"/>
    <w:lvl w:ilvl="0">
      <w:numFmt w:val="bullet"/>
      <w:lvlText w:val="-"/>
      <w:lvlJc w:val="left"/>
      <w:pPr>
        <w:tabs>
          <w:tab w:val="num" w:pos="540"/>
        </w:tabs>
        <w:ind w:left="540" w:hanging="360"/>
      </w:pPr>
      <w:rPr>
        <w:rFonts w:hint="default"/>
      </w:rPr>
    </w:lvl>
  </w:abstractNum>
  <w:abstractNum w:abstractNumId="18">
    <w:nsid w:val="4F194A0C"/>
    <w:multiLevelType w:val="hybridMultilevel"/>
    <w:tmpl w:val="E0D28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DD08BD"/>
    <w:multiLevelType w:val="hybridMultilevel"/>
    <w:tmpl w:val="C556F2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D7742A"/>
    <w:multiLevelType w:val="singleLevel"/>
    <w:tmpl w:val="A3241772"/>
    <w:lvl w:ilvl="0">
      <w:numFmt w:val="bullet"/>
      <w:lvlText w:val="-"/>
      <w:lvlJc w:val="left"/>
      <w:pPr>
        <w:tabs>
          <w:tab w:val="num" w:pos="540"/>
        </w:tabs>
        <w:ind w:left="540" w:hanging="360"/>
      </w:pPr>
      <w:rPr>
        <w:rFonts w:hint="default"/>
      </w:rPr>
    </w:lvl>
  </w:abstractNum>
  <w:abstractNum w:abstractNumId="21">
    <w:nsid w:val="5C0F7F07"/>
    <w:multiLevelType w:val="hybridMultilevel"/>
    <w:tmpl w:val="52A86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E19415D"/>
    <w:multiLevelType w:val="singleLevel"/>
    <w:tmpl w:val="A3241772"/>
    <w:lvl w:ilvl="0">
      <w:numFmt w:val="bullet"/>
      <w:lvlText w:val="-"/>
      <w:lvlJc w:val="left"/>
      <w:pPr>
        <w:tabs>
          <w:tab w:val="num" w:pos="540"/>
        </w:tabs>
        <w:ind w:left="540" w:hanging="360"/>
      </w:pPr>
      <w:rPr>
        <w:rFonts w:hint="default"/>
      </w:rPr>
    </w:lvl>
  </w:abstractNum>
  <w:abstractNum w:abstractNumId="23">
    <w:nsid w:val="62EC3520"/>
    <w:multiLevelType w:val="singleLevel"/>
    <w:tmpl w:val="A3241772"/>
    <w:lvl w:ilvl="0">
      <w:numFmt w:val="bullet"/>
      <w:lvlText w:val="-"/>
      <w:lvlJc w:val="left"/>
      <w:pPr>
        <w:tabs>
          <w:tab w:val="num" w:pos="540"/>
        </w:tabs>
        <w:ind w:left="540" w:hanging="360"/>
      </w:pPr>
      <w:rPr>
        <w:rFonts w:hint="default"/>
      </w:rPr>
    </w:lvl>
  </w:abstractNum>
  <w:abstractNum w:abstractNumId="24">
    <w:nsid w:val="690F2A65"/>
    <w:multiLevelType w:val="singleLevel"/>
    <w:tmpl w:val="A3241772"/>
    <w:lvl w:ilvl="0">
      <w:numFmt w:val="bullet"/>
      <w:lvlText w:val="-"/>
      <w:lvlJc w:val="left"/>
      <w:pPr>
        <w:tabs>
          <w:tab w:val="num" w:pos="540"/>
        </w:tabs>
        <w:ind w:left="540" w:hanging="360"/>
      </w:pPr>
      <w:rPr>
        <w:rFonts w:hint="default"/>
      </w:rPr>
    </w:lvl>
  </w:abstractNum>
  <w:abstractNum w:abstractNumId="25">
    <w:nsid w:val="6C9D20DD"/>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6">
    <w:nsid w:val="722F5884"/>
    <w:multiLevelType w:val="hybridMultilevel"/>
    <w:tmpl w:val="16309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7E0DBF"/>
    <w:multiLevelType w:val="multilevel"/>
    <w:tmpl w:val="C7663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415C9E"/>
    <w:multiLevelType w:val="hybridMultilevel"/>
    <w:tmpl w:val="078281E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7C005865"/>
    <w:multiLevelType w:val="hybridMultilevel"/>
    <w:tmpl w:val="A4B2AE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8"/>
  </w:num>
  <w:num w:numId="3">
    <w:abstractNumId w:val="26"/>
  </w:num>
  <w:num w:numId="4">
    <w:abstractNumId w:val="25"/>
  </w:num>
  <w:num w:numId="5">
    <w:abstractNumId w:val="11"/>
  </w:num>
  <w:num w:numId="6">
    <w:abstractNumId w:val="0"/>
  </w:num>
  <w:num w:numId="7">
    <w:abstractNumId w:val="15"/>
  </w:num>
  <w:num w:numId="8">
    <w:abstractNumId w:val="19"/>
  </w:num>
  <w:num w:numId="9">
    <w:abstractNumId w:val="22"/>
  </w:num>
  <w:num w:numId="10">
    <w:abstractNumId w:val="20"/>
  </w:num>
  <w:num w:numId="11">
    <w:abstractNumId w:val="17"/>
  </w:num>
  <w:num w:numId="12">
    <w:abstractNumId w:val="23"/>
  </w:num>
  <w:num w:numId="13">
    <w:abstractNumId w:val="16"/>
  </w:num>
  <w:num w:numId="14">
    <w:abstractNumId w:val="24"/>
  </w:num>
  <w:num w:numId="15">
    <w:abstractNumId w:val="4"/>
  </w:num>
  <w:num w:numId="16">
    <w:abstractNumId w:val="10"/>
  </w:num>
  <w:num w:numId="17">
    <w:abstractNumId w:val="3"/>
  </w:num>
  <w:num w:numId="18">
    <w:abstractNumId w:val="14"/>
  </w:num>
  <w:num w:numId="19">
    <w:abstractNumId w:val="29"/>
  </w:num>
  <w:num w:numId="20">
    <w:abstractNumId w:val="7"/>
  </w:num>
  <w:num w:numId="21">
    <w:abstractNumId w:val="18"/>
  </w:num>
  <w:num w:numId="22">
    <w:abstractNumId w:val="21"/>
  </w:num>
  <w:num w:numId="23">
    <w:abstractNumId w:val="13"/>
  </w:num>
  <w:num w:numId="24">
    <w:abstractNumId w:val="27"/>
  </w:num>
  <w:num w:numId="25">
    <w:abstractNumId w:val="12"/>
  </w:num>
  <w:num w:numId="26">
    <w:abstractNumId w:val="2"/>
  </w:num>
  <w:num w:numId="27">
    <w:abstractNumId w:val="1"/>
  </w:num>
  <w:num w:numId="28">
    <w:abstractNumId w:val="6"/>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6E2F"/>
    <w:rsid w:val="00051729"/>
    <w:rsid w:val="000667B1"/>
    <w:rsid w:val="00073743"/>
    <w:rsid w:val="00082147"/>
    <w:rsid w:val="00090424"/>
    <w:rsid w:val="000C143C"/>
    <w:rsid w:val="000D57D1"/>
    <w:rsid w:val="00192A25"/>
    <w:rsid w:val="001A38B8"/>
    <w:rsid w:val="001D1AC3"/>
    <w:rsid w:val="001D48D5"/>
    <w:rsid w:val="001D62DA"/>
    <w:rsid w:val="00223837"/>
    <w:rsid w:val="00243355"/>
    <w:rsid w:val="002479CD"/>
    <w:rsid w:val="00250F27"/>
    <w:rsid w:val="00297FB9"/>
    <w:rsid w:val="002A2EC7"/>
    <w:rsid w:val="002D394F"/>
    <w:rsid w:val="002E6F07"/>
    <w:rsid w:val="003049E4"/>
    <w:rsid w:val="003057E2"/>
    <w:rsid w:val="00331AC9"/>
    <w:rsid w:val="003427CE"/>
    <w:rsid w:val="003546BF"/>
    <w:rsid w:val="00391A4A"/>
    <w:rsid w:val="003C300F"/>
    <w:rsid w:val="003D265A"/>
    <w:rsid w:val="003D5547"/>
    <w:rsid w:val="00411499"/>
    <w:rsid w:val="0043091E"/>
    <w:rsid w:val="00431241"/>
    <w:rsid w:val="004816E1"/>
    <w:rsid w:val="004A064F"/>
    <w:rsid w:val="004A6B69"/>
    <w:rsid w:val="004E134C"/>
    <w:rsid w:val="004E6E39"/>
    <w:rsid w:val="00501966"/>
    <w:rsid w:val="0050343B"/>
    <w:rsid w:val="005048F3"/>
    <w:rsid w:val="005460F5"/>
    <w:rsid w:val="00555A4B"/>
    <w:rsid w:val="0056556E"/>
    <w:rsid w:val="0057122C"/>
    <w:rsid w:val="0058227A"/>
    <w:rsid w:val="005853FD"/>
    <w:rsid w:val="00596B47"/>
    <w:rsid w:val="005E49EF"/>
    <w:rsid w:val="00605D84"/>
    <w:rsid w:val="00621A44"/>
    <w:rsid w:val="00626A40"/>
    <w:rsid w:val="00626E2F"/>
    <w:rsid w:val="006B5D82"/>
    <w:rsid w:val="006F6303"/>
    <w:rsid w:val="0070187B"/>
    <w:rsid w:val="00725EC0"/>
    <w:rsid w:val="00741A71"/>
    <w:rsid w:val="00767171"/>
    <w:rsid w:val="0077580E"/>
    <w:rsid w:val="00796704"/>
    <w:rsid w:val="00797A57"/>
    <w:rsid w:val="007B3922"/>
    <w:rsid w:val="007B5642"/>
    <w:rsid w:val="007D302E"/>
    <w:rsid w:val="007E7C34"/>
    <w:rsid w:val="00821362"/>
    <w:rsid w:val="008271E5"/>
    <w:rsid w:val="00847EB1"/>
    <w:rsid w:val="008572B9"/>
    <w:rsid w:val="0088032F"/>
    <w:rsid w:val="008A14A4"/>
    <w:rsid w:val="008A5B09"/>
    <w:rsid w:val="008C34E7"/>
    <w:rsid w:val="008D100F"/>
    <w:rsid w:val="008D3604"/>
    <w:rsid w:val="008F434E"/>
    <w:rsid w:val="008F74CD"/>
    <w:rsid w:val="0091209D"/>
    <w:rsid w:val="0092095C"/>
    <w:rsid w:val="00934788"/>
    <w:rsid w:val="00934B82"/>
    <w:rsid w:val="00952D96"/>
    <w:rsid w:val="00962C6A"/>
    <w:rsid w:val="00973850"/>
    <w:rsid w:val="0099008D"/>
    <w:rsid w:val="0099174B"/>
    <w:rsid w:val="009A2F4F"/>
    <w:rsid w:val="009B18E3"/>
    <w:rsid w:val="009C7BAB"/>
    <w:rsid w:val="009F1997"/>
    <w:rsid w:val="00A17EE3"/>
    <w:rsid w:val="00A2419F"/>
    <w:rsid w:val="00A558D1"/>
    <w:rsid w:val="00A60B2D"/>
    <w:rsid w:val="00A8618E"/>
    <w:rsid w:val="00A974F4"/>
    <w:rsid w:val="00AB1FDC"/>
    <w:rsid w:val="00AD6B04"/>
    <w:rsid w:val="00AE3401"/>
    <w:rsid w:val="00AE4970"/>
    <w:rsid w:val="00AF7420"/>
    <w:rsid w:val="00B214E8"/>
    <w:rsid w:val="00B22B22"/>
    <w:rsid w:val="00B663E7"/>
    <w:rsid w:val="00B83781"/>
    <w:rsid w:val="00B86333"/>
    <w:rsid w:val="00BD627C"/>
    <w:rsid w:val="00BE587B"/>
    <w:rsid w:val="00BF4984"/>
    <w:rsid w:val="00C577F1"/>
    <w:rsid w:val="00C74759"/>
    <w:rsid w:val="00C75D0E"/>
    <w:rsid w:val="00C826EF"/>
    <w:rsid w:val="00C84230"/>
    <w:rsid w:val="00CA1612"/>
    <w:rsid w:val="00CA6122"/>
    <w:rsid w:val="00CB5D8B"/>
    <w:rsid w:val="00CB60BF"/>
    <w:rsid w:val="00CD2952"/>
    <w:rsid w:val="00CE4F8F"/>
    <w:rsid w:val="00D159F2"/>
    <w:rsid w:val="00D30E02"/>
    <w:rsid w:val="00D4371B"/>
    <w:rsid w:val="00D726FA"/>
    <w:rsid w:val="00D81154"/>
    <w:rsid w:val="00DA6A29"/>
    <w:rsid w:val="00DA6A45"/>
    <w:rsid w:val="00DB2653"/>
    <w:rsid w:val="00DB37A4"/>
    <w:rsid w:val="00DD0F1D"/>
    <w:rsid w:val="00DF5385"/>
    <w:rsid w:val="00E04792"/>
    <w:rsid w:val="00E23A49"/>
    <w:rsid w:val="00E23F14"/>
    <w:rsid w:val="00E32B79"/>
    <w:rsid w:val="00E338EA"/>
    <w:rsid w:val="00E5299A"/>
    <w:rsid w:val="00E56254"/>
    <w:rsid w:val="00E6722C"/>
    <w:rsid w:val="00EB0E64"/>
    <w:rsid w:val="00EE35F0"/>
    <w:rsid w:val="00F654A4"/>
    <w:rsid w:val="00FA60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E2"/>
  </w:style>
  <w:style w:type="paragraph" w:styleId="Ttulo7">
    <w:name w:val="heading 7"/>
    <w:basedOn w:val="Normal"/>
    <w:next w:val="Normal"/>
    <w:link w:val="Ttulo7Char"/>
    <w:qFormat/>
    <w:rsid w:val="00D159F2"/>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26E2F"/>
    <w:pPr>
      <w:ind w:left="720"/>
      <w:contextualSpacing/>
    </w:pPr>
  </w:style>
  <w:style w:type="paragraph" w:styleId="Ttulo">
    <w:name w:val="Title"/>
    <w:basedOn w:val="Normal"/>
    <w:link w:val="TtuloChar"/>
    <w:qFormat/>
    <w:rsid w:val="00626E2F"/>
    <w:pPr>
      <w:spacing w:after="0" w:line="240" w:lineRule="auto"/>
      <w:jc w:val="center"/>
    </w:pPr>
    <w:rPr>
      <w:rFonts w:ascii="Arial" w:eastAsia="Times New Roman" w:hAnsi="Arial" w:cs="Times New Roman"/>
      <w:b/>
      <w:sz w:val="24"/>
      <w:szCs w:val="20"/>
      <w:lang w:eastAsia="zh-CN"/>
    </w:rPr>
  </w:style>
  <w:style w:type="character" w:customStyle="1" w:styleId="TtuloChar">
    <w:name w:val="Título Char"/>
    <w:basedOn w:val="Fontepargpadro"/>
    <w:link w:val="Ttulo"/>
    <w:rsid w:val="00626E2F"/>
    <w:rPr>
      <w:rFonts w:ascii="Arial" w:eastAsia="Times New Roman" w:hAnsi="Arial" w:cs="Times New Roman"/>
      <w:b/>
      <w:sz w:val="24"/>
      <w:szCs w:val="20"/>
      <w:lang w:eastAsia="zh-CN"/>
    </w:rPr>
  </w:style>
  <w:style w:type="paragraph" w:styleId="Corpodetexto2">
    <w:name w:val="Body Text 2"/>
    <w:basedOn w:val="Normal"/>
    <w:link w:val="Corpodetexto2Char"/>
    <w:rsid w:val="00626E2F"/>
    <w:pPr>
      <w:spacing w:after="120" w:line="480" w:lineRule="auto"/>
    </w:pPr>
    <w:rPr>
      <w:rFonts w:ascii="Times New Roman" w:eastAsia="Times New Roman" w:hAnsi="Times New Roman" w:cs="Times New Roman"/>
      <w:sz w:val="24"/>
      <w:szCs w:val="20"/>
      <w:lang w:eastAsia="zh-CN"/>
    </w:rPr>
  </w:style>
  <w:style w:type="character" w:customStyle="1" w:styleId="Corpodetexto2Char">
    <w:name w:val="Corpo de texto 2 Char"/>
    <w:basedOn w:val="Fontepargpadro"/>
    <w:link w:val="Corpodetexto2"/>
    <w:rsid w:val="00626E2F"/>
    <w:rPr>
      <w:rFonts w:ascii="Times New Roman" w:eastAsia="Times New Roman" w:hAnsi="Times New Roman" w:cs="Times New Roman"/>
      <w:sz w:val="24"/>
      <w:szCs w:val="20"/>
      <w:lang w:eastAsia="zh-CN"/>
    </w:rPr>
  </w:style>
  <w:style w:type="paragraph" w:customStyle="1" w:styleId="Blockquote">
    <w:name w:val="Blockquote"/>
    <w:basedOn w:val="Normal"/>
    <w:rsid w:val="00331AC9"/>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uiPriority w:val="99"/>
    <w:semiHidden/>
    <w:unhideWhenUsed/>
    <w:rsid w:val="00297FB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97FB9"/>
  </w:style>
  <w:style w:type="paragraph" w:styleId="Legenda">
    <w:name w:val="caption"/>
    <w:basedOn w:val="Normal"/>
    <w:next w:val="Normal"/>
    <w:qFormat/>
    <w:rsid w:val="00A60B2D"/>
    <w:pPr>
      <w:spacing w:after="0" w:line="360" w:lineRule="auto"/>
    </w:pPr>
    <w:rPr>
      <w:rFonts w:ascii="Arial" w:eastAsia="Times New Roman" w:hAnsi="Arial" w:cs="Times New Roman"/>
      <w:b/>
      <w:sz w:val="16"/>
      <w:szCs w:val="20"/>
      <w:lang w:eastAsia="zh-CN"/>
    </w:rPr>
  </w:style>
  <w:style w:type="paragraph" w:styleId="Cabealho">
    <w:name w:val="header"/>
    <w:basedOn w:val="Normal"/>
    <w:link w:val="CabealhoChar"/>
    <w:uiPriority w:val="99"/>
    <w:semiHidden/>
    <w:unhideWhenUsed/>
    <w:rsid w:val="008F434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F434E"/>
  </w:style>
  <w:style w:type="paragraph" w:styleId="Rodap">
    <w:name w:val="footer"/>
    <w:basedOn w:val="Normal"/>
    <w:link w:val="RodapChar"/>
    <w:uiPriority w:val="99"/>
    <w:semiHidden/>
    <w:unhideWhenUsed/>
    <w:rsid w:val="008F43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F434E"/>
  </w:style>
  <w:style w:type="character" w:styleId="Hyperlink">
    <w:name w:val="Hyperlink"/>
    <w:basedOn w:val="Fontepargpadro"/>
    <w:rsid w:val="00FA608C"/>
    <w:rPr>
      <w:color w:val="0000FF"/>
      <w:u w:val="single"/>
    </w:rPr>
  </w:style>
  <w:style w:type="paragraph" w:styleId="Corpodetexto">
    <w:name w:val="Body Text"/>
    <w:basedOn w:val="Normal"/>
    <w:link w:val="CorpodetextoChar"/>
    <w:uiPriority w:val="99"/>
    <w:semiHidden/>
    <w:unhideWhenUsed/>
    <w:rsid w:val="00D159F2"/>
    <w:pPr>
      <w:spacing w:after="120"/>
    </w:pPr>
  </w:style>
  <w:style w:type="character" w:customStyle="1" w:styleId="CorpodetextoChar">
    <w:name w:val="Corpo de texto Char"/>
    <w:basedOn w:val="Fontepargpadro"/>
    <w:link w:val="Corpodetexto"/>
    <w:uiPriority w:val="99"/>
    <w:semiHidden/>
    <w:rsid w:val="00D159F2"/>
  </w:style>
  <w:style w:type="character" w:customStyle="1" w:styleId="Ttulo7Char">
    <w:name w:val="Título 7 Char"/>
    <w:basedOn w:val="Fontepargpadro"/>
    <w:link w:val="Ttulo7"/>
    <w:rsid w:val="00D159F2"/>
    <w:rPr>
      <w:rFonts w:ascii="Times New Roman" w:eastAsia="Times New Roman" w:hAnsi="Times New Roman" w:cs="Times New Roman"/>
      <w:sz w:val="24"/>
      <w:szCs w:val="24"/>
      <w:lang w:eastAsia="pt-BR"/>
    </w:rPr>
  </w:style>
  <w:style w:type="table" w:styleId="Tabelacomgrade">
    <w:name w:val="Table Grid"/>
    <w:basedOn w:val="Tabelanormal"/>
    <w:uiPriority w:val="39"/>
    <w:rsid w:val="00243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E2"/>
  </w:style>
  <w:style w:type="paragraph" w:styleId="Ttulo7">
    <w:name w:val="heading 7"/>
    <w:basedOn w:val="Normal"/>
    <w:next w:val="Normal"/>
    <w:link w:val="Ttulo7Char"/>
    <w:qFormat/>
    <w:rsid w:val="00D159F2"/>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26E2F"/>
    <w:pPr>
      <w:ind w:left="720"/>
      <w:contextualSpacing/>
    </w:pPr>
  </w:style>
  <w:style w:type="paragraph" w:styleId="Ttulo">
    <w:name w:val="Title"/>
    <w:basedOn w:val="Normal"/>
    <w:link w:val="TtuloChar"/>
    <w:qFormat/>
    <w:rsid w:val="00626E2F"/>
    <w:pPr>
      <w:spacing w:after="0" w:line="240" w:lineRule="auto"/>
      <w:jc w:val="center"/>
    </w:pPr>
    <w:rPr>
      <w:rFonts w:ascii="Arial" w:eastAsia="Times New Roman" w:hAnsi="Arial" w:cs="Times New Roman"/>
      <w:b/>
      <w:sz w:val="24"/>
      <w:szCs w:val="20"/>
      <w:lang w:eastAsia="zh-CN"/>
    </w:rPr>
  </w:style>
  <w:style w:type="character" w:customStyle="1" w:styleId="TtuloChar">
    <w:name w:val="Título Char"/>
    <w:basedOn w:val="Fontepargpadro"/>
    <w:link w:val="Ttulo"/>
    <w:rsid w:val="00626E2F"/>
    <w:rPr>
      <w:rFonts w:ascii="Arial" w:eastAsia="Times New Roman" w:hAnsi="Arial" w:cs="Times New Roman"/>
      <w:b/>
      <w:sz w:val="24"/>
      <w:szCs w:val="20"/>
      <w:lang w:eastAsia="zh-CN"/>
    </w:rPr>
  </w:style>
  <w:style w:type="paragraph" w:styleId="Corpodetexto2">
    <w:name w:val="Body Text 2"/>
    <w:basedOn w:val="Normal"/>
    <w:link w:val="Corpodetexto2Char"/>
    <w:rsid w:val="00626E2F"/>
    <w:pPr>
      <w:spacing w:after="120" w:line="480" w:lineRule="auto"/>
    </w:pPr>
    <w:rPr>
      <w:rFonts w:ascii="Times New Roman" w:eastAsia="Times New Roman" w:hAnsi="Times New Roman" w:cs="Times New Roman"/>
      <w:sz w:val="24"/>
      <w:szCs w:val="20"/>
      <w:lang w:eastAsia="zh-CN"/>
    </w:rPr>
  </w:style>
  <w:style w:type="character" w:customStyle="1" w:styleId="Corpodetexto2Char">
    <w:name w:val="Corpo de texto 2 Char"/>
    <w:basedOn w:val="Fontepargpadro"/>
    <w:link w:val="Corpodetexto2"/>
    <w:rsid w:val="00626E2F"/>
    <w:rPr>
      <w:rFonts w:ascii="Times New Roman" w:eastAsia="Times New Roman" w:hAnsi="Times New Roman" w:cs="Times New Roman"/>
      <w:sz w:val="24"/>
      <w:szCs w:val="20"/>
      <w:lang w:eastAsia="zh-CN"/>
    </w:rPr>
  </w:style>
  <w:style w:type="paragraph" w:customStyle="1" w:styleId="Blockquote">
    <w:name w:val="Blockquote"/>
    <w:basedOn w:val="Normal"/>
    <w:rsid w:val="00331AC9"/>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uiPriority w:val="99"/>
    <w:semiHidden/>
    <w:unhideWhenUsed/>
    <w:rsid w:val="00297FB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97FB9"/>
  </w:style>
  <w:style w:type="paragraph" w:styleId="Legenda">
    <w:name w:val="caption"/>
    <w:basedOn w:val="Normal"/>
    <w:next w:val="Normal"/>
    <w:qFormat/>
    <w:rsid w:val="00A60B2D"/>
    <w:pPr>
      <w:spacing w:after="0" w:line="360" w:lineRule="auto"/>
    </w:pPr>
    <w:rPr>
      <w:rFonts w:ascii="Arial" w:eastAsia="Times New Roman" w:hAnsi="Arial" w:cs="Times New Roman"/>
      <w:b/>
      <w:sz w:val="16"/>
      <w:szCs w:val="20"/>
      <w:lang w:eastAsia="zh-CN"/>
    </w:rPr>
  </w:style>
  <w:style w:type="paragraph" w:styleId="Cabealho">
    <w:name w:val="header"/>
    <w:basedOn w:val="Normal"/>
    <w:link w:val="CabealhoChar"/>
    <w:uiPriority w:val="99"/>
    <w:semiHidden/>
    <w:unhideWhenUsed/>
    <w:rsid w:val="008F434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F434E"/>
  </w:style>
  <w:style w:type="paragraph" w:styleId="Rodap">
    <w:name w:val="footer"/>
    <w:basedOn w:val="Normal"/>
    <w:link w:val="RodapChar"/>
    <w:uiPriority w:val="99"/>
    <w:semiHidden/>
    <w:unhideWhenUsed/>
    <w:rsid w:val="008F43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F434E"/>
  </w:style>
  <w:style w:type="character" w:styleId="Hyperlink">
    <w:name w:val="Hyperlink"/>
    <w:basedOn w:val="Fontepargpadro"/>
    <w:rsid w:val="00FA608C"/>
    <w:rPr>
      <w:color w:val="0000FF"/>
      <w:u w:val="single"/>
    </w:rPr>
  </w:style>
  <w:style w:type="paragraph" w:styleId="Corpodetexto">
    <w:name w:val="Body Text"/>
    <w:basedOn w:val="Normal"/>
    <w:link w:val="CorpodetextoChar"/>
    <w:uiPriority w:val="99"/>
    <w:semiHidden/>
    <w:unhideWhenUsed/>
    <w:rsid w:val="00D159F2"/>
    <w:pPr>
      <w:spacing w:after="120"/>
    </w:pPr>
  </w:style>
  <w:style w:type="character" w:customStyle="1" w:styleId="CorpodetextoChar">
    <w:name w:val="Corpo de texto Char"/>
    <w:basedOn w:val="Fontepargpadro"/>
    <w:link w:val="Corpodetexto"/>
    <w:uiPriority w:val="99"/>
    <w:semiHidden/>
    <w:rsid w:val="00D159F2"/>
  </w:style>
  <w:style w:type="character" w:customStyle="1" w:styleId="Ttulo7Char">
    <w:name w:val="Título 7 Char"/>
    <w:basedOn w:val="Fontepargpadro"/>
    <w:link w:val="Ttulo7"/>
    <w:rsid w:val="00D159F2"/>
    <w:rPr>
      <w:rFonts w:ascii="Times New Roman" w:eastAsia="Times New Roman" w:hAnsi="Times New Roman" w:cs="Times New Roman"/>
      <w:sz w:val="24"/>
      <w:szCs w:val="24"/>
      <w:lang w:eastAsia="pt-BR"/>
    </w:rPr>
  </w:style>
  <w:style w:type="table" w:styleId="Tabelacomgrade">
    <w:name w:val="Table Grid"/>
    <w:basedOn w:val="Tabelanormal"/>
    <w:uiPriority w:val="39"/>
    <w:rsid w:val="00243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7750">
      <w:bodyDiv w:val="1"/>
      <w:marLeft w:val="0"/>
      <w:marRight w:val="0"/>
      <w:marTop w:val="0"/>
      <w:marBottom w:val="0"/>
      <w:divBdr>
        <w:top w:val="none" w:sz="0" w:space="0" w:color="auto"/>
        <w:left w:val="none" w:sz="0" w:space="0" w:color="auto"/>
        <w:bottom w:val="none" w:sz="0" w:space="0" w:color="auto"/>
        <w:right w:val="none" w:sz="0" w:space="0" w:color="auto"/>
      </w:divBdr>
    </w:div>
    <w:div w:id="624702232">
      <w:bodyDiv w:val="1"/>
      <w:marLeft w:val="0"/>
      <w:marRight w:val="0"/>
      <w:marTop w:val="0"/>
      <w:marBottom w:val="0"/>
      <w:divBdr>
        <w:top w:val="none" w:sz="0" w:space="0" w:color="auto"/>
        <w:left w:val="none" w:sz="0" w:space="0" w:color="auto"/>
        <w:bottom w:val="none" w:sz="0" w:space="0" w:color="auto"/>
        <w:right w:val="none" w:sz="0" w:space="0" w:color="auto"/>
      </w:divBdr>
    </w:div>
    <w:div w:id="668021252">
      <w:bodyDiv w:val="1"/>
      <w:marLeft w:val="0"/>
      <w:marRight w:val="0"/>
      <w:marTop w:val="0"/>
      <w:marBottom w:val="0"/>
      <w:divBdr>
        <w:top w:val="none" w:sz="0" w:space="0" w:color="auto"/>
        <w:left w:val="none" w:sz="0" w:space="0" w:color="auto"/>
        <w:bottom w:val="none" w:sz="0" w:space="0" w:color="auto"/>
        <w:right w:val="none" w:sz="0" w:space="0" w:color="auto"/>
      </w:divBdr>
    </w:div>
    <w:div w:id="1741977336">
      <w:bodyDiv w:val="1"/>
      <w:marLeft w:val="0"/>
      <w:marRight w:val="0"/>
      <w:marTop w:val="0"/>
      <w:marBottom w:val="0"/>
      <w:divBdr>
        <w:top w:val="none" w:sz="0" w:space="0" w:color="auto"/>
        <w:left w:val="none" w:sz="0" w:space="0" w:color="auto"/>
        <w:bottom w:val="none" w:sz="0" w:space="0" w:color="auto"/>
        <w:right w:val="none" w:sz="0" w:space="0" w:color="auto"/>
      </w:divBdr>
    </w:div>
    <w:div w:id="18551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elicylosh@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D024-826B-43CE-B48E-658BDCE5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2372</Words>
  <Characters>12810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6</cp:revision>
  <cp:lastPrinted>2017-11-06T11:57:00Z</cp:lastPrinted>
  <dcterms:created xsi:type="dcterms:W3CDTF">2017-11-06T00:28:00Z</dcterms:created>
  <dcterms:modified xsi:type="dcterms:W3CDTF">2018-02-06T11:58:00Z</dcterms:modified>
</cp:coreProperties>
</file>