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39" w:rsidRDefault="00BC0639" w:rsidP="00BC0639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RELATÓRIO MENSAL DE ATIVIDADES</w:t>
      </w:r>
    </w:p>
    <w:p w:rsidR="00BC0639" w:rsidRDefault="00BC0639" w:rsidP="00BC0639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BC0639" w:rsidRDefault="00BC0639" w:rsidP="00BC06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Entidade Executora</w:t>
      </w:r>
      <w:r>
        <w:rPr>
          <w:rFonts w:ascii="Arial" w:hAnsi="Arial" w:cs="Arial"/>
        </w:rPr>
        <w:t>: Associação Espirita Beneficente e Educacional Casa do Caminho.</w:t>
      </w:r>
    </w:p>
    <w:p w:rsidR="00BC0639" w:rsidRDefault="00BC0639" w:rsidP="00BC0639">
      <w:pPr>
        <w:spacing w:line="276" w:lineRule="auto"/>
        <w:jc w:val="both"/>
        <w:rPr>
          <w:rFonts w:ascii="Arial" w:hAnsi="Arial" w:cs="Arial"/>
        </w:rPr>
      </w:pPr>
    </w:p>
    <w:p w:rsidR="00BC0639" w:rsidRDefault="00BC0639" w:rsidP="00BC0639">
      <w:pPr>
        <w:spacing w:line="276" w:lineRule="auto"/>
        <w:jc w:val="both"/>
        <w:rPr>
          <w:rFonts w:ascii="Arial" w:hAnsi="Arial" w:cs="Arial"/>
        </w:rPr>
      </w:pPr>
      <w:r w:rsidRPr="001C2E49">
        <w:rPr>
          <w:rFonts w:ascii="Arial" w:hAnsi="Arial" w:cs="Arial"/>
          <w:b/>
        </w:rPr>
        <w:t>Serviço:</w:t>
      </w:r>
      <w:r>
        <w:rPr>
          <w:rFonts w:ascii="Arial" w:hAnsi="Arial" w:cs="Arial"/>
        </w:rPr>
        <w:t xml:space="preserve"> Residência Terapêutica Tipo II</w:t>
      </w:r>
    </w:p>
    <w:p w:rsidR="00BC0639" w:rsidRPr="001C2E49" w:rsidRDefault="00BC0639" w:rsidP="00BC0639">
      <w:pPr>
        <w:spacing w:line="276" w:lineRule="auto"/>
        <w:jc w:val="both"/>
        <w:rPr>
          <w:rFonts w:ascii="Arial" w:hAnsi="Arial" w:cs="Arial"/>
          <w:b/>
        </w:rPr>
      </w:pPr>
    </w:p>
    <w:p w:rsidR="00BC0639" w:rsidRDefault="00BC0639" w:rsidP="00BC0639">
      <w:pPr>
        <w:spacing w:line="276" w:lineRule="auto"/>
        <w:jc w:val="both"/>
        <w:rPr>
          <w:rFonts w:ascii="Arial" w:hAnsi="Arial" w:cs="Arial"/>
        </w:rPr>
      </w:pPr>
      <w:r w:rsidRPr="001C2E49">
        <w:rPr>
          <w:rFonts w:ascii="Arial" w:hAnsi="Arial" w:cs="Arial"/>
          <w:b/>
        </w:rPr>
        <w:t>Mês de Referência:</w:t>
      </w:r>
      <w:r>
        <w:rPr>
          <w:rFonts w:ascii="Arial" w:hAnsi="Arial" w:cs="Arial"/>
        </w:rPr>
        <w:t xml:space="preserve"> </w:t>
      </w:r>
      <w:r w:rsidR="008179B4">
        <w:rPr>
          <w:rFonts w:ascii="Arial" w:hAnsi="Arial" w:cs="Arial"/>
        </w:rPr>
        <w:t>março</w:t>
      </w:r>
      <w:r w:rsidR="0011383E">
        <w:rPr>
          <w:rFonts w:ascii="Arial" w:hAnsi="Arial" w:cs="Arial"/>
        </w:rPr>
        <w:t>/2019</w:t>
      </w:r>
    </w:p>
    <w:p w:rsidR="00BC0639" w:rsidRPr="001C2E49" w:rsidRDefault="00BC0639" w:rsidP="00BC0639">
      <w:pPr>
        <w:spacing w:line="276" w:lineRule="auto"/>
        <w:jc w:val="both"/>
        <w:rPr>
          <w:rFonts w:ascii="Arial" w:hAnsi="Arial" w:cs="Arial"/>
          <w:b/>
        </w:rPr>
      </w:pPr>
    </w:p>
    <w:p w:rsidR="00BC0639" w:rsidRDefault="00637D35" w:rsidP="00BC0639">
      <w:pPr>
        <w:spacing w:line="276" w:lineRule="auto"/>
        <w:jc w:val="both"/>
        <w:rPr>
          <w:rFonts w:ascii="Arial" w:hAnsi="Arial" w:cs="Arial"/>
        </w:rPr>
      </w:pPr>
      <w:r w:rsidRPr="001C2E49">
        <w:rPr>
          <w:rFonts w:ascii="Arial" w:hAnsi="Arial" w:cs="Arial"/>
          <w:b/>
        </w:rPr>
        <w:t>Número de atendidos:</w:t>
      </w:r>
      <w:r w:rsidR="008179B4">
        <w:rPr>
          <w:rFonts w:ascii="Arial" w:hAnsi="Arial" w:cs="Arial"/>
        </w:rPr>
        <w:t xml:space="preserve"> 09</w:t>
      </w:r>
      <w:r w:rsidR="00BC0639">
        <w:rPr>
          <w:rFonts w:ascii="Arial" w:hAnsi="Arial" w:cs="Arial"/>
        </w:rPr>
        <w:t xml:space="preserve"> moradores</w:t>
      </w:r>
    </w:p>
    <w:p w:rsidR="00BC0639" w:rsidRDefault="00BC0639" w:rsidP="00BC0639">
      <w:pPr>
        <w:spacing w:line="276" w:lineRule="auto"/>
        <w:jc w:val="both"/>
        <w:rPr>
          <w:rFonts w:ascii="Arial" w:hAnsi="Arial" w:cs="Arial"/>
        </w:rPr>
      </w:pPr>
    </w:p>
    <w:p w:rsidR="00BC0639" w:rsidRDefault="00BC0639" w:rsidP="00BC0639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ATIVIDADES DESENVOLVIDAS</w:t>
      </w: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</w:p>
    <w:p w:rsidR="009C653E" w:rsidRDefault="00BC0639" w:rsidP="009C653E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Avaliação</w:t>
      </w:r>
      <w:r w:rsidR="001C2E49">
        <w:rPr>
          <w:rFonts w:ascii="Arial" w:hAnsi="Arial" w:cs="Arial"/>
        </w:rPr>
        <w:t xml:space="preserve">: </w:t>
      </w:r>
      <w:r w:rsidR="009C653E">
        <w:rPr>
          <w:rFonts w:ascii="Arial" w:hAnsi="Arial" w:cs="Arial"/>
        </w:rPr>
        <w:t xml:space="preserve">No mês de </w:t>
      </w:r>
      <w:r w:rsidR="00637D35">
        <w:rPr>
          <w:rFonts w:ascii="Arial" w:hAnsi="Arial" w:cs="Arial"/>
        </w:rPr>
        <w:t>fevereiro</w:t>
      </w:r>
      <w:r w:rsidR="009C653E">
        <w:rPr>
          <w:rFonts w:ascii="Arial" w:hAnsi="Arial" w:cs="Arial"/>
        </w:rPr>
        <w:t xml:space="preserve"> houve </w:t>
      </w:r>
      <w:r w:rsidR="00637D35">
        <w:rPr>
          <w:rFonts w:ascii="Arial" w:hAnsi="Arial" w:cs="Arial"/>
        </w:rPr>
        <w:t>01 (um) acolhimento de nov</w:t>
      </w:r>
      <w:r w:rsidR="008179B4">
        <w:rPr>
          <w:rFonts w:ascii="Arial" w:hAnsi="Arial" w:cs="Arial"/>
        </w:rPr>
        <w:t>o morador encaminhado</w:t>
      </w:r>
      <w:r w:rsidR="00637D35">
        <w:rPr>
          <w:rFonts w:ascii="Arial" w:hAnsi="Arial" w:cs="Arial"/>
        </w:rPr>
        <w:t xml:space="preserve"> </w:t>
      </w:r>
      <w:proofErr w:type="gramStart"/>
      <w:r w:rsidR="00637D35">
        <w:rPr>
          <w:rFonts w:ascii="Arial" w:hAnsi="Arial" w:cs="Arial"/>
        </w:rPr>
        <w:t>pelo Secr</w:t>
      </w:r>
      <w:r w:rsidR="008179B4">
        <w:rPr>
          <w:rFonts w:ascii="Arial" w:hAnsi="Arial" w:cs="Arial"/>
        </w:rPr>
        <w:t>etaria</w:t>
      </w:r>
      <w:proofErr w:type="gramEnd"/>
      <w:r w:rsidR="008179B4">
        <w:rPr>
          <w:rFonts w:ascii="Arial" w:hAnsi="Arial" w:cs="Arial"/>
        </w:rPr>
        <w:t xml:space="preserve"> Municipal de Saúde / Departamento Regional de Saúde</w:t>
      </w:r>
      <w:r w:rsidR="009C653E">
        <w:rPr>
          <w:rFonts w:ascii="Arial" w:hAnsi="Arial" w:cs="Arial"/>
        </w:rPr>
        <w:t>.</w:t>
      </w: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Atendimento Técnico:</w:t>
      </w: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Usuários:</w:t>
      </w:r>
    </w:p>
    <w:p w:rsidR="00B470D1" w:rsidRDefault="00B470D1" w:rsidP="00B47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mês de </w:t>
      </w:r>
      <w:r w:rsidR="00CB5111">
        <w:rPr>
          <w:rFonts w:ascii="Arial" w:hAnsi="Arial" w:cs="Arial"/>
        </w:rPr>
        <w:t>março</w:t>
      </w:r>
      <w:r w:rsidR="00637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foram realizados </w:t>
      </w:r>
      <w:r w:rsidR="00F7584C">
        <w:rPr>
          <w:rFonts w:ascii="Arial" w:hAnsi="Arial" w:cs="Arial"/>
        </w:rPr>
        <w:t>0</w:t>
      </w:r>
      <w:r w:rsidR="00CB511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CB5111">
        <w:rPr>
          <w:rFonts w:ascii="Arial" w:hAnsi="Arial" w:cs="Arial"/>
        </w:rPr>
        <w:t>três</w:t>
      </w:r>
      <w:r w:rsidR="00637D35">
        <w:rPr>
          <w:rFonts w:ascii="Arial" w:hAnsi="Arial" w:cs="Arial"/>
        </w:rPr>
        <w:t>) atendimento</w:t>
      </w:r>
      <w:r w:rsidR="00CB51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37D35">
        <w:rPr>
          <w:rFonts w:ascii="Arial" w:hAnsi="Arial" w:cs="Arial"/>
        </w:rPr>
        <w:t>médico</w:t>
      </w:r>
      <w:r w:rsidR="00CB5111">
        <w:rPr>
          <w:rFonts w:ascii="Arial" w:hAnsi="Arial" w:cs="Arial"/>
        </w:rPr>
        <w:t>s individuais</w:t>
      </w:r>
      <w:r>
        <w:rPr>
          <w:rFonts w:ascii="Arial" w:hAnsi="Arial" w:cs="Arial"/>
        </w:rPr>
        <w:t xml:space="preserve"> para avaliação e conduta relacionada </w:t>
      </w:r>
      <w:r w:rsidR="00637D35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questã</w:t>
      </w:r>
      <w:r w:rsidR="00301648">
        <w:rPr>
          <w:rFonts w:ascii="Arial" w:hAnsi="Arial" w:cs="Arial"/>
        </w:rPr>
        <w:t>o</w:t>
      </w:r>
      <w:r w:rsidR="00637D35">
        <w:rPr>
          <w:rFonts w:ascii="Arial" w:hAnsi="Arial" w:cs="Arial"/>
        </w:rPr>
        <w:t xml:space="preserve"> psiquiátrica d</w:t>
      </w:r>
      <w:r w:rsidR="00CB5111">
        <w:rPr>
          <w:rFonts w:ascii="Arial" w:hAnsi="Arial" w:cs="Arial"/>
        </w:rPr>
        <w:t>os moradores, 03 (três</w:t>
      </w:r>
      <w:r w:rsidR="00637D35">
        <w:rPr>
          <w:rFonts w:ascii="Arial" w:hAnsi="Arial" w:cs="Arial"/>
        </w:rPr>
        <w:t xml:space="preserve">) atendimentos com clinico geral, </w:t>
      </w:r>
      <w:r w:rsidR="00CB5111">
        <w:rPr>
          <w:rFonts w:ascii="Arial" w:hAnsi="Arial" w:cs="Arial"/>
        </w:rPr>
        <w:t>02 (dois) atendimentos ginecológicos</w:t>
      </w:r>
      <w:r w:rsidR="00B40545">
        <w:rPr>
          <w:rFonts w:ascii="Arial" w:hAnsi="Arial" w:cs="Arial"/>
        </w:rPr>
        <w:t>,</w:t>
      </w:r>
      <w:r w:rsidR="00CB5111">
        <w:rPr>
          <w:rFonts w:ascii="Arial" w:hAnsi="Arial" w:cs="Arial"/>
        </w:rPr>
        <w:t xml:space="preserve"> </w:t>
      </w:r>
      <w:r w:rsidR="00B40545">
        <w:rPr>
          <w:rFonts w:ascii="Arial" w:hAnsi="Arial" w:cs="Arial"/>
        </w:rPr>
        <w:t>03 (três) atendimentos em grupo no CAPS e exames clínicos</w:t>
      </w:r>
      <w:r w:rsidR="00637D35">
        <w:rPr>
          <w:rFonts w:ascii="Arial" w:hAnsi="Arial" w:cs="Arial"/>
        </w:rPr>
        <w:t>.</w:t>
      </w:r>
    </w:p>
    <w:p w:rsidR="00761975" w:rsidRDefault="00637D35" w:rsidP="00B47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dia 01/0</w:t>
      </w:r>
      <w:r w:rsidR="009431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acompanhamos o mora</w:t>
      </w:r>
      <w:r w:rsidR="00B4054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or </w:t>
      </w:r>
      <w:r w:rsidR="00943191">
        <w:rPr>
          <w:rFonts w:ascii="Arial" w:hAnsi="Arial" w:cs="Arial"/>
        </w:rPr>
        <w:t>Nelson</w:t>
      </w:r>
      <w:r>
        <w:rPr>
          <w:rFonts w:ascii="Arial" w:hAnsi="Arial" w:cs="Arial"/>
        </w:rPr>
        <w:t xml:space="preserve"> </w:t>
      </w:r>
      <w:r w:rsidR="00943191">
        <w:rPr>
          <w:rFonts w:ascii="Arial" w:hAnsi="Arial" w:cs="Arial"/>
        </w:rPr>
        <w:t>para consulta na UBS Alvinópolis com clinico geral;</w:t>
      </w:r>
      <w:r>
        <w:rPr>
          <w:rFonts w:ascii="Arial" w:hAnsi="Arial" w:cs="Arial"/>
        </w:rPr>
        <w:t xml:space="preserve"> </w:t>
      </w:r>
    </w:p>
    <w:p w:rsidR="00761975" w:rsidRDefault="00761975" w:rsidP="00B47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11/03 recebemos a visita do enfermeiro Fernando e da terapeuta ocupacional Ângela do </w:t>
      </w:r>
      <w:proofErr w:type="spellStart"/>
      <w:r>
        <w:rPr>
          <w:rFonts w:ascii="Arial" w:hAnsi="Arial" w:cs="Arial"/>
        </w:rPr>
        <w:t>Caps</w:t>
      </w:r>
      <w:proofErr w:type="spellEnd"/>
      <w:r>
        <w:rPr>
          <w:rFonts w:ascii="Arial" w:hAnsi="Arial" w:cs="Arial"/>
        </w:rPr>
        <w:t xml:space="preserve"> para socialização com os moradores;</w:t>
      </w:r>
    </w:p>
    <w:p w:rsidR="00943191" w:rsidRDefault="00943191" w:rsidP="00B47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12/03 acompanhamos a moradora Simone para consulta no </w:t>
      </w:r>
      <w:proofErr w:type="spellStart"/>
      <w:r>
        <w:rPr>
          <w:rFonts w:ascii="Arial" w:hAnsi="Arial" w:cs="Arial"/>
        </w:rPr>
        <w:t>Caps</w:t>
      </w:r>
      <w:proofErr w:type="spellEnd"/>
      <w:r>
        <w:rPr>
          <w:rFonts w:ascii="Arial" w:hAnsi="Arial" w:cs="Arial"/>
        </w:rPr>
        <w:t xml:space="preserve"> com a psiquiatria;</w:t>
      </w:r>
    </w:p>
    <w:p w:rsidR="00943191" w:rsidRDefault="00943191" w:rsidP="00B47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dia 12</w:t>
      </w:r>
      <w:r>
        <w:rPr>
          <w:rFonts w:ascii="Arial" w:hAnsi="Arial" w:cs="Arial"/>
        </w:rPr>
        <w:t>/03 acompanhamos o morador Nelson para consulta na UBS Alvinópolis com clinico geral;</w:t>
      </w:r>
    </w:p>
    <w:p w:rsidR="00095BA7" w:rsidRDefault="00095BA7" w:rsidP="00B47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13/03 </w:t>
      </w:r>
      <w:r w:rsidR="00761975">
        <w:rPr>
          <w:rFonts w:ascii="Arial" w:hAnsi="Arial" w:cs="Arial"/>
        </w:rPr>
        <w:t xml:space="preserve">acompanhamos os moradores Clemente, </w:t>
      </w:r>
      <w:proofErr w:type="spellStart"/>
      <w:r w:rsidR="00761975">
        <w:rPr>
          <w:rFonts w:ascii="Arial" w:hAnsi="Arial" w:cs="Arial"/>
        </w:rPr>
        <w:t>Doraci</w:t>
      </w:r>
      <w:proofErr w:type="spellEnd"/>
      <w:r w:rsidR="00761975">
        <w:rPr>
          <w:rFonts w:ascii="Arial" w:hAnsi="Arial" w:cs="Arial"/>
        </w:rPr>
        <w:t>, Luzia, Inês e Simone para atividades no CAPS;</w:t>
      </w:r>
    </w:p>
    <w:p w:rsidR="00943191" w:rsidRDefault="00095BA7" w:rsidP="00B47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dia 19/03 acompanhamos as moradoras Inês, Luzia e Simone para realização de exame ginecológico, porém não houve sucesso na realização do exame da primeira;</w:t>
      </w:r>
    </w:p>
    <w:p w:rsidR="00095BA7" w:rsidRDefault="00095BA7" w:rsidP="00095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dia 20</w:t>
      </w:r>
      <w:r>
        <w:rPr>
          <w:rFonts w:ascii="Arial" w:hAnsi="Arial" w:cs="Arial"/>
        </w:rPr>
        <w:t xml:space="preserve">/03 acompanhamos os moradores Clemente, </w:t>
      </w:r>
      <w:proofErr w:type="spellStart"/>
      <w:r>
        <w:rPr>
          <w:rFonts w:ascii="Arial" w:hAnsi="Arial" w:cs="Arial"/>
        </w:rPr>
        <w:t>Doraci</w:t>
      </w:r>
      <w:proofErr w:type="spellEnd"/>
      <w:r>
        <w:rPr>
          <w:rFonts w:ascii="Arial" w:hAnsi="Arial" w:cs="Arial"/>
        </w:rPr>
        <w:t>, Luzia</w:t>
      </w:r>
      <w:r w:rsidR="00761975">
        <w:rPr>
          <w:rFonts w:ascii="Arial" w:hAnsi="Arial" w:cs="Arial"/>
        </w:rPr>
        <w:t>, Inês</w:t>
      </w:r>
      <w:r>
        <w:rPr>
          <w:rFonts w:ascii="Arial" w:hAnsi="Arial" w:cs="Arial"/>
        </w:rPr>
        <w:t xml:space="preserve"> e Simone para atividades no CAPS;</w:t>
      </w:r>
    </w:p>
    <w:p w:rsidR="00761975" w:rsidRDefault="00761975" w:rsidP="00095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21/03 acompanhamos o morador Nelson para a UBS Alvinópolis para avaliação e conduta referente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lesão em fase inicial em calcâneo;</w:t>
      </w:r>
    </w:p>
    <w:p w:rsidR="00761975" w:rsidRDefault="00761975" w:rsidP="00095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dia 21/03 acompanhamos a moradora Simone para realização de ultrassonografia de tireoide na Santa Casa de Misericórdia de Atibaia;</w:t>
      </w:r>
    </w:p>
    <w:p w:rsidR="00943191" w:rsidRDefault="00943191" w:rsidP="00943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di</w:t>
      </w:r>
      <w:r>
        <w:rPr>
          <w:rFonts w:ascii="Arial" w:hAnsi="Arial" w:cs="Arial"/>
        </w:rPr>
        <w:t>a 26</w:t>
      </w:r>
      <w:r>
        <w:rPr>
          <w:rFonts w:ascii="Arial" w:hAnsi="Arial" w:cs="Arial"/>
        </w:rPr>
        <w:t xml:space="preserve">/03 acompanhamos a moradora Simone para consulta no </w:t>
      </w:r>
      <w:proofErr w:type="spellStart"/>
      <w:r>
        <w:rPr>
          <w:rFonts w:ascii="Arial" w:hAnsi="Arial" w:cs="Arial"/>
        </w:rPr>
        <w:t>Caps</w:t>
      </w:r>
      <w:proofErr w:type="spellEnd"/>
      <w:r>
        <w:rPr>
          <w:rFonts w:ascii="Arial" w:hAnsi="Arial" w:cs="Arial"/>
        </w:rPr>
        <w:t xml:space="preserve"> com a psiquiatria;</w:t>
      </w:r>
    </w:p>
    <w:p w:rsidR="00095BA7" w:rsidRDefault="00095BA7" w:rsidP="00095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dia 27</w:t>
      </w:r>
      <w:r>
        <w:rPr>
          <w:rFonts w:ascii="Arial" w:hAnsi="Arial" w:cs="Arial"/>
        </w:rPr>
        <w:t xml:space="preserve">/03 </w:t>
      </w:r>
      <w:r w:rsidR="00761975">
        <w:rPr>
          <w:rFonts w:ascii="Arial" w:hAnsi="Arial" w:cs="Arial"/>
        </w:rPr>
        <w:t xml:space="preserve">acompanhamos os moradores Clemente, </w:t>
      </w:r>
      <w:proofErr w:type="spellStart"/>
      <w:r w:rsidR="00761975">
        <w:rPr>
          <w:rFonts w:ascii="Arial" w:hAnsi="Arial" w:cs="Arial"/>
        </w:rPr>
        <w:t>Doraci</w:t>
      </w:r>
      <w:proofErr w:type="spellEnd"/>
      <w:r w:rsidR="00761975">
        <w:rPr>
          <w:rFonts w:ascii="Arial" w:hAnsi="Arial" w:cs="Arial"/>
        </w:rPr>
        <w:t>, Luzia, Inês e Simone para atividades no CAPS;</w:t>
      </w:r>
    </w:p>
    <w:p w:rsidR="00943191" w:rsidRDefault="00943191" w:rsidP="009431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di</w:t>
      </w:r>
      <w:r>
        <w:rPr>
          <w:rFonts w:ascii="Arial" w:hAnsi="Arial" w:cs="Arial"/>
        </w:rPr>
        <w:t>a 27/03 acompanhamos o morador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Clemente</w:t>
      </w:r>
      <w:r>
        <w:rPr>
          <w:rFonts w:ascii="Arial" w:hAnsi="Arial" w:cs="Arial"/>
        </w:rPr>
        <w:t xml:space="preserve"> para consulta no </w:t>
      </w:r>
      <w:proofErr w:type="spellStart"/>
      <w:r>
        <w:rPr>
          <w:rFonts w:ascii="Arial" w:hAnsi="Arial" w:cs="Arial"/>
        </w:rPr>
        <w:t>Caps</w:t>
      </w:r>
      <w:proofErr w:type="spellEnd"/>
      <w:r>
        <w:rPr>
          <w:rFonts w:ascii="Arial" w:hAnsi="Arial" w:cs="Arial"/>
        </w:rPr>
        <w:t xml:space="preserve"> com a psiquiatria;</w:t>
      </w:r>
    </w:p>
    <w:p w:rsidR="00943191" w:rsidRDefault="00943191" w:rsidP="00B47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dia 27/03 acompanhamos os moradores Clemente e Luzia para consulta na UBS Alvinópolis com clinico geral;</w:t>
      </w:r>
    </w:p>
    <w:p w:rsidR="00943191" w:rsidRDefault="00943191" w:rsidP="00B47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dia 28/03 acompanhamos as moradoras Luzia e Simone para consulta na UBS Alvinópolis com a ginecologia;</w:t>
      </w:r>
    </w:p>
    <w:p w:rsidR="00095BA7" w:rsidRDefault="00095BA7" w:rsidP="00095BA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28/03 busco e acolho o novo morador, Luiz, proveniente do Instituto Indaiá </w:t>
      </w:r>
      <w:r>
        <w:rPr>
          <w:rFonts w:ascii="Arial" w:hAnsi="Arial" w:cs="Arial"/>
        </w:rPr>
        <w:t>com o transporte da Prefeitura de Atibaia e encaminho para a Residência Terapêutica.</w:t>
      </w:r>
    </w:p>
    <w:p w:rsidR="00BC0639" w:rsidRDefault="00301648" w:rsidP="00301648">
      <w:pPr>
        <w:tabs>
          <w:tab w:val="left" w:pos="363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Famílias:</w:t>
      </w:r>
    </w:p>
    <w:p w:rsidR="00BC0639" w:rsidRPr="001F22A1" w:rsidRDefault="001F22A1" w:rsidP="00BC0639">
      <w:pPr>
        <w:spacing w:line="276" w:lineRule="auto"/>
        <w:jc w:val="both"/>
        <w:rPr>
          <w:rFonts w:ascii="Arial" w:hAnsi="Arial" w:cs="Arial"/>
        </w:rPr>
      </w:pPr>
      <w:r w:rsidRPr="001F22A1">
        <w:rPr>
          <w:rFonts w:ascii="Arial" w:hAnsi="Arial" w:cs="Arial"/>
        </w:rPr>
        <w:t>No mês</w:t>
      </w:r>
      <w:r>
        <w:rPr>
          <w:rFonts w:ascii="Arial" w:hAnsi="Arial" w:cs="Arial"/>
        </w:rPr>
        <w:t xml:space="preserve"> de março foram realizadas 05 (cinco) interações familiares, sendo 01 (uma) visita para a moradora Inês pela sobrinha Lilian na residência terapêutica, 02 (dois) encaminhamentos da moradora para a residência da irmã Aurora para ficar com familiares, 01 (uma) visita para o morador Messias, realizada pela irmã Cristina e 01 (uma) visita para o morador Nelson, realizada pelo sobrinho Antônio. </w:t>
      </w: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Atividades:</w:t>
      </w:r>
    </w:p>
    <w:p w:rsidR="00761975" w:rsidRPr="002D16AC" w:rsidRDefault="00E74B7B" w:rsidP="00BC06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dia 22/03</w:t>
      </w:r>
      <w:r w:rsidR="002D16AC">
        <w:rPr>
          <w:rFonts w:ascii="Arial" w:hAnsi="Arial" w:cs="Arial"/>
        </w:rPr>
        <w:t xml:space="preserve"> recebemos a visita da voluntária Ana e seu sobrinho para corte de cabelo dos moradores</w:t>
      </w:r>
      <w:r w:rsidR="001D086A">
        <w:rPr>
          <w:rFonts w:ascii="Arial" w:hAnsi="Arial" w:cs="Arial"/>
        </w:rPr>
        <w:t xml:space="preserve"> do sexo masculino e corte do cabelo das moradoras Inês e Simone</w:t>
      </w:r>
      <w:r w:rsidR="002D16AC">
        <w:rPr>
          <w:rFonts w:ascii="Arial" w:hAnsi="Arial" w:cs="Arial"/>
        </w:rPr>
        <w:t>;</w:t>
      </w:r>
    </w:p>
    <w:p w:rsidR="00761975" w:rsidRDefault="00761975" w:rsidP="007619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29/03 acompanhamos todos os moradores para o </w:t>
      </w:r>
      <w:proofErr w:type="spellStart"/>
      <w:r>
        <w:rPr>
          <w:rFonts w:ascii="Arial" w:hAnsi="Arial" w:cs="Arial"/>
        </w:rPr>
        <w:t>Caps</w:t>
      </w:r>
      <w:proofErr w:type="spellEnd"/>
      <w:r>
        <w:rPr>
          <w:rFonts w:ascii="Arial" w:hAnsi="Arial" w:cs="Arial"/>
        </w:rPr>
        <w:t xml:space="preserve"> para a confraternização e participação no movimento “#Abraça a Luta </w:t>
      </w:r>
      <w:proofErr w:type="spellStart"/>
      <w:r>
        <w:rPr>
          <w:rFonts w:ascii="Arial" w:hAnsi="Arial" w:cs="Arial"/>
        </w:rPr>
        <w:t>Antimanicomial</w:t>
      </w:r>
      <w:proofErr w:type="spell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”</w:t>
      </w:r>
      <w:proofErr w:type="gramEnd"/>
    </w:p>
    <w:p w:rsidR="008C3EE9" w:rsidRPr="008C3EE9" w:rsidRDefault="008C3EE9" w:rsidP="00BC0639">
      <w:pPr>
        <w:spacing w:line="276" w:lineRule="auto"/>
        <w:jc w:val="both"/>
        <w:rPr>
          <w:rFonts w:ascii="Arial" w:hAnsi="Arial" w:cs="Arial"/>
        </w:rPr>
      </w:pP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Capacitação continuada:</w:t>
      </w: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 mês </w:t>
      </w:r>
      <w:r w:rsidR="00F72920">
        <w:rPr>
          <w:rFonts w:ascii="Arial" w:hAnsi="Arial" w:cs="Arial"/>
        </w:rPr>
        <w:t xml:space="preserve">de </w:t>
      </w:r>
      <w:r w:rsidR="00862842">
        <w:rPr>
          <w:rFonts w:ascii="Arial" w:hAnsi="Arial" w:cs="Arial"/>
        </w:rPr>
        <w:t xml:space="preserve">março participei da reunião multidisciplinar do CAPS em 26/03/2019 e </w:t>
      </w:r>
      <w:r>
        <w:rPr>
          <w:rFonts w:ascii="Arial" w:hAnsi="Arial" w:cs="Arial"/>
        </w:rPr>
        <w:t xml:space="preserve">foram realizadas </w:t>
      </w:r>
      <w:r w:rsidR="00F72920">
        <w:rPr>
          <w:rFonts w:ascii="Arial" w:hAnsi="Arial" w:cs="Arial"/>
        </w:rPr>
        <w:t>novas</w:t>
      </w:r>
      <w:r>
        <w:rPr>
          <w:rFonts w:ascii="Arial" w:hAnsi="Arial" w:cs="Arial"/>
        </w:rPr>
        <w:t xml:space="preserve"> reuniões com colaboradores do serviço, para orientações </w:t>
      </w:r>
      <w:proofErr w:type="gramStart"/>
      <w:r w:rsidR="00217515">
        <w:rPr>
          <w:rFonts w:ascii="Arial" w:hAnsi="Arial" w:cs="Arial"/>
        </w:rPr>
        <w:lastRenderedPageBreak/>
        <w:t>especificas,</w:t>
      </w:r>
      <w:proofErr w:type="gramEnd"/>
      <w:r>
        <w:rPr>
          <w:rFonts w:ascii="Arial" w:hAnsi="Arial" w:cs="Arial"/>
        </w:rPr>
        <w:t xml:space="preserve"> resolução de conflitos e sanar dúvidas, visando a melhora</w:t>
      </w:r>
      <w:r w:rsidR="00217515">
        <w:rPr>
          <w:rFonts w:ascii="Arial" w:hAnsi="Arial" w:cs="Arial"/>
        </w:rPr>
        <w:t xml:space="preserve"> constante na qualidade d</w:t>
      </w:r>
      <w:r>
        <w:rPr>
          <w:rFonts w:ascii="Arial" w:hAnsi="Arial" w:cs="Arial"/>
        </w:rPr>
        <w:t>o atendimento prestado.</w:t>
      </w: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</w:p>
    <w:p w:rsidR="00BC0639" w:rsidRDefault="00BC0639" w:rsidP="00BC0639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Articulação com demais serviços:</w:t>
      </w:r>
    </w:p>
    <w:p w:rsidR="00BC0639" w:rsidRDefault="00BC0639" w:rsidP="00BC06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mês de </w:t>
      </w:r>
      <w:r w:rsidR="001C674F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foram realizadas articulações junto ao</w:t>
      </w:r>
      <w:r w:rsidR="00F72920">
        <w:rPr>
          <w:rFonts w:ascii="Arial" w:hAnsi="Arial" w:cs="Arial"/>
        </w:rPr>
        <w:t xml:space="preserve"> AME,</w:t>
      </w:r>
      <w:r>
        <w:rPr>
          <w:rFonts w:ascii="Arial" w:hAnsi="Arial" w:cs="Arial"/>
        </w:rPr>
        <w:t xml:space="preserve"> CAPS, </w:t>
      </w:r>
      <w:proofErr w:type="spellStart"/>
      <w:r>
        <w:rPr>
          <w:rFonts w:ascii="Arial" w:hAnsi="Arial" w:cs="Arial"/>
        </w:rPr>
        <w:t>U</w:t>
      </w:r>
      <w:r w:rsidR="001C674F">
        <w:rPr>
          <w:rFonts w:ascii="Arial" w:hAnsi="Arial" w:cs="Arial"/>
        </w:rPr>
        <w:t>BSs</w:t>
      </w:r>
      <w:proofErr w:type="spellEnd"/>
      <w:r>
        <w:rPr>
          <w:rFonts w:ascii="Arial" w:hAnsi="Arial" w:cs="Arial"/>
        </w:rPr>
        <w:t xml:space="preserve"> e Santa Casa de Misericórdia de Atibaia.</w:t>
      </w:r>
    </w:p>
    <w:p w:rsidR="00C55177" w:rsidRDefault="00C55177" w:rsidP="00BC0639">
      <w:pPr>
        <w:spacing w:line="276" w:lineRule="auto"/>
        <w:jc w:val="both"/>
        <w:rPr>
          <w:rFonts w:ascii="Arial" w:hAnsi="Arial" w:cs="Arial"/>
        </w:rPr>
      </w:pPr>
    </w:p>
    <w:p w:rsidR="00BC0639" w:rsidRDefault="00BC0639" w:rsidP="00BC0639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RESULTADOS ALCANÇADOS</w:t>
      </w:r>
    </w:p>
    <w:p w:rsidR="00BC0639" w:rsidRDefault="00BC0639" w:rsidP="00BC0639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2329"/>
        <w:gridCol w:w="2329"/>
        <w:gridCol w:w="2092"/>
      </w:tblGrid>
      <w:tr w:rsidR="00BC0639" w:rsidTr="00BC0639">
        <w:trPr>
          <w:trHeight w:val="66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 Específicos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Ações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Indicadores de resultados qualitativos quantitativos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Resultados alcançados</w:t>
            </w:r>
          </w:p>
        </w:tc>
      </w:tr>
      <w:tr w:rsidR="00BC0639" w:rsidTr="00185A3F">
        <w:trPr>
          <w:trHeight w:val="841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F7292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Manter a socialização e reinserção dos moradores ao âmbito atual da instituição e de suas vidas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F72920" w:rsidP="00185A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-Manter </w:t>
            </w:r>
            <w:r w:rsidR="00185A3F">
              <w:rPr>
                <w:rFonts w:ascii="Arial" w:hAnsi="Arial" w:cs="Arial"/>
                <w:sz w:val="20"/>
                <w:szCs w:val="20"/>
              </w:rPr>
              <w:t>vínculo entre moradores e familiares ou amigos;</w:t>
            </w:r>
          </w:p>
          <w:p w:rsidR="00185A3F" w:rsidRDefault="00185A3F" w:rsidP="00185A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-Permanecer com tentativas de reinserção a comunidade e busca ativa de atividades para serem realizadas pelos moradores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3F" w:rsidRDefault="00D76EDD" w:rsidP="00185A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-05 (cinco</w:t>
            </w:r>
            <w:r w:rsidR="00185A3F">
              <w:rPr>
                <w:rFonts w:ascii="Arial" w:hAnsi="Arial" w:cs="Arial"/>
                <w:sz w:val="20"/>
                <w:szCs w:val="20"/>
              </w:rPr>
              <w:t>) moradores mantiveram contato com familiares ou amigos neste período;</w:t>
            </w:r>
          </w:p>
          <w:p w:rsidR="00BC0639" w:rsidRPr="00185A3F" w:rsidRDefault="00BC0639" w:rsidP="0018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39" w:rsidRDefault="00185A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76EDD">
              <w:rPr>
                <w:rFonts w:ascii="Arial" w:hAnsi="Arial" w:cs="Arial"/>
                <w:sz w:val="20"/>
                <w:szCs w:val="20"/>
              </w:rPr>
              <w:t xml:space="preserve">Ocorreu melhora do convívio social dos </w:t>
            </w:r>
            <w:proofErr w:type="spellStart"/>
            <w:r w:rsidR="00D76EDD">
              <w:rPr>
                <w:rFonts w:ascii="Arial" w:hAnsi="Arial" w:cs="Arial"/>
                <w:sz w:val="20"/>
                <w:szCs w:val="20"/>
              </w:rPr>
              <w:t>moradoradores</w:t>
            </w:r>
            <w:proofErr w:type="spellEnd"/>
            <w:r w:rsidR="00D76ED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85A3F" w:rsidRDefault="00185A3F" w:rsidP="00D76ED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76EDD">
              <w:rPr>
                <w:rFonts w:ascii="Arial" w:hAnsi="Arial" w:cs="Arial"/>
                <w:sz w:val="20"/>
                <w:szCs w:val="20"/>
              </w:rPr>
              <w:t>Ocorreu colaboração junto ao CAPS para inserção em atividades externas;</w:t>
            </w:r>
          </w:p>
        </w:tc>
      </w:tr>
      <w:tr w:rsidR="00BC0639" w:rsidTr="00BC0639">
        <w:trPr>
          <w:trHeight w:val="56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 w:rsidP="000451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Contribuir para a construção individual e progressiva de autonomia mínima e independência em atividades básicas da vida diária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ABVDs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-Orientar individualmente cada morador; </w:t>
            </w:r>
          </w:p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-Auxiliar moradores com necessidades particulares no banho, vestir-se e arrumar-se;</w:t>
            </w:r>
          </w:p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-Ofertar alimentos e auxiliar quando necessário em ingesta;</w:t>
            </w:r>
          </w:p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-Realizar ações individuais para encaminhamento ao banho, uso de vaso sanitário, lavagem das mãos, auxilio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limpeza e organização residencial e demais atividades relacionadas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residência;</w:t>
            </w:r>
          </w:p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-Estimular os moradores com mais dependência a se expressar, caminhar e realizar atividades básicas, além de estimulo visual através de televisão e auditivo com uso de música;</w:t>
            </w:r>
          </w:p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-Estimular a caminhar e auxiliar em compras para a residência.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185A3F" w:rsidP="000451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01 (uma) moradora </w:t>
            </w:r>
            <w:r w:rsidR="000451B6">
              <w:rPr>
                <w:rFonts w:ascii="Arial" w:hAnsi="Arial" w:cs="Arial"/>
                <w:sz w:val="20"/>
                <w:szCs w:val="20"/>
              </w:rPr>
              <w:t xml:space="preserve">manteve progresso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0451B6">
              <w:rPr>
                <w:rFonts w:ascii="Arial" w:hAnsi="Arial" w:cs="Arial"/>
                <w:sz w:val="20"/>
                <w:szCs w:val="20"/>
              </w:rPr>
              <w:t xml:space="preserve"> convívio</w:t>
            </w:r>
            <w:r>
              <w:rPr>
                <w:rFonts w:ascii="Arial" w:hAnsi="Arial" w:cs="Arial"/>
                <w:sz w:val="20"/>
                <w:szCs w:val="20"/>
              </w:rPr>
              <w:t xml:space="preserve"> em relação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residência terapêutica, normas, </w:t>
            </w:r>
            <w:r w:rsidR="000451B6">
              <w:rPr>
                <w:rFonts w:ascii="Arial" w:hAnsi="Arial" w:cs="Arial"/>
                <w:sz w:val="20"/>
                <w:szCs w:val="20"/>
              </w:rPr>
              <w:t xml:space="preserve">e com outros indivíduos e </w:t>
            </w:r>
            <w:r>
              <w:rPr>
                <w:rFonts w:ascii="Arial" w:hAnsi="Arial" w:cs="Arial"/>
                <w:sz w:val="20"/>
                <w:szCs w:val="20"/>
              </w:rPr>
              <w:t>colaboradores.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Moradores apresentaram melhora gradual de adaptação </w:t>
            </w:r>
            <w:r w:rsidR="000451B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residência terapêutica.</w:t>
            </w:r>
          </w:p>
          <w:p w:rsidR="00BC0639" w:rsidRDefault="00BC06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C0639" w:rsidRDefault="00BC06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C0639" w:rsidRDefault="00BC06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639" w:rsidTr="003754AE">
        <w:trPr>
          <w:trHeight w:val="1938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Promover a convivência, o fortalecimento e o vínculo familiar, de acordo com as reais possibilidades de cada morador</w:t>
            </w:r>
            <w:r w:rsidR="000600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 w:rsidP="00185A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Buscar e aproximar moradores com familiares para </w:t>
            </w:r>
            <w:r w:rsidR="00185A3F">
              <w:rPr>
                <w:rFonts w:ascii="Arial" w:hAnsi="Arial" w:cs="Arial"/>
                <w:sz w:val="20"/>
                <w:szCs w:val="20"/>
              </w:rPr>
              <w:t>manter</w:t>
            </w:r>
            <w:r>
              <w:rPr>
                <w:rFonts w:ascii="Arial" w:hAnsi="Arial" w:cs="Arial"/>
                <w:sz w:val="20"/>
                <w:szCs w:val="20"/>
              </w:rPr>
              <w:t xml:space="preserve"> vínculo afetivo.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06" w:rsidRDefault="00025606" w:rsidP="0002560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451B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% dos moradores manteve o contato com os familiares neste mês;</w:t>
            </w:r>
          </w:p>
          <w:p w:rsidR="00025606" w:rsidRDefault="000451B6" w:rsidP="0002560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-37,5</w:t>
            </w:r>
            <w:r w:rsidR="003754AE">
              <w:rPr>
                <w:rFonts w:ascii="Arial" w:hAnsi="Arial" w:cs="Arial"/>
                <w:sz w:val="20"/>
                <w:szCs w:val="20"/>
              </w:rPr>
              <w:t xml:space="preserve">% dos moradores ainda </w:t>
            </w:r>
            <w:r>
              <w:rPr>
                <w:rFonts w:ascii="Arial" w:hAnsi="Arial" w:cs="Arial"/>
                <w:sz w:val="20"/>
                <w:szCs w:val="20"/>
              </w:rPr>
              <w:t>não apresentou contato familiar, porém, 01 (uma) moradora possui visita externa de funcionária da Secretária Municipal de Saúde.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39" w:rsidRDefault="000600CE" w:rsidP="000600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 dos m</w:t>
            </w:r>
            <w:r w:rsidR="003754AE">
              <w:rPr>
                <w:rFonts w:ascii="Arial" w:hAnsi="Arial" w:cs="Arial"/>
                <w:sz w:val="20"/>
                <w:szCs w:val="20"/>
              </w:rPr>
              <w:t>orado</w:t>
            </w:r>
            <w:r>
              <w:rPr>
                <w:rFonts w:ascii="Arial" w:hAnsi="Arial" w:cs="Arial"/>
                <w:sz w:val="20"/>
                <w:szCs w:val="20"/>
              </w:rPr>
              <w:t>res mantiveram vinculo familiar ou afetivo.</w:t>
            </w:r>
          </w:p>
        </w:tc>
      </w:tr>
    </w:tbl>
    <w:p w:rsidR="00BC0639" w:rsidRDefault="00BC0639" w:rsidP="00BC0639">
      <w:pPr>
        <w:spacing w:line="276" w:lineRule="auto"/>
        <w:jc w:val="both"/>
        <w:rPr>
          <w:rFonts w:ascii="Arial" w:hAnsi="Arial" w:cs="Arial"/>
        </w:rPr>
      </w:pPr>
    </w:p>
    <w:p w:rsidR="00BC0639" w:rsidRDefault="00BC0639" w:rsidP="00BC0639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RELAÇÃO DOS ATENDIDOS:</w:t>
      </w:r>
    </w:p>
    <w:p w:rsidR="00BC0639" w:rsidRDefault="00BC0639" w:rsidP="00BC0639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817"/>
        <w:gridCol w:w="1276"/>
        <w:gridCol w:w="1819"/>
        <w:gridCol w:w="1318"/>
        <w:gridCol w:w="3950"/>
      </w:tblGrid>
      <w:tr w:rsidR="00BC0639" w:rsidTr="00BC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Ingresso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Encaminhamento</w:t>
            </w:r>
          </w:p>
        </w:tc>
      </w:tr>
      <w:tr w:rsidR="00BC0639" w:rsidTr="00BC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Clemente Maria Correa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30/04/1959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psiquiátrico Santa Cruz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Salto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Pirapora</w:t>
            </w:r>
          </w:p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639" w:rsidTr="00BC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Doraci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06/05/1950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Psiquiátrico Vale das Hortênsias – Piedade</w:t>
            </w:r>
          </w:p>
        </w:tc>
      </w:tr>
      <w:tr w:rsidR="00BC0639" w:rsidTr="00BC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Luzia de Melo Silva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13/04/1972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psiquiátrico Santa Cruz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Salto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Pirapora</w:t>
            </w:r>
          </w:p>
          <w:p w:rsidR="00BC0639" w:rsidRDefault="00BC063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7C" w:rsidTr="00BC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B371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28/03/2019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B371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Dovanir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Moura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B371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24/10/1947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B371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Indaiá</w:t>
            </w:r>
          </w:p>
        </w:tc>
      </w:tr>
      <w:tr w:rsidR="005E507C" w:rsidTr="00BC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B371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28/02/2019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B371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Bueno de Oliveira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B371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17/09/1956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7C" w:rsidRDefault="005E507C" w:rsidP="00B371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de Repouso Santa Rita</w:t>
            </w:r>
          </w:p>
        </w:tc>
      </w:tr>
      <w:tr w:rsidR="005E507C" w:rsidTr="00BC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Messias Hiroshi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Myiano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07/05/1969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Athus</w:t>
            </w:r>
            <w:proofErr w:type="spellEnd"/>
          </w:p>
        </w:tc>
      </w:tr>
      <w:tr w:rsidR="005E507C" w:rsidTr="00BC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 w:rsidP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Nelson Costa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05/10/1939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psiquiátrico Santa Cruz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Salto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Pirapora</w:t>
            </w:r>
          </w:p>
        </w:tc>
      </w:tr>
      <w:tr w:rsidR="005E507C" w:rsidTr="00BC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Paschoa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06/01/1956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Psiquiátrico Vale das Hortênsias – Piedade</w:t>
            </w:r>
          </w:p>
        </w:tc>
      </w:tr>
      <w:tr w:rsidR="005E507C" w:rsidTr="00BC06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18/12/2018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Simone Pedroso de Moraes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22/11/1994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7C" w:rsidRDefault="005E50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Clinica Neuropsiquiátrica de Alfenas – MG </w:t>
            </w:r>
          </w:p>
        </w:tc>
      </w:tr>
    </w:tbl>
    <w:p w:rsidR="00BC0639" w:rsidRDefault="00BC0639" w:rsidP="00BC0639">
      <w:pPr>
        <w:spacing w:line="276" w:lineRule="auto"/>
        <w:jc w:val="both"/>
        <w:rPr>
          <w:rFonts w:ascii="Arial" w:hAnsi="Arial" w:cs="Arial"/>
        </w:rPr>
      </w:pPr>
    </w:p>
    <w:p w:rsidR="00BC0639" w:rsidRDefault="00BC0639" w:rsidP="00BC0639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RECURSOS HUMANOS</w:t>
      </w:r>
    </w:p>
    <w:tbl>
      <w:tblPr>
        <w:tblStyle w:val="Tabelacomgrade"/>
        <w:tblpPr w:leftFromText="141" w:rightFromText="141" w:vertAnchor="text" w:horzAnchor="margin" w:tblpY="425"/>
        <w:tblW w:w="9244" w:type="dxa"/>
        <w:tblLook w:val="04A0" w:firstRow="1" w:lastRow="0" w:firstColumn="1" w:lastColumn="0" w:noHBand="0" w:noVBand="1"/>
      </w:tblPr>
      <w:tblGrid>
        <w:gridCol w:w="1495"/>
        <w:gridCol w:w="2157"/>
        <w:gridCol w:w="2410"/>
        <w:gridCol w:w="1843"/>
        <w:gridCol w:w="1339"/>
      </w:tblGrid>
      <w:tr w:rsidR="00BC0639" w:rsidTr="00BC063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Horaria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Observação</w:t>
            </w:r>
          </w:p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639" w:rsidTr="00BC063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completo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horas/semana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Contratada</w:t>
            </w:r>
          </w:p>
        </w:tc>
      </w:tr>
      <w:tr w:rsidR="00BC0639" w:rsidTr="00BC063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Técnicos de enfermagem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técnico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de enfermagem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12/36h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BC0639" w:rsidTr="00BC063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Cuidador diurno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Cuidador (a)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12/36h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BC0639" w:rsidTr="00BC063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Cuidador noturno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Cuidador (a)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12/36h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  <w:tr w:rsidR="00BC0639" w:rsidTr="00BC0639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serviços gerais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horas/semana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39" w:rsidRDefault="00BC06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</w:tr>
    </w:tbl>
    <w:p w:rsidR="00BC0639" w:rsidRDefault="00BC0639" w:rsidP="00BC0639">
      <w:pPr>
        <w:spacing w:line="276" w:lineRule="auto"/>
        <w:rPr>
          <w:rFonts w:ascii="Arial" w:hAnsi="Arial" w:cs="Arial"/>
          <w:b/>
          <w:u w:val="single"/>
        </w:rPr>
      </w:pPr>
    </w:p>
    <w:p w:rsidR="00385214" w:rsidRDefault="00385214" w:rsidP="00385214">
      <w:pPr>
        <w:spacing w:line="276" w:lineRule="auto"/>
        <w:jc w:val="both"/>
        <w:rPr>
          <w:rFonts w:ascii="Arial" w:hAnsi="Arial" w:cs="Arial"/>
        </w:rPr>
      </w:pPr>
    </w:p>
    <w:p w:rsidR="00385214" w:rsidRDefault="00385214" w:rsidP="00385214">
      <w:pPr>
        <w:shd w:val="clear" w:color="auto" w:fill="92CDDC" w:themeFill="accent5" w:themeFillTint="99"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REGISTROS FOTOGRÁFICOS</w:t>
      </w: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1D330B" w:rsidRDefault="001D330B" w:rsidP="00BC0639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9B6E61" w:rsidRDefault="009B6E61" w:rsidP="00BC0639">
      <w:pPr>
        <w:spacing w:line="276" w:lineRule="auto"/>
        <w:jc w:val="center"/>
        <w:rPr>
          <w:rFonts w:ascii="Arial" w:hAnsi="Arial" w:cs="Arial"/>
        </w:rPr>
      </w:pPr>
    </w:p>
    <w:p w:rsidR="00BC0639" w:rsidRDefault="003754AE" w:rsidP="00BC0639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Atibaia, </w:t>
      </w:r>
      <w:r w:rsidR="00167E5B">
        <w:rPr>
          <w:rFonts w:ascii="Arial" w:hAnsi="Arial" w:cs="Arial"/>
        </w:rPr>
        <w:t xml:space="preserve">08 de abril de </w:t>
      </w:r>
      <w:proofErr w:type="gramStart"/>
      <w:r w:rsidR="00167E5B">
        <w:rPr>
          <w:rFonts w:ascii="Arial" w:hAnsi="Arial" w:cs="Arial"/>
        </w:rPr>
        <w:t>2019</w:t>
      </w:r>
      <w:proofErr w:type="gramEnd"/>
    </w:p>
    <w:p w:rsidR="00BC0639" w:rsidRDefault="00BC0639" w:rsidP="00BC0639">
      <w:pPr>
        <w:spacing w:line="276" w:lineRule="auto"/>
        <w:jc w:val="center"/>
        <w:rPr>
          <w:rFonts w:ascii="Arial" w:hAnsi="Arial" w:cs="Arial"/>
        </w:rPr>
      </w:pPr>
    </w:p>
    <w:p w:rsidR="00BC0639" w:rsidRDefault="00BC0639" w:rsidP="00BC06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Thais Martins </w:t>
      </w:r>
      <w:proofErr w:type="spellStart"/>
      <w:r>
        <w:rPr>
          <w:rFonts w:ascii="Arial" w:hAnsi="Arial" w:cs="Arial"/>
          <w:b/>
        </w:rPr>
        <w:t>Orellana</w:t>
      </w:r>
      <w:proofErr w:type="spellEnd"/>
      <w:r>
        <w:rPr>
          <w:rFonts w:ascii="Arial" w:hAnsi="Arial" w:cs="Arial"/>
          <w:b/>
        </w:rPr>
        <w:t xml:space="preserve"> Severo </w:t>
      </w:r>
      <w:proofErr w:type="spellStart"/>
      <w:r>
        <w:rPr>
          <w:rFonts w:ascii="Arial" w:hAnsi="Arial" w:cs="Arial"/>
          <w:b/>
        </w:rPr>
        <w:t>Molnar</w:t>
      </w:r>
      <w:proofErr w:type="spellEnd"/>
    </w:p>
    <w:p w:rsidR="00BC0639" w:rsidRDefault="00BC0639" w:rsidP="00BC0639">
      <w:pPr>
        <w:spacing w:line="276" w:lineRule="auto"/>
        <w:jc w:val="center"/>
        <w:rPr>
          <w:rFonts w:ascii="Arial" w:hAnsi="Arial" w:cs="Arial"/>
          <w:b/>
        </w:rPr>
      </w:pPr>
    </w:p>
    <w:p w:rsidR="001A7710" w:rsidRPr="00246AD6" w:rsidRDefault="0011383E" w:rsidP="00246AD6">
      <w:pPr>
        <w:spacing w:before="100" w:beforeAutospacing="1" w:after="100" w:afterAutospacing="1"/>
        <w:contextualSpacing/>
        <w:jc w:val="center"/>
        <w:rPr>
          <w:rFonts w:asciiTheme="majorHAnsi" w:eastAsia="Times New Roman" w:hAnsiTheme="majorHAnsi" w:cs="Times New Roman"/>
          <w:sz w:val="22"/>
          <w:szCs w:val="22"/>
          <w:lang w:eastAsia="pt-BR"/>
        </w:rPr>
      </w:pPr>
      <w:r>
        <w:rPr>
          <w:rFonts w:ascii="Arial" w:hAnsi="Arial" w:cs="Arial"/>
          <w:b/>
        </w:rPr>
        <w:t>Coordenadora</w:t>
      </w:r>
    </w:p>
    <w:sectPr w:rsidR="001A7710" w:rsidRPr="00246AD6" w:rsidSect="00D13100">
      <w:headerReference w:type="even" r:id="rId9"/>
      <w:headerReference w:type="default" r:id="rId10"/>
      <w:headerReference w:type="first" r:id="rId11"/>
      <w:pgSz w:w="11900" w:h="16840"/>
      <w:pgMar w:top="4111" w:right="1268" w:bottom="226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6F" w:rsidRDefault="00915C6F" w:rsidP="0056243C">
      <w:r>
        <w:separator/>
      </w:r>
    </w:p>
  </w:endnote>
  <w:endnote w:type="continuationSeparator" w:id="0">
    <w:p w:rsidR="00915C6F" w:rsidRDefault="00915C6F" w:rsidP="0056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6F" w:rsidRDefault="00915C6F" w:rsidP="0056243C">
      <w:r>
        <w:separator/>
      </w:r>
    </w:p>
  </w:footnote>
  <w:footnote w:type="continuationSeparator" w:id="0">
    <w:p w:rsidR="00915C6F" w:rsidRDefault="00915C6F" w:rsidP="0056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6F" w:rsidRDefault="005A2DA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0.85pt;height:821.6pt;z-index:-251655168;mso-wrap-edited:f;mso-position-horizontal:center;mso-position-horizontal-relative:margin;mso-position-vertical:center;mso-position-vertical-relative:margin" wrapcoords="-27 0 -27 21560 21600 21560 21600 0 -27 0">
          <v:imagedata r:id="rId1" o:title="casa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6F" w:rsidRDefault="005A2DA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55pt;margin-top:-125.65pt;width:580.85pt;height:821.6pt;z-index:-251656192;mso-wrap-edited:f;mso-position-horizontal-relative:margin;mso-position-vertical-relative:margin" wrapcoords="-27 0 -27 21560 21600 21560 21600 0 -27 0">
          <v:imagedata r:id="rId1" o:title="casa_c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6F" w:rsidRDefault="005A2DA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0.85pt;height:821.6pt;z-index:-251654144;mso-wrap-edited:f;mso-position-horizontal:center;mso-position-horizontal-relative:margin;mso-position-vertical:center;mso-position-vertical-relative:margin" wrapcoords="-27 0 -27 21560 21600 21560 21600 0 -27 0">
          <v:imagedata r:id="rId1" o:title="casa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C08"/>
    <w:multiLevelType w:val="hybridMultilevel"/>
    <w:tmpl w:val="17600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6066"/>
    <w:multiLevelType w:val="hybridMultilevel"/>
    <w:tmpl w:val="CADE61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2ECD"/>
    <w:multiLevelType w:val="hybridMultilevel"/>
    <w:tmpl w:val="494A2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E93"/>
    <w:multiLevelType w:val="hybridMultilevel"/>
    <w:tmpl w:val="16029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4237"/>
    <w:multiLevelType w:val="hybridMultilevel"/>
    <w:tmpl w:val="8A126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62E6E"/>
    <w:multiLevelType w:val="hybridMultilevel"/>
    <w:tmpl w:val="C1544C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F3226"/>
    <w:multiLevelType w:val="hybridMultilevel"/>
    <w:tmpl w:val="299A8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F167E"/>
    <w:multiLevelType w:val="hybridMultilevel"/>
    <w:tmpl w:val="1A42B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44CF"/>
    <w:multiLevelType w:val="hybridMultilevel"/>
    <w:tmpl w:val="01EADA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B59B3"/>
    <w:multiLevelType w:val="hybridMultilevel"/>
    <w:tmpl w:val="E8F6C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65B90"/>
    <w:multiLevelType w:val="hybridMultilevel"/>
    <w:tmpl w:val="91DA01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33838"/>
    <w:multiLevelType w:val="hybridMultilevel"/>
    <w:tmpl w:val="EF9CF68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4AD9"/>
    <w:multiLevelType w:val="hybridMultilevel"/>
    <w:tmpl w:val="22FEE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07B8"/>
    <w:multiLevelType w:val="hybridMultilevel"/>
    <w:tmpl w:val="61DEF3BE"/>
    <w:lvl w:ilvl="0" w:tplc="85DCCF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051EF"/>
    <w:multiLevelType w:val="hybridMultilevel"/>
    <w:tmpl w:val="F7DEC214"/>
    <w:lvl w:ilvl="0" w:tplc="2C3EBB3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752A"/>
    <w:multiLevelType w:val="hybridMultilevel"/>
    <w:tmpl w:val="471A37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5393D"/>
    <w:multiLevelType w:val="hybridMultilevel"/>
    <w:tmpl w:val="D2E2C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1351B"/>
    <w:multiLevelType w:val="hybridMultilevel"/>
    <w:tmpl w:val="23583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5174E"/>
    <w:multiLevelType w:val="hybridMultilevel"/>
    <w:tmpl w:val="60B457EC"/>
    <w:lvl w:ilvl="0" w:tplc="195C2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206CE"/>
    <w:multiLevelType w:val="hybridMultilevel"/>
    <w:tmpl w:val="8A901B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623B4"/>
    <w:multiLevelType w:val="hybridMultilevel"/>
    <w:tmpl w:val="8CDEB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9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15"/>
  </w:num>
  <w:num w:numId="12">
    <w:abstractNumId w:val="20"/>
  </w:num>
  <w:num w:numId="13">
    <w:abstractNumId w:val="8"/>
  </w:num>
  <w:num w:numId="14">
    <w:abstractNumId w:val="1"/>
  </w:num>
  <w:num w:numId="15">
    <w:abstractNumId w:val="5"/>
  </w:num>
  <w:num w:numId="16">
    <w:abstractNumId w:val="2"/>
  </w:num>
  <w:num w:numId="17">
    <w:abstractNumId w:val="18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A"/>
    <w:rsid w:val="00025606"/>
    <w:rsid w:val="0002664C"/>
    <w:rsid w:val="00035005"/>
    <w:rsid w:val="000442E4"/>
    <w:rsid w:val="000451B6"/>
    <w:rsid w:val="00045E9C"/>
    <w:rsid w:val="000600CE"/>
    <w:rsid w:val="00076A80"/>
    <w:rsid w:val="0008104A"/>
    <w:rsid w:val="00095BA7"/>
    <w:rsid w:val="000A6B61"/>
    <w:rsid w:val="000D2D8A"/>
    <w:rsid w:val="000E75FD"/>
    <w:rsid w:val="000F283E"/>
    <w:rsid w:val="00104BCB"/>
    <w:rsid w:val="0011383E"/>
    <w:rsid w:val="0011747E"/>
    <w:rsid w:val="00132278"/>
    <w:rsid w:val="001668AB"/>
    <w:rsid w:val="00167E5B"/>
    <w:rsid w:val="00171DA5"/>
    <w:rsid w:val="0017757A"/>
    <w:rsid w:val="00180BF6"/>
    <w:rsid w:val="00185A3F"/>
    <w:rsid w:val="00193CAD"/>
    <w:rsid w:val="001A7710"/>
    <w:rsid w:val="001B1117"/>
    <w:rsid w:val="001C2E49"/>
    <w:rsid w:val="001C674F"/>
    <w:rsid w:val="001D086A"/>
    <w:rsid w:val="001D330B"/>
    <w:rsid w:val="001D7456"/>
    <w:rsid w:val="001E0E94"/>
    <w:rsid w:val="001F22A1"/>
    <w:rsid w:val="001F31D2"/>
    <w:rsid w:val="002028D7"/>
    <w:rsid w:val="0021476F"/>
    <w:rsid w:val="002162D4"/>
    <w:rsid w:val="0021654C"/>
    <w:rsid w:val="00217515"/>
    <w:rsid w:val="002204AB"/>
    <w:rsid w:val="00220BEB"/>
    <w:rsid w:val="0022715D"/>
    <w:rsid w:val="00230989"/>
    <w:rsid w:val="00242293"/>
    <w:rsid w:val="00243DCA"/>
    <w:rsid w:val="00246AD6"/>
    <w:rsid w:val="0026143F"/>
    <w:rsid w:val="00262831"/>
    <w:rsid w:val="002663C8"/>
    <w:rsid w:val="00270252"/>
    <w:rsid w:val="002A0D1E"/>
    <w:rsid w:val="002A4C6F"/>
    <w:rsid w:val="002C2B36"/>
    <w:rsid w:val="002D16AC"/>
    <w:rsid w:val="002D761A"/>
    <w:rsid w:val="00301648"/>
    <w:rsid w:val="003036DA"/>
    <w:rsid w:val="003208BC"/>
    <w:rsid w:val="00325727"/>
    <w:rsid w:val="0035568E"/>
    <w:rsid w:val="003573A6"/>
    <w:rsid w:val="00363304"/>
    <w:rsid w:val="003721DE"/>
    <w:rsid w:val="003754AE"/>
    <w:rsid w:val="00385214"/>
    <w:rsid w:val="003925FD"/>
    <w:rsid w:val="00397204"/>
    <w:rsid w:val="003C3534"/>
    <w:rsid w:val="003C7FE5"/>
    <w:rsid w:val="003E2B81"/>
    <w:rsid w:val="003E6C32"/>
    <w:rsid w:val="003F6C78"/>
    <w:rsid w:val="004033AA"/>
    <w:rsid w:val="00432017"/>
    <w:rsid w:val="0043369C"/>
    <w:rsid w:val="00461770"/>
    <w:rsid w:val="00466A55"/>
    <w:rsid w:val="00483F5A"/>
    <w:rsid w:val="00485927"/>
    <w:rsid w:val="00493254"/>
    <w:rsid w:val="004A3BE2"/>
    <w:rsid w:val="004B6EF1"/>
    <w:rsid w:val="004C39B4"/>
    <w:rsid w:val="004E0441"/>
    <w:rsid w:val="005030D9"/>
    <w:rsid w:val="00522FB8"/>
    <w:rsid w:val="005271B1"/>
    <w:rsid w:val="00555245"/>
    <w:rsid w:val="0056243C"/>
    <w:rsid w:val="005A2D34"/>
    <w:rsid w:val="005A2DA1"/>
    <w:rsid w:val="005B30BE"/>
    <w:rsid w:val="005B6538"/>
    <w:rsid w:val="005D1283"/>
    <w:rsid w:val="005D4290"/>
    <w:rsid w:val="005E4CDB"/>
    <w:rsid w:val="005E507C"/>
    <w:rsid w:val="005F0C92"/>
    <w:rsid w:val="005F29F5"/>
    <w:rsid w:val="005F4CD0"/>
    <w:rsid w:val="005F4E97"/>
    <w:rsid w:val="0061345E"/>
    <w:rsid w:val="00620662"/>
    <w:rsid w:val="0063237A"/>
    <w:rsid w:val="00637D35"/>
    <w:rsid w:val="00641A4C"/>
    <w:rsid w:val="00643F6A"/>
    <w:rsid w:val="00645440"/>
    <w:rsid w:val="0066179F"/>
    <w:rsid w:val="006734B6"/>
    <w:rsid w:val="00682EB1"/>
    <w:rsid w:val="00685C54"/>
    <w:rsid w:val="006903F0"/>
    <w:rsid w:val="006A3909"/>
    <w:rsid w:val="006B4B53"/>
    <w:rsid w:val="006D0751"/>
    <w:rsid w:val="006D1409"/>
    <w:rsid w:val="006E3D3D"/>
    <w:rsid w:val="00704FFD"/>
    <w:rsid w:val="007225AA"/>
    <w:rsid w:val="00723860"/>
    <w:rsid w:val="00723B33"/>
    <w:rsid w:val="00733070"/>
    <w:rsid w:val="00743F75"/>
    <w:rsid w:val="00745488"/>
    <w:rsid w:val="00755AD0"/>
    <w:rsid w:val="00761975"/>
    <w:rsid w:val="007755A2"/>
    <w:rsid w:val="00776327"/>
    <w:rsid w:val="007879B1"/>
    <w:rsid w:val="007A3964"/>
    <w:rsid w:val="007C0E71"/>
    <w:rsid w:val="007C66B3"/>
    <w:rsid w:val="007E2144"/>
    <w:rsid w:val="00804A45"/>
    <w:rsid w:val="008115E7"/>
    <w:rsid w:val="008179B4"/>
    <w:rsid w:val="00821FBE"/>
    <w:rsid w:val="0083060E"/>
    <w:rsid w:val="008449AA"/>
    <w:rsid w:val="00862842"/>
    <w:rsid w:val="00862D69"/>
    <w:rsid w:val="008676CF"/>
    <w:rsid w:val="0088051B"/>
    <w:rsid w:val="00885A80"/>
    <w:rsid w:val="008B58CD"/>
    <w:rsid w:val="008B71D4"/>
    <w:rsid w:val="008C3EE9"/>
    <w:rsid w:val="008D125F"/>
    <w:rsid w:val="008E3C80"/>
    <w:rsid w:val="008E5D59"/>
    <w:rsid w:val="00915C6F"/>
    <w:rsid w:val="00940A12"/>
    <w:rsid w:val="00943191"/>
    <w:rsid w:val="00943FF1"/>
    <w:rsid w:val="009748DA"/>
    <w:rsid w:val="00983579"/>
    <w:rsid w:val="009962B5"/>
    <w:rsid w:val="009B6E61"/>
    <w:rsid w:val="009C1ABA"/>
    <w:rsid w:val="009C653E"/>
    <w:rsid w:val="009F0641"/>
    <w:rsid w:val="009F7BAE"/>
    <w:rsid w:val="00A07F48"/>
    <w:rsid w:val="00A139CE"/>
    <w:rsid w:val="00A13D6A"/>
    <w:rsid w:val="00A14DD5"/>
    <w:rsid w:val="00A1740E"/>
    <w:rsid w:val="00A431EB"/>
    <w:rsid w:val="00A441C3"/>
    <w:rsid w:val="00A5169B"/>
    <w:rsid w:val="00A53E39"/>
    <w:rsid w:val="00A56ACD"/>
    <w:rsid w:val="00A6565A"/>
    <w:rsid w:val="00A70455"/>
    <w:rsid w:val="00A95E00"/>
    <w:rsid w:val="00A96040"/>
    <w:rsid w:val="00AA0DB1"/>
    <w:rsid w:val="00AA2346"/>
    <w:rsid w:val="00AA4618"/>
    <w:rsid w:val="00AB5B33"/>
    <w:rsid w:val="00AE001C"/>
    <w:rsid w:val="00B007E4"/>
    <w:rsid w:val="00B05A7D"/>
    <w:rsid w:val="00B121A3"/>
    <w:rsid w:val="00B12702"/>
    <w:rsid w:val="00B14060"/>
    <w:rsid w:val="00B14554"/>
    <w:rsid w:val="00B4048F"/>
    <w:rsid w:val="00B40545"/>
    <w:rsid w:val="00B456C7"/>
    <w:rsid w:val="00B470D1"/>
    <w:rsid w:val="00B6655C"/>
    <w:rsid w:val="00B70E1C"/>
    <w:rsid w:val="00B837D6"/>
    <w:rsid w:val="00B90C8D"/>
    <w:rsid w:val="00B94596"/>
    <w:rsid w:val="00B97382"/>
    <w:rsid w:val="00BC0639"/>
    <w:rsid w:val="00BC7C58"/>
    <w:rsid w:val="00BE348E"/>
    <w:rsid w:val="00BE5583"/>
    <w:rsid w:val="00BF344E"/>
    <w:rsid w:val="00BF3920"/>
    <w:rsid w:val="00C003E2"/>
    <w:rsid w:val="00C046FF"/>
    <w:rsid w:val="00C05B92"/>
    <w:rsid w:val="00C23F0D"/>
    <w:rsid w:val="00C43949"/>
    <w:rsid w:val="00C525C3"/>
    <w:rsid w:val="00C55177"/>
    <w:rsid w:val="00C73E7E"/>
    <w:rsid w:val="00C74389"/>
    <w:rsid w:val="00C7736C"/>
    <w:rsid w:val="00C85D03"/>
    <w:rsid w:val="00CA1BAE"/>
    <w:rsid w:val="00CB5111"/>
    <w:rsid w:val="00CB7A61"/>
    <w:rsid w:val="00CE56A0"/>
    <w:rsid w:val="00CF0709"/>
    <w:rsid w:val="00CF174A"/>
    <w:rsid w:val="00CF73D6"/>
    <w:rsid w:val="00D025A9"/>
    <w:rsid w:val="00D03061"/>
    <w:rsid w:val="00D042D2"/>
    <w:rsid w:val="00D13100"/>
    <w:rsid w:val="00D24CDB"/>
    <w:rsid w:val="00D44726"/>
    <w:rsid w:val="00D474AD"/>
    <w:rsid w:val="00D76EDD"/>
    <w:rsid w:val="00DC3335"/>
    <w:rsid w:val="00DC6C99"/>
    <w:rsid w:val="00DD70FB"/>
    <w:rsid w:val="00DE072F"/>
    <w:rsid w:val="00DE0FE4"/>
    <w:rsid w:val="00DE521E"/>
    <w:rsid w:val="00DF0A07"/>
    <w:rsid w:val="00E06E52"/>
    <w:rsid w:val="00E20F75"/>
    <w:rsid w:val="00E2149C"/>
    <w:rsid w:val="00E41160"/>
    <w:rsid w:val="00E47444"/>
    <w:rsid w:val="00E546E1"/>
    <w:rsid w:val="00E6783F"/>
    <w:rsid w:val="00E70449"/>
    <w:rsid w:val="00E74B7B"/>
    <w:rsid w:val="00E76033"/>
    <w:rsid w:val="00EA2FD6"/>
    <w:rsid w:val="00EA54D9"/>
    <w:rsid w:val="00EB65DB"/>
    <w:rsid w:val="00EF1C75"/>
    <w:rsid w:val="00F0253F"/>
    <w:rsid w:val="00F03214"/>
    <w:rsid w:val="00F17018"/>
    <w:rsid w:val="00F22998"/>
    <w:rsid w:val="00F27877"/>
    <w:rsid w:val="00F300CE"/>
    <w:rsid w:val="00F31994"/>
    <w:rsid w:val="00F43C8D"/>
    <w:rsid w:val="00F45C95"/>
    <w:rsid w:val="00F472BB"/>
    <w:rsid w:val="00F62FB7"/>
    <w:rsid w:val="00F66346"/>
    <w:rsid w:val="00F72920"/>
    <w:rsid w:val="00F7584C"/>
    <w:rsid w:val="00FA056C"/>
    <w:rsid w:val="00FB2369"/>
    <w:rsid w:val="00FC4708"/>
    <w:rsid w:val="00FC545F"/>
    <w:rsid w:val="00FC57FC"/>
    <w:rsid w:val="00FC7A7B"/>
    <w:rsid w:val="00FE27F5"/>
    <w:rsid w:val="00FE53ED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A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17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441C3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41C3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5A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5A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25A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225AA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25AA"/>
    <w:pPr>
      <w:ind w:left="720"/>
      <w:contextualSpacing/>
    </w:pPr>
    <w:rPr>
      <w:rFonts w:ascii="Arial" w:eastAsia="Times New Roman" w:hAnsi="Arial" w:cs="Times New Roman"/>
      <w:lang w:eastAsia="pt-BR"/>
    </w:rPr>
  </w:style>
  <w:style w:type="character" w:styleId="Hyperlink">
    <w:name w:val="Hyperlink"/>
    <w:uiPriority w:val="99"/>
    <w:unhideWhenUsed/>
    <w:rsid w:val="007225A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7225AA"/>
    <w:pPr>
      <w:ind w:firstLine="96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225A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5AA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225AA"/>
  </w:style>
  <w:style w:type="paragraph" w:customStyle="1" w:styleId="Contedodetabela">
    <w:name w:val="Conteúdo de tabela"/>
    <w:basedOn w:val="Normal"/>
    <w:rsid w:val="007225A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table" w:styleId="Tabelacomgrade">
    <w:name w:val="Table Grid"/>
    <w:basedOn w:val="Tabelanormal"/>
    <w:uiPriority w:val="59"/>
    <w:rsid w:val="0030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4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441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1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comgrade1">
    <w:name w:val="Tabela com grade1"/>
    <w:basedOn w:val="Tabelanormal"/>
    <w:next w:val="Tabelacomgrade"/>
    <w:uiPriority w:val="59"/>
    <w:rsid w:val="00F17018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AA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17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441C3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41C3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5A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5AA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25A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225AA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25AA"/>
    <w:pPr>
      <w:ind w:left="720"/>
      <w:contextualSpacing/>
    </w:pPr>
    <w:rPr>
      <w:rFonts w:ascii="Arial" w:eastAsia="Times New Roman" w:hAnsi="Arial" w:cs="Times New Roman"/>
      <w:lang w:eastAsia="pt-BR"/>
    </w:rPr>
  </w:style>
  <w:style w:type="character" w:styleId="Hyperlink">
    <w:name w:val="Hyperlink"/>
    <w:uiPriority w:val="99"/>
    <w:unhideWhenUsed/>
    <w:rsid w:val="007225A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7225AA"/>
    <w:pPr>
      <w:ind w:firstLine="96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225A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5AA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7225AA"/>
  </w:style>
  <w:style w:type="paragraph" w:customStyle="1" w:styleId="Contedodetabela">
    <w:name w:val="Conteúdo de tabela"/>
    <w:basedOn w:val="Normal"/>
    <w:rsid w:val="007225A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table" w:styleId="Tabelacomgrade">
    <w:name w:val="Table Grid"/>
    <w:basedOn w:val="Tabelanormal"/>
    <w:uiPriority w:val="59"/>
    <w:rsid w:val="0030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7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44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441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17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comgrade1">
    <w:name w:val="Tabela com grade1"/>
    <w:basedOn w:val="Tabelanormal"/>
    <w:next w:val="Tabelacomgrade"/>
    <w:uiPriority w:val="59"/>
    <w:rsid w:val="00F17018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B9E99-1A94-4F2F-ABD4-7E1506C8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Loja</cp:lastModifiedBy>
  <cp:revision>17</cp:revision>
  <cp:lastPrinted>2017-03-08T13:46:00Z</cp:lastPrinted>
  <dcterms:created xsi:type="dcterms:W3CDTF">2002-01-01T07:28:00Z</dcterms:created>
  <dcterms:modified xsi:type="dcterms:W3CDTF">2002-01-01T06:57:00Z</dcterms:modified>
</cp:coreProperties>
</file>