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8" w:rsidRDefault="00B94AF8" w:rsidP="00B94AF8">
      <w:pPr>
        <w:rPr>
          <w:sz w:val="22"/>
          <w:szCs w:val="22"/>
        </w:rPr>
      </w:pPr>
    </w:p>
    <w:p w:rsidR="00F75CBE" w:rsidRDefault="00F75CBE" w:rsidP="00B94AF8">
      <w:pPr>
        <w:rPr>
          <w:sz w:val="22"/>
          <w:szCs w:val="22"/>
        </w:rPr>
      </w:pPr>
    </w:p>
    <w:p w:rsidR="00F75CBE" w:rsidRPr="00152EFF" w:rsidRDefault="00F75CBE" w:rsidP="00B94AF8">
      <w:pPr>
        <w:rPr>
          <w:sz w:val="22"/>
          <w:szCs w:val="22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154"/>
        <w:gridCol w:w="451"/>
        <w:gridCol w:w="596"/>
        <w:gridCol w:w="851"/>
        <w:gridCol w:w="708"/>
        <w:gridCol w:w="901"/>
        <w:gridCol w:w="233"/>
        <w:gridCol w:w="567"/>
        <w:gridCol w:w="904"/>
        <w:gridCol w:w="451"/>
        <w:gridCol w:w="2155"/>
      </w:tblGrid>
      <w:tr w:rsidR="00B94AF8" w:rsidRPr="00152EFF" w:rsidTr="008E40DC">
        <w:tc>
          <w:tcPr>
            <w:tcW w:w="10422" w:type="dxa"/>
            <w:gridSpan w:val="12"/>
            <w:shd w:val="clear" w:color="auto" w:fill="BFBFBF" w:themeFill="background1" w:themeFillShade="BF"/>
          </w:tcPr>
          <w:p w:rsidR="00B94AF8" w:rsidRPr="00152EFF" w:rsidRDefault="00B94AF8" w:rsidP="008E40DC">
            <w:pPr>
              <w:jc w:val="center"/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>PLANO DE TRABALHO</w:t>
            </w:r>
          </w:p>
        </w:tc>
      </w:tr>
      <w:tr w:rsidR="00B94AF8" w:rsidRPr="00152EFF" w:rsidTr="008E40DC">
        <w:tc>
          <w:tcPr>
            <w:tcW w:w="10422" w:type="dxa"/>
            <w:gridSpan w:val="1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>1. DADOS CADASTRAIS</w:t>
            </w:r>
          </w:p>
        </w:tc>
      </w:tr>
      <w:tr w:rsidR="00B94AF8" w:rsidRPr="00152EFF" w:rsidTr="008E40DC">
        <w:tc>
          <w:tcPr>
            <w:tcW w:w="5211" w:type="dxa"/>
            <w:gridSpan w:val="6"/>
          </w:tcPr>
          <w:p w:rsidR="00B94AF8" w:rsidRPr="00152EFF" w:rsidRDefault="00B94AF8" w:rsidP="008E40DC">
            <w:r w:rsidRPr="00152EFF">
              <w:rPr>
                <w:b/>
                <w:sz w:val="22"/>
                <w:szCs w:val="22"/>
              </w:rPr>
              <w:t xml:space="preserve">ORGANIZAÇÃO DA SOCIEDADE CIVIL: </w:t>
            </w:r>
            <w:r w:rsidRPr="00152EFF">
              <w:rPr>
                <w:sz w:val="22"/>
                <w:szCs w:val="22"/>
              </w:rPr>
              <w:t>Associação de Pais e Amigos dos Excepcionais de Birigui - APAE</w:t>
            </w:r>
          </w:p>
        </w:tc>
        <w:tc>
          <w:tcPr>
            <w:tcW w:w="5211" w:type="dxa"/>
            <w:gridSpan w:val="6"/>
          </w:tcPr>
          <w:p w:rsidR="00B94AF8" w:rsidRPr="00152EFF" w:rsidRDefault="00B94AF8" w:rsidP="008E40DC">
            <w:pPr>
              <w:jc w:val="center"/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>CNPJ:</w:t>
            </w:r>
            <w:r w:rsidRPr="00152EFF">
              <w:rPr>
                <w:sz w:val="22"/>
                <w:szCs w:val="22"/>
              </w:rPr>
              <w:t xml:space="preserve"> 45.386.000/0001-00</w:t>
            </w:r>
          </w:p>
        </w:tc>
      </w:tr>
      <w:tr w:rsidR="00B94AF8" w:rsidRPr="00152EFF" w:rsidTr="008E40DC">
        <w:tc>
          <w:tcPr>
            <w:tcW w:w="10422" w:type="dxa"/>
            <w:gridSpan w:val="1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ENDEREÇO: </w:t>
            </w:r>
            <w:proofErr w:type="gramStart"/>
            <w:r w:rsidRPr="00152EFF">
              <w:rPr>
                <w:sz w:val="22"/>
                <w:szCs w:val="22"/>
              </w:rPr>
              <w:t>Travessa Carlos Gomes</w:t>
            </w:r>
            <w:proofErr w:type="gramEnd"/>
            <w:r w:rsidRPr="00152EFF">
              <w:rPr>
                <w:sz w:val="22"/>
                <w:szCs w:val="22"/>
              </w:rPr>
              <w:t>, nº 02</w:t>
            </w:r>
          </w:p>
          <w:p w:rsidR="00B94AF8" w:rsidRPr="00152EFF" w:rsidRDefault="00B94AF8" w:rsidP="008E40DC">
            <w:pPr>
              <w:jc w:val="center"/>
              <w:rPr>
                <w:b/>
              </w:rPr>
            </w:pPr>
          </w:p>
        </w:tc>
      </w:tr>
      <w:tr w:rsidR="00B94AF8" w:rsidRPr="00152EFF" w:rsidTr="008E40DC">
        <w:tc>
          <w:tcPr>
            <w:tcW w:w="2451" w:type="dxa"/>
          </w:tcPr>
          <w:p w:rsidR="00B94AF8" w:rsidRPr="00152EFF" w:rsidRDefault="00B94AF8" w:rsidP="008E40DC">
            <w:pPr>
              <w:rPr>
                <w:b/>
                <w:color w:val="FF0000"/>
              </w:rPr>
            </w:pPr>
            <w:r w:rsidRPr="00152EFF">
              <w:rPr>
                <w:b/>
                <w:sz w:val="22"/>
                <w:szCs w:val="22"/>
              </w:rPr>
              <w:t xml:space="preserve"> CIDADE:</w:t>
            </w:r>
            <w:r w:rsidRPr="00152EFF">
              <w:rPr>
                <w:sz w:val="22"/>
                <w:szCs w:val="22"/>
              </w:rPr>
              <w:t xml:space="preserve"> Birigui </w:t>
            </w:r>
          </w:p>
        </w:tc>
        <w:tc>
          <w:tcPr>
            <w:tcW w:w="1201" w:type="dxa"/>
            <w:gridSpan w:val="3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UF: </w:t>
            </w:r>
            <w:r w:rsidRPr="00152EFF">
              <w:rPr>
                <w:sz w:val="22"/>
                <w:szCs w:val="22"/>
              </w:rPr>
              <w:t>SP</w:t>
            </w:r>
          </w:p>
        </w:tc>
        <w:tc>
          <w:tcPr>
            <w:tcW w:w="2693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CEP: </w:t>
            </w:r>
            <w:r w:rsidRPr="00152EFF">
              <w:rPr>
                <w:sz w:val="22"/>
                <w:szCs w:val="22"/>
              </w:rPr>
              <w:t>16.200.047</w:t>
            </w:r>
          </w:p>
        </w:tc>
        <w:tc>
          <w:tcPr>
            <w:tcW w:w="4077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TELEFONE: (18) </w:t>
            </w:r>
            <w:r w:rsidRPr="00152EFF">
              <w:rPr>
                <w:sz w:val="22"/>
                <w:szCs w:val="22"/>
              </w:rPr>
              <w:t>3643-3510</w:t>
            </w:r>
          </w:p>
        </w:tc>
      </w:tr>
      <w:tr w:rsidR="00B94AF8" w:rsidRPr="00152EFF" w:rsidTr="008E40DC">
        <w:tc>
          <w:tcPr>
            <w:tcW w:w="2605" w:type="dxa"/>
            <w:gridSpan w:val="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CONTA CORRENTE: </w:t>
            </w:r>
            <w:r w:rsidRPr="00152EFF">
              <w:rPr>
                <w:sz w:val="22"/>
                <w:szCs w:val="22"/>
              </w:rPr>
              <w:t>12160-6</w:t>
            </w:r>
          </w:p>
        </w:tc>
        <w:tc>
          <w:tcPr>
            <w:tcW w:w="1898" w:type="dxa"/>
            <w:gridSpan w:val="3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BANCO: </w:t>
            </w:r>
            <w:r w:rsidRPr="00152EFF">
              <w:rPr>
                <w:sz w:val="22"/>
                <w:szCs w:val="22"/>
              </w:rPr>
              <w:t>Banco do Brasil/ 001</w:t>
            </w:r>
          </w:p>
        </w:tc>
        <w:tc>
          <w:tcPr>
            <w:tcW w:w="2409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AGÊNCIA: </w:t>
            </w:r>
            <w:r w:rsidRPr="00152EFF">
              <w:rPr>
                <w:sz w:val="22"/>
                <w:szCs w:val="22"/>
              </w:rPr>
              <w:t>6594-3</w:t>
            </w:r>
          </w:p>
        </w:tc>
        <w:tc>
          <w:tcPr>
            <w:tcW w:w="3510" w:type="dxa"/>
            <w:gridSpan w:val="3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PRAÇA DE PAGAMENTO: </w:t>
            </w:r>
            <w:r w:rsidRPr="00152EFF">
              <w:rPr>
                <w:sz w:val="22"/>
                <w:szCs w:val="22"/>
              </w:rPr>
              <w:t>Birigui/SP</w:t>
            </w:r>
          </w:p>
        </w:tc>
      </w:tr>
      <w:tr w:rsidR="00B94AF8" w:rsidRPr="00152EFF" w:rsidTr="008E40DC">
        <w:tc>
          <w:tcPr>
            <w:tcW w:w="5211" w:type="dxa"/>
            <w:gridSpan w:val="6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NOME DO RESPONSAVEL LEGAL: </w:t>
            </w:r>
            <w:r w:rsidRPr="00152EFF">
              <w:rPr>
                <w:sz w:val="22"/>
                <w:szCs w:val="22"/>
              </w:rPr>
              <w:t>Vanderlei Disposti</w:t>
            </w:r>
          </w:p>
        </w:tc>
        <w:tc>
          <w:tcPr>
            <w:tcW w:w="5211" w:type="dxa"/>
            <w:gridSpan w:val="6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CPF: </w:t>
            </w:r>
            <w:r w:rsidRPr="00152EFF">
              <w:rPr>
                <w:sz w:val="22"/>
                <w:szCs w:val="22"/>
              </w:rPr>
              <w:t>059.568.863-38</w:t>
            </w:r>
          </w:p>
        </w:tc>
      </w:tr>
      <w:tr w:rsidR="00B94AF8" w:rsidRPr="00152EFF" w:rsidTr="008E40DC">
        <w:tc>
          <w:tcPr>
            <w:tcW w:w="3056" w:type="dxa"/>
            <w:gridSpan w:val="3"/>
          </w:tcPr>
          <w:p w:rsidR="00B94AF8" w:rsidRPr="00152EFF" w:rsidRDefault="00B94AF8" w:rsidP="008E40DC">
            <w:r w:rsidRPr="00152EFF">
              <w:rPr>
                <w:b/>
                <w:sz w:val="22"/>
                <w:szCs w:val="22"/>
              </w:rPr>
              <w:t xml:space="preserve"> CARTEIRA DE IDENTIDADE/ RG: </w:t>
            </w:r>
            <w:r w:rsidRPr="00152EFF">
              <w:rPr>
                <w:sz w:val="22"/>
                <w:szCs w:val="22"/>
              </w:rPr>
              <w:t>15.579.210</w:t>
            </w:r>
          </w:p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ÓRGÃO EXPEDIDOR: </w:t>
            </w:r>
            <w:r w:rsidRPr="00152EFF">
              <w:rPr>
                <w:sz w:val="22"/>
                <w:szCs w:val="22"/>
              </w:rPr>
              <w:t>SSP/SP</w:t>
            </w:r>
          </w:p>
        </w:tc>
        <w:tc>
          <w:tcPr>
            <w:tcW w:w="3056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NACIONALIDADE: </w:t>
            </w:r>
            <w:r w:rsidRPr="00152EFF">
              <w:rPr>
                <w:sz w:val="22"/>
                <w:szCs w:val="22"/>
              </w:rPr>
              <w:t>Brasileiro</w:t>
            </w:r>
          </w:p>
        </w:tc>
        <w:tc>
          <w:tcPr>
            <w:tcW w:w="2155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CARGO: </w:t>
            </w:r>
            <w:r w:rsidRPr="00152EFF">
              <w:rPr>
                <w:sz w:val="22"/>
                <w:szCs w:val="22"/>
              </w:rPr>
              <w:t>Presidente</w:t>
            </w:r>
          </w:p>
        </w:tc>
        <w:tc>
          <w:tcPr>
            <w:tcW w:w="2155" w:type="dxa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FUNÇÃO: </w:t>
            </w:r>
            <w:r w:rsidRPr="00152EFF">
              <w:rPr>
                <w:sz w:val="22"/>
                <w:szCs w:val="22"/>
              </w:rPr>
              <w:t>Presidente</w:t>
            </w:r>
          </w:p>
        </w:tc>
      </w:tr>
      <w:tr w:rsidR="00B94AF8" w:rsidRPr="00152EFF" w:rsidTr="008E40DC">
        <w:tc>
          <w:tcPr>
            <w:tcW w:w="10422" w:type="dxa"/>
            <w:gridSpan w:val="1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>ENDEREÇO</w:t>
            </w:r>
          </w:p>
        </w:tc>
      </w:tr>
      <w:tr w:rsidR="00B94AF8" w:rsidRPr="00152EFF" w:rsidTr="008E40DC">
        <w:tc>
          <w:tcPr>
            <w:tcW w:w="2605" w:type="dxa"/>
            <w:gridSpan w:val="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CIDADE: </w:t>
            </w:r>
            <w:r w:rsidRPr="00152EFF">
              <w:rPr>
                <w:sz w:val="22"/>
                <w:szCs w:val="22"/>
              </w:rPr>
              <w:t>Birigui</w:t>
            </w:r>
          </w:p>
        </w:tc>
        <w:tc>
          <w:tcPr>
            <w:tcW w:w="2606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UF: </w:t>
            </w:r>
            <w:r w:rsidRPr="00152EFF">
              <w:rPr>
                <w:sz w:val="22"/>
                <w:szCs w:val="22"/>
              </w:rPr>
              <w:t>SP</w:t>
            </w:r>
          </w:p>
        </w:tc>
        <w:tc>
          <w:tcPr>
            <w:tcW w:w="2605" w:type="dxa"/>
            <w:gridSpan w:val="4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CEP: </w:t>
            </w:r>
            <w:r w:rsidRPr="00152EFF">
              <w:rPr>
                <w:sz w:val="22"/>
                <w:szCs w:val="22"/>
              </w:rPr>
              <w:t>16.200-863</w:t>
            </w:r>
          </w:p>
        </w:tc>
        <w:tc>
          <w:tcPr>
            <w:tcW w:w="2606" w:type="dxa"/>
            <w:gridSpan w:val="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>TELEFONE</w:t>
            </w:r>
            <w:r w:rsidRPr="00152EFF">
              <w:rPr>
                <w:sz w:val="22"/>
                <w:szCs w:val="22"/>
              </w:rPr>
              <w:t>: (18) 99734-7462</w:t>
            </w:r>
          </w:p>
        </w:tc>
      </w:tr>
      <w:tr w:rsidR="00B94AF8" w:rsidRPr="00152EFF" w:rsidTr="008E40DC">
        <w:tc>
          <w:tcPr>
            <w:tcW w:w="10422" w:type="dxa"/>
            <w:gridSpan w:val="1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  <w:sz w:val="22"/>
                <w:szCs w:val="22"/>
              </w:rPr>
              <w:t xml:space="preserve">E-MAIL DO RESPONSAVEL LEGAL: </w:t>
            </w:r>
            <w:r w:rsidRPr="00152EFF">
              <w:rPr>
                <w:sz w:val="22"/>
                <w:szCs w:val="22"/>
              </w:rPr>
              <w:t>viabirigui@terra.com.br</w:t>
            </w:r>
          </w:p>
        </w:tc>
      </w:tr>
    </w:tbl>
    <w:p w:rsidR="00B94AF8" w:rsidRPr="00152EFF" w:rsidRDefault="00B94AF8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94AF8" w:rsidRPr="00152EFF" w:rsidTr="008E40DC">
        <w:tc>
          <w:tcPr>
            <w:tcW w:w="10456" w:type="dxa"/>
            <w:gridSpan w:val="2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2. IDENTIFICAÇÃO DA PROPOSTA</w:t>
            </w:r>
          </w:p>
        </w:tc>
      </w:tr>
      <w:tr w:rsidR="00B94AF8" w:rsidRPr="00152EFF" w:rsidTr="008E40DC">
        <w:tc>
          <w:tcPr>
            <w:tcW w:w="5228" w:type="dxa"/>
          </w:tcPr>
          <w:p w:rsidR="00392FAC" w:rsidRDefault="00B94AF8" w:rsidP="00392FAC">
            <w:pPr>
              <w:rPr>
                <w:b/>
              </w:rPr>
            </w:pPr>
            <w:r w:rsidRPr="00152EFF">
              <w:rPr>
                <w:b/>
              </w:rPr>
              <w:t>TIPO DE PROTEÇÃO:</w:t>
            </w:r>
          </w:p>
          <w:p w:rsidR="00B94AF8" w:rsidRPr="00152EFF" w:rsidRDefault="00B94AF8" w:rsidP="00392FAC">
            <w:pPr>
              <w:rPr>
                <w:b/>
              </w:rPr>
            </w:pPr>
            <w:r w:rsidRPr="00152EFF">
              <w:rPr>
                <w:b/>
              </w:rPr>
              <w:t xml:space="preserve"> </w:t>
            </w:r>
            <w:r w:rsidRPr="00152EFF">
              <w:t>Proteção Social Especial de Média Complexidade:</w:t>
            </w:r>
          </w:p>
        </w:tc>
        <w:tc>
          <w:tcPr>
            <w:tcW w:w="5228" w:type="dxa"/>
          </w:tcPr>
          <w:p w:rsidR="00B94AF8" w:rsidRDefault="00B94AF8" w:rsidP="009E117C">
            <w:pPr>
              <w:rPr>
                <w:b/>
              </w:rPr>
            </w:pPr>
            <w:r w:rsidRPr="00152EFF">
              <w:rPr>
                <w:b/>
              </w:rPr>
              <w:t>PERIODO DE EXECUÇÃO</w:t>
            </w:r>
            <w:r w:rsidR="009E117C">
              <w:rPr>
                <w:b/>
              </w:rPr>
              <w:t xml:space="preserve">: </w:t>
            </w:r>
          </w:p>
          <w:p w:rsidR="009E117C" w:rsidRDefault="009E117C" w:rsidP="009E117C"/>
          <w:p w:rsidR="009E117C" w:rsidRPr="009E117C" w:rsidRDefault="006F5EA5" w:rsidP="009E117C">
            <w:pPr>
              <w:rPr>
                <w:b/>
              </w:rPr>
            </w:pPr>
            <w:r>
              <w:t>01</w:t>
            </w:r>
            <w:r w:rsidR="009E117C" w:rsidRPr="005B1F7B">
              <w:t>/01/2018 a 31/12/2018</w:t>
            </w:r>
          </w:p>
        </w:tc>
      </w:tr>
      <w:tr w:rsidR="00B94AF8" w:rsidRPr="00152EFF" w:rsidTr="008E40DC">
        <w:tc>
          <w:tcPr>
            <w:tcW w:w="10456" w:type="dxa"/>
            <w:gridSpan w:val="2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NOME DO SERVIÇO:</w:t>
            </w:r>
            <w:r w:rsidR="00392FAC">
              <w:rPr>
                <w:b/>
              </w:rPr>
              <w:t xml:space="preserve"> </w:t>
            </w:r>
            <w:r w:rsidR="00392FAC" w:rsidRPr="00152EFF">
              <w:t>Serviço de Proteção Social Especial para Pessoas com Deficiência, Idosas e suas Famílias</w:t>
            </w:r>
            <w:r w:rsidR="00392FAC">
              <w:t>.</w:t>
            </w:r>
          </w:p>
        </w:tc>
      </w:tr>
    </w:tbl>
    <w:p w:rsidR="00B94AF8" w:rsidRPr="00152EFF" w:rsidRDefault="00B94AF8" w:rsidP="00B94AF8">
      <w:pPr>
        <w:rPr>
          <w:sz w:val="22"/>
          <w:szCs w:val="22"/>
        </w:rPr>
      </w:pPr>
    </w:p>
    <w:p w:rsidR="00B94AF8" w:rsidRPr="00152EFF" w:rsidRDefault="00B94AF8" w:rsidP="00B94AF8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B94AF8" w:rsidRPr="008E40DC" w:rsidRDefault="00B94AF8" w:rsidP="008E40DC">
            <w:pPr>
              <w:spacing w:after="240" w:line="360" w:lineRule="auto"/>
              <w:jc w:val="both"/>
              <w:rPr>
                <w:b/>
              </w:rPr>
            </w:pPr>
            <w:r w:rsidRPr="008E40DC">
              <w:rPr>
                <w:b/>
              </w:rPr>
              <w:t>3. JUSTIFICATIVA:</w:t>
            </w:r>
          </w:p>
          <w:p w:rsidR="008E40DC" w:rsidRPr="008E40DC" w:rsidRDefault="008E40DC" w:rsidP="008E40DC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8E40DC">
              <w:t>A APAE de Birigu</w:t>
            </w:r>
            <w:r w:rsidR="00E019C3">
              <w:t>i fundada em 1969 é uma Organização da Sociedade Civil</w:t>
            </w:r>
            <w:r w:rsidR="00D05BA5">
              <w:t xml:space="preserve"> (OSC)</w:t>
            </w:r>
            <w:r w:rsidRPr="008E40DC">
              <w:t xml:space="preserve"> que atende o município de Birigui, desenvolvendo um trabalho sistemático voltado à assistência social, saúde e educação.</w:t>
            </w:r>
          </w:p>
          <w:p w:rsidR="008E40DC" w:rsidRPr="008E40DC" w:rsidRDefault="008E40DC" w:rsidP="008E40DC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8E40DC">
              <w:t>Tem como finalidade a prevenção de deficiências, promover a melhoria da qualidade de vida das pessoas com deficiência e sua inclusão social; buscando ainda promover o desenvolvimento das famílias, uma vez que pais em processo de emancipação têm mais possibilidades de escolha e preparação para favorecer a inclusão familiar e social.</w:t>
            </w:r>
          </w:p>
          <w:p w:rsidR="008E40DC" w:rsidRPr="008E40DC" w:rsidRDefault="008E40DC" w:rsidP="008E40DC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8E40DC">
              <w:t xml:space="preserve">Atuante em várias áreas, desde a mais tenra infância, se preocupando também com o envelhecimento dos seus usuários portadores de patologias graves, seus programas partem da prevenção das deficiências, caminhando para a estimulação precoce, atividades sócio–educativas e culturais, sem nunca se esquecer de direitos, visando sempre à inclusão dos usuários na sociedade. A proposta do serviço é no sentido de envolver o grupo familiar com a </w:t>
            </w:r>
            <w:r w:rsidRPr="008E40DC">
              <w:lastRenderedPageBreak/>
              <w:t xml:space="preserve">instituição, objetivando o desenvolvimento global do usuário. </w:t>
            </w:r>
          </w:p>
          <w:p w:rsidR="008E40DC" w:rsidRDefault="008E40DC" w:rsidP="008E40DC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8E40DC">
              <w:t xml:space="preserve">A rede de serviços que a Associação de Pais e Amigos dos Excepcionais de Birigui estruturou ao longo de seus mais de 48 anos de existência, e continua buscando melhorias. Atualmente tem como principal foco a Assistência Social para oferecer para usuários com deficiência e familiares/cuidadores, um melhor trabalho para superação de suas deficiências/dificuldades tanto como assegurando espaços de referência para o convívio grupal, comunitário e social dos familiares e cuidadores. </w:t>
            </w:r>
          </w:p>
          <w:p w:rsidR="008E40DC" w:rsidRDefault="008E40DC" w:rsidP="008E40DC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r w:rsidRPr="008E40DC">
              <w:rPr>
                <w:color w:val="000000"/>
              </w:rPr>
              <w:t>serviço</w:t>
            </w:r>
            <w:r>
              <w:rPr>
                <w:color w:val="000000"/>
              </w:rPr>
              <w:t xml:space="preserve"> é destinado </w:t>
            </w:r>
            <w:proofErr w:type="gramStart"/>
            <w:r>
              <w:rPr>
                <w:color w:val="000000"/>
              </w:rPr>
              <w:t>à</w:t>
            </w:r>
            <w:proofErr w:type="gramEnd"/>
            <w:r w:rsidRPr="008E40DC">
              <w:rPr>
                <w:color w:val="000000"/>
              </w:rPr>
              <w:t xml:space="preserve"> pessoas com deficiência ou idosas com algum grau de dependência e suas famílias, que tiveram suas limitações agravadas por violações de direitos, como isolamento, confinamento, atitudes discriminatórias e preconceituosas, falta de cuidados adequados por parte do cuidador, entre outras situações que aumentam a dependência e comprometem o desenvolvimento da autonomia.</w:t>
            </w:r>
          </w:p>
          <w:p w:rsidR="00B94AF8" w:rsidRPr="000471AD" w:rsidRDefault="008E40DC" w:rsidP="000471AD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8E40DC">
              <w:rPr>
                <w:color w:val="000000"/>
              </w:rPr>
              <w:t>Esse serviço promove atividades que garantem a autonomia, a inclusão social e a melhoria da qualidade de vida das pessoas que usam o serviço. Nesse sentido, visa à diminuição da exclusão social tanto do dependente quanto do cuidador, da sobrecarga decorrente da situação de dependência/prestação de cuidados prolongados, bem como a superação das violações de direitos que fragilizam o indivíduo e intensificam o grau de dependência da pessoa com deficiência ou idosa.</w:t>
            </w:r>
          </w:p>
        </w:tc>
      </w:tr>
    </w:tbl>
    <w:p w:rsidR="00B94AF8" w:rsidRPr="00152EFF" w:rsidRDefault="00B94AF8" w:rsidP="00B94AF8">
      <w:pPr>
        <w:spacing w:after="240" w:line="360" w:lineRule="auto"/>
        <w:ind w:firstLine="709"/>
        <w:jc w:val="both"/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B94AF8" w:rsidRPr="00152EFF" w:rsidRDefault="00B94AF8" w:rsidP="008E40DC">
            <w:pPr>
              <w:spacing w:after="240" w:line="360" w:lineRule="auto"/>
              <w:jc w:val="both"/>
              <w:rPr>
                <w:b/>
              </w:rPr>
            </w:pPr>
            <w:r w:rsidRPr="00152EFF">
              <w:rPr>
                <w:b/>
              </w:rPr>
              <w:t>4. OBJETIVOS</w:t>
            </w:r>
            <w:r w:rsidR="000A22B9">
              <w:rPr>
                <w:b/>
              </w:rPr>
              <w:t>:</w:t>
            </w:r>
          </w:p>
        </w:tc>
      </w:tr>
      <w:tr w:rsidR="00B94AF8" w:rsidRPr="00152EFF" w:rsidTr="008E40DC">
        <w:tc>
          <w:tcPr>
            <w:tcW w:w="10456" w:type="dxa"/>
          </w:tcPr>
          <w:p w:rsidR="00B94AF8" w:rsidRPr="00152EFF" w:rsidRDefault="00B94AF8" w:rsidP="00B94AF8">
            <w:pPr>
              <w:pStyle w:val="PargrafodaLista"/>
              <w:numPr>
                <w:ilvl w:val="1"/>
                <w:numId w:val="4"/>
              </w:numPr>
              <w:spacing w:after="240" w:line="360" w:lineRule="auto"/>
              <w:jc w:val="both"/>
              <w:rPr>
                <w:b/>
              </w:rPr>
            </w:pPr>
            <w:r w:rsidRPr="00152EFF">
              <w:rPr>
                <w:b/>
              </w:rPr>
              <w:t>OBJETIVO GERAL:</w:t>
            </w:r>
          </w:p>
          <w:p w:rsidR="00B94AF8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>Proporcionar atendimentos especializados à pessoa com deficiência intelectual e a seus familiares garantindo a proteção social especial de média complexidade, através de intervenções na área da Assistência Social, de modo a promover a inclusão social e profissional, melhorando a qualidade de vida dos usuários e familiares.</w:t>
            </w:r>
          </w:p>
          <w:p w:rsidR="000A22B9" w:rsidRPr="000A22B9" w:rsidRDefault="000A22B9" w:rsidP="000A22B9">
            <w:pPr>
              <w:spacing w:before="100" w:beforeAutospacing="1" w:after="100" w:afterAutospacing="1"/>
              <w:ind w:firstLine="708"/>
              <w:contextualSpacing/>
              <w:jc w:val="both"/>
              <w:rPr>
                <w:rFonts w:ascii="Bookman Old Style" w:hAnsi="Bookman Old Style" w:cs="Arial"/>
              </w:rPr>
            </w:pPr>
          </w:p>
        </w:tc>
      </w:tr>
      <w:tr w:rsidR="00B94AF8" w:rsidRPr="00152EFF" w:rsidTr="008E40DC">
        <w:tc>
          <w:tcPr>
            <w:tcW w:w="10456" w:type="dxa"/>
          </w:tcPr>
          <w:p w:rsidR="00B94AF8" w:rsidRPr="000A22B9" w:rsidRDefault="00B94AF8" w:rsidP="000A22B9">
            <w:pPr>
              <w:pStyle w:val="PargrafodaLista"/>
              <w:numPr>
                <w:ilvl w:val="1"/>
                <w:numId w:val="4"/>
              </w:numPr>
              <w:spacing w:after="240" w:line="360" w:lineRule="auto"/>
              <w:jc w:val="both"/>
              <w:rPr>
                <w:b/>
              </w:rPr>
            </w:pPr>
            <w:r w:rsidRPr="000A22B9">
              <w:rPr>
                <w:b/>
              </w:rPr>
              <w:t>OBJETIVOS ESPECÍFICOS:</w:t>
            </w:r>
          </w:p>
          <w:p w:rsidR="000A22B9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>- Promover a autonomia e a melhoria da qualidade de vida de pessoas com deficiência com dependência, seus cuidadores e suas famílias;</w:t>
            </w:r>
          </w:p>
          <w:p w:rsidR="000A22B9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>- Desenvolver ações especializadas para a superação das situações violadoras de direitos que contribuem para a intensificação da dependência;</w:t>
            </w:r>
          </w:p>
          <w:p w:rsidR="000A22B9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 xml:space="preserve">- Prevenir o </w:t>
            </w:r>
            <w:proofErr w:type="spellStart"/>
            <w:r w:rsidRPr="000A22B9">
              <w:t>abrigamento</w:t>
            </w:r>
            <w:proofErr w:type="spellEnd"/>
            <w:r w:rsidRPr="000A22B9">
              <w:t xml:space="preserve"> e a segregação dos usuários do serviço, assegurando o direito à convivência familiar e comunitária;</w:t>
            </w:r>
          </w:p>
          <w:p w:rsidR="000A22B9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 xml:space="preserve">- Promover acessos a benefícios, programas de transferência de renda e outros serviços </w:t>
            </w:r>
            <w:proofErr w:type="spellStart"/>
            <w:r w:rsidRPr="000A22B9">
              <w:t>socioassistencias</w:t>
            </w:r>
            <w:proofErr w:type="spellEnd"/>
            <w:r w:rsidRPr="000A22B9">
              <w:t>, das demais políticas públicas setoriais e do Sistema de Garantia de Direitos;</w:t>
            </w:r>
          </w:p>
          <w:p w:rsidR="000A22B9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  <w:rPr>
                <w:b/>
              </w:rPr>
            </w:pPr>
            <w:r w:rsidRPr="000A22B9">
              <w:lastRenderedPageBreak/>
              <w:t>- Proporcionar orientação familiar de modo a gerar ambiente adequado à pessoa com deficiência, tanto em casa como no contexto em que está inserido, de maneira a desenvolver ao máximo suas potencialidades;</w:t>
            </w:r>
          </w:p>
          <w:p w:rsidR="000A22B9" w:rsidRPr="000A22B9" w:rsidRDefault="000A22B9" w:rsidP="000A22B9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>- Propiciar vivências para o alcance de autonomia e protagonismo social, estimulando a participação na vida pública no território;</w:t>
            </w:r>
          </w:p>
          <w:p w:rsidR="00B94AF8" w:rsidRPr="000471AD" w:rsidRDefault="000A22B9" w:rsidP="000471AD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2B9">
              <w:t xml:space="preserve"> - Desenvolver ações pautadas na superação de conflitos e situações violadoras de direitos;</w:t>
            </w:r>
          </w:p>
        </w:tc>
      </w:tr>
    </w:tbl>
    <w:p w:rsidR="00B94AF8" w:rsidRPr="00152EFF" w:rsidRDefault="00B94AF8" w:rsidP="00B504D4">
      <w:pPr>
        <w:spacing w:after="240" w:line="360" w:lineRule="auto"/>
        <w:jc w:val="both"/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802B89" w:rsidRPr="00862E4C" w:rsidRDefault="00B94AF8" w:rsidP="000471AD">
            <w:pPr>
              <w:spacing w:after="240" w:line="360" w:lineRule="auto"/>
              <w:jc w:val="both"/>
            </w:pPr>
            <w:r w:rsidRPr="00152EFF">
              <w:rPr>
                <w:b/>
              </w:rPr>
              <w:t>5. PÚBLICO ALVO</w:t>
            </w:r>
            <w:r w:rsidR="000A22B9">
              <w:rPr>
                <w:b/>
              </w:rPr>
              <w:t xml:space="preserve">: </w:t>
            </w:r>
            <w:r w:rsidR="000A22B9" w:rsidRPr="000A22B9">
              <w:t>Pessoas com deficiência intelectual e/ ou múltipla de ambos os sexos, e respectivos familiares</w:t>
            </w:r>
            <w:r w:rsidR="00862E4C">
              <w:t>.</w:t>
            </w:r>
          </w:p>
        </w:tc>
      </w:tr>
      <w:tr w:rsidR="00B94AF8" w:rsidRPr="00152EFF" w:rsidTr="008E40DC">
        <w:tc>
          <w:tcPr>
            <w:tcW w:w="10456" w:type="dxa"/>
          </w:tcPr>
          <w:p w:rsidR="000A22B9" w:rsidRPr="000471AD" w:rsidRDefault="00B94AF8" w:rsidP="000471AD">
            <w:pPr>
              <w:spacing w:after="240" w:line="360" w:lineRule="auto"/>
              <w:jc w:val="both"/>
              <w:rPr>
                <w:b/>
              </w:rPr>
            </w:pPr>
            <w:r w:rsidRPr="00152EFF">
              <w:rPr>
                <w:b/>
              </w:rPr>
              <w:t>6. META DE ATENDIMENTO:</w:t>
            </w:r>
            <w:r w:rsidR="00E019C3" w:rsidRPr="00152EFF">
              <w:rPr>
                <w:b/>
              </w:rPr>
              <w:t xml:space="preserve"> </w:t>
            </w:r>
            <w:r w:rsidR="000A22B9" w:rsidRPr="00A20FAB">
              <w:t>A entidade prevê o atendimento para 48 usuários ao ano.</w:t>
            </w:r>
          </w:p>
        </w:tc>
      </w:tr>
    </w:tbl>
    <w:p w:rsidR="00B94AF8" w:rsidRPr="00152EFF" w:rsidRDefault="00B94AF8" w:rsidP="00B94AF8">
      <w:pPr>
        <w:spacing w:after="240" w:line="360" w:lineRule="auto"/>
        <w:ind w:firstLine="709"/>
        <w:jc w:val="both"/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B94AF8" w:rsidRPr="000471AD" w:rsidRDefault="00B94AF8" w:rsidP="00942DB6">
            <w:pPr>
              <w:spacing w:line="360" w:lineRule="auto"/>
              <w:rPr>
                <w:b/>
              </w:rPr>
            </w:pPr>
            <w:r w:rsidRPr="00152EFF">
              <w:rPr>
                <w:b/>
              </w:rPr>
              <w:t>7. ABRANGÊNCIA GEOGRÁFICA/TERRITORIAL:</w:t>
            </w:r>
            <w:r w:rsidR="00E019C3">
              <w:t xml:space="preserve"> </w:t>
            </w:r>
            <w:r w:rsidRPr="00A20FAB">
              <w:t>Municipal</w:t>
            </w:r>
          </w:p>
        </w:tc>
      </w:tr>
    </w:tbl>
    <w:p w:rsidR="00B94AF8" w:rsidRPr="00152EFF" w:rsidRDefault="00B94AF8" w:rsidP="000A22B9">
      <w:pPr>
        <w:spacing w:after="240" w:line="360" w:lineRule="auto"/>
        <w:ind w:firstLine="709"/>
        <w:jc w:val="both"/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0471AD">
        <w:trPr>
          <w:trHeight w:val="851"/>
        </w:trPr>
        <w:tc>
          <w:tcPr>
            <w:tcW w:w="10456" w:type="dxa"/>
          </w:tcPr>
          <w:p w:rsidR="00B94AF8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8. METODOLOGIA:</w:t>
            </w:r>
          </w:p>
          <w:p w:rsidR="0052374F" w:rsidRPr="00152EFF" w:rsidRDefault="0052374F" w:rsidP="008E40DC">
            <w:pPr>
              <w:rPr>
                <w:b/>
              </w:rPr>
            </w:pPr>
          </w:p>
          <w:p w:rsidR="00017712" w:rsidRDefault="000A21F0" w:rsidP="000A21F0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1F0">
              <w:t xml:space="preserve">A inclusão do usuário </w:t>
            </w:r>
            <w:r w:rsidR="00017712">
              <w:t xml:space="preserve">se dá por encaminhamento interno, encaminhamento dos demais órgãos do Sistema de Garantia de Direitos, dos demais serviços </w:t>
            </w:r>
            <w:proofErr w:type="spellStart"/>
            <w:r w:rsidR="00017712">
              <w:t>sociossistenciais</w:t>
            </w:r>
            <w:proofErr w:type="spellEnd"/>
            <w:r w:rsidR="00BC3FC5">
              <w:t xml:space="preserve"> </w:t>
            </w:r>
            <w:r w:rsidR="00017712">
              <w:t>e das demais políticas publicas setoriais ou busca ativa.</w:t>
            </w:r>
            <w:r w:rsidRPr="000A21F0">
              <w:t xml:space="preserve"> </w:t>
            </w:r>
          </w:p>
          <w:p w:rsidR="000A21F0" w:rsidRPr="000A21F0" w:rsidRDefault="000A21F0" w:rsidP="000A21F0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1F0">
              <w:t xml:space="preserve">A principio realizamos a acolhida, onde é levantada a demanda, interesses, necessidades e possibilidades do usuário, garantindo formas de acesso aos direitos sociais. Posteriormente agendamento para o setor da saúde e encaminhamento para o setor social da instituição, sendo o usuário submetido avaliação psicossocial, e inclusão do mesmo no Serviço. </w:t>
            </w:r>
          </w:p>
          <w:p w:rsidR="000A21F0" w:rsidRPr="000A21F0" w:rsidRDefault="000A21F0" w:rsidP="000A21F0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A21F0">
              <w:t xml:space="preserve">Para admissão no serviço, o usuário passa por uma avaliação psicológica e social para identificar suas habilidades adaptativas, integração com o meio social e as limitações, bem como estudo social. Após avaliação e identificação das potencialidades e limitações a </w:t>
            </w:r>
            <w:proofErr w:type="gramStart"/>
            <w:r w:rsidRPr="000A21F0">
              <w:t>serem</w:t>
            </w:r>
            <w:proofErr w:type="gramEnd"/>
            <w:r w:rsidRPr="000A21F0">
              <w:t xml:space="preserve"> trab</w:t>
            </w:r>
            <w:r w:rsidR="00C6487B">
              <w:t>alhadas, o usuário é inserido</w:t>
            </w:r>
            <w:r w:rsidRPr="000A21F0">
              <w:t xml:space="preserve"> em atividades que atendam suas necessidades e expectativas, sendo consideradas as escolhas do mesmo. Durante as atividades realizadas, os usuários são acompanhados pelos profissionais de serviço social e psicologia que oferecem suporte sócio-emocional contribuindo para o seu desenvolvimento, como também encaminhamento das famílias para serviços oferecidos pela rede social do município e outros serviços da rede pública de acordo com a necessidade do individuo e/ou grupo.</w:t>
            </w:r>
          </w:p>
          <w:p w:rsidR="000A21F0" w:rsidRPr="000A21F0" w:rsidRDefault="000A21F0" w:rsidP="000A21F0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  <w:rPr>
                <w:color w:val="C00000"/>
              </w:rPr>
            </w:pPr>
            <w:r w:rsidRPr="000A21F0">
              <w:t xml:space="preserve">A equipe técnica realizará encontros com as famílias, subdivididas conforme a vulnerabilidade apresentada de cada família, com o objetivo de oferecer orientações psicossociais abordando temas pertinentes ao contexto dos </w:t>
            </w:r>
            <w:r w:rsidRPr="000A21F0">
              <w:lastRenderedPageBreak/>
              <w:t>assistidos e apoiar sua participação qualificada na instituição visando à adequação dos programas ofertados de acordo com os anseios e as necessidades</w:t>
            </w:r>
            <w:r w:rsidRPr="000A21F0">
              <w:rPr>
                <w:color w:val="C00000"/>
              </w:rPr>
              <w:t xml:space="preserve"> </w:t>
            </w:r>
            <w:r w:rsidRPr="000A21F0">
              <w:t>dos usuários/familiares.</w:t>
            </w:r>
            <w:r w:rsidRPr="000A21F0">
              <w:rPr>
                <w:color w:val="C00000"/>
              </w:rPr>
              <w:t xml:space="preserve"> </w:t>
            </w:r>
          </w:p>
          <w:p w:rsidR="008C0CF1" w:rsidRDefault="000A1F8B" w:rsidP="008C0CF1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>
              <w:t xml:space="preserve"> Também serão realizadas</w:t>
            </w:r>
            <w:r w:rsidR="000A21F0" w:rsidRPr="000A21F0">
              <w:t xml:space="preserve"> visitas domiciliares em todos os casos em que houver suspeita de maus tratos, violência, negligência familiar, exposição a risco pessoal/social da pessoa com deficiência, para melhor intervenção juntamente com órgãos de defesa e garantia de direitos.</w:t>
            </w:r>
          </w:p>
          <w:p w:rsidR="00E221A0" w:rsidRDefault="008C0CF1" w:rsidP="00E221A0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>
              <w:rPr>
                <w:b/>
              </w:rPr>
              <w:t xml:space="preserve"> </w:t>
            </w:r>
            <w:r>
              <w:t xml:space="preserve">Semanalmente os usuários participaram de oficinas </w:t>
            </w:r>
            <w:r w:rsidR="004B7F91">
              <w:t xml:space="preserve">especificas com monitores </w:t>
            </w:r>
            <w:r w:rsidR="00E221A0">
              <w:t xml:space="preserve">especializados. </w:t>
            </w:r>
            <w:proofErr w:type="gramStart"/>
            <w:r>
              <w:t>para</w:t>
            </w:r>
            <w:proofErr w:type="gramEnd"/>
            <w:r>
              <w:t xml:space="preserve"> desenvolver um serviço que possibilite a promoção de autonomia, a inclusão social e a melhoria da qualidade de vida das pessoas participantes. As oficinas são divididas em: Oficina de artesanato (tapeçaria, reciclagem); Oficina de dança; Oficina de música; Oficina de hidroginástica.</w:t>
            </w:r>
          </w:p>
          <w:p w:rsidR="00BB26D1" w:rsidRPr="000F77E7" w:rsidRDefault="00E221A0" w:rsidP="00E221A0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0F77E7">
              <w:rPr>
                <w:shd w:val="clear" w:color="auto" w:fill="FFFFFF"/>
              </w:rPr>
              <w:t xml:space="preserve"> A arte estimula de forma considerável  a autoestima e o desenvolvimento afetivo, facilitando a capacidade de se relacionar, e de se adaptar melhor na sociedade, assim, a</w:t>
            </w:r>
            <w:r w:rsidRPr="000F77E7">
              <w:t xml:space="preserve"> “O</w:t>
            </w:r>
            <w:r w:rsidRPr="000F77E7">
              <w:rPr>
                <w:bCs/>
              </w:rPr>
              <w:t xml:space="preserve">ficina Artesanato” </w:t>
            </w:r>
            <w:r w:rsidRPr="000F77E7">
              <w:t xml:space="preserve">visa tanto um trabalho terapêutico, </w:t>
            </w:r>
            <w:r w:rsidR="00BB26D1" w:rsidRPr="000F77E7">
              <w:t>onde os usuários aprendem</w:t>
            </w:r>
            <w:r w:rsidR="00BB26D1" w:rsidRPr="00AD369A">
              <w:t xml:space="preserve"> a confeccionar</w:t>
            </w:r>
            <w:r>
              <w:t xml:space="preserve"> vários tipos de artesanatos</w:t>
            </w:r>
            <w:proofErr w:type="gramStart"/>
            <w:r>
              <w:t xml:space="preserve"> </w:t>
            </w:r>
            <w:r w:rsidR="00C6487B">
              <w:t xml:space="preserve"> </w:t>
            </w:r>
            <w:proofErr w:type="gramEnd"/>
            <w:r w:rsidR="00C6487B">
              <w:t>promovendo</w:t>
            </w:r>
            <w:r>
              <w:t xml:space="preserve"> realização pessoal e</w:t>
            </w:r>
            <w:r w:rsidR="00BB26D1" w:rsidRPr="00AD369A">
              <w:t xml:space="preserve"> reconhecimento de suas potencialidades.  Para a realização das atividades são utilizados diversos materiais como: linha, agulha, tecido, pedrarias, revistas, botões,</w:t>
            </w:r>
            <w:r>
              <w:t xml:space="preserve"> garrafas, </w:t>
            </w:r>
            <w:proofErr w:type="spellStart"/>
            <w:r>
              <w:t>mdf</w:t>
            </w:r>
            <w:proofErr w:type="spellEnd"/>
            <w:r w:rsidR="00BB26D1" w:rsidRPr="00AD369A">
              <w:t xml:space="preserve"> etc. Neste espaço também são trabalhados aspectos como: relacionamento interpessoal, organização, </w:t>
            </w:r>
            <w:proofErr w:type="gramStart"/>
            <w:r w:rsidR="00BB26D1" w:rsidRPr="00AD369A">
              <w:t>auto-estima</w:t>
            </w:r>
            <w:proofErr w:type="gramEnd"/>
            <w:r w:rsidR="00BB26D1" w:rsidRPr="00AD369A">
              <w:t xml:space="preserve">, higiene, auto-cuidado, etc. </w:t>
            </w:r>
            <w:r w:rsidR="00BB26D1" w:rsidRPr="000F77E7">
              <w:rPr>
                <w:rFonts w:ascii="Bookman Old Style" w:hAnsi="Bookman Old Style" w:cs="Arial"/>
              </w:rPr>
              <w:t>Na r</w:t>
            </w:r>
            <w:r w:rsidR="00BB26D1" w:rsidRPr="000F77E7">
              <w:t xml:space="preserve">eciclagem cujo trabalho desenvolvido com papéis e garrafas </w:t>
            </w:r>
            <w:proofErr w:type="spellStart"/>
            <w:r w:rsidR="00BB26D1" w:rsidRPr="000F77E7">
              <w:t>peti´s</w:t>
            </w:r>
            <w:proofErr w:type="spellEnd"/>
            <w:r w:rsidR="00BB26D1" w:rsidRPr="000F77E7">
              <w:t xml:space="preserve"> tem como principal objetivo a conscientização do meio ambiente com os usuários, chamando a atenção dos mesmos para a sustentabilidade ambiental do país, tanto quanto promovendo a autonomia para o mercado de trabalho. </w:t>
            </w:r>
          </w:p>
          <w:p w:rsidR="00BB26D1" w:rsidRPr="00BB26D1" w:rsidRDefault="00BB26D1" w:rsidP="00BB26D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</w:pPr>
            <w:r w:rsidRPr="00AD369A">
              <w:rPr>
                <w:bCs/>
              </w:rPr>
              <w:t>A Oficina de Dança que tem por objetivo d</w:t>
            </w:r>
            <w:r w:rsidRPr="00AD369A">
              <w:t xml:space="preserve">esenvolver expressão corporal do usuário incentivando a criação e dando oportunidade à Pessoa com Deficiência Intelectual mostrar seus talentos e habilidades, bem como auxiliar na realização de diversas tarefas que envolvem movimentos, concentração, psicomotricidade, desenvolvimento físico e emocional, gerando sistematicamente estados de relaxamento, consciência corporal e elevação da autoestima. </w:t>
            </w:r>
          </w:p>
          <w:p w:rsidR="00BB26D1" w:rsidRDefault="00BB26D1" w:rsidP="00BB26D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</w:pPr>
            <w:r w:rsidRPr="00AD369A">
              <w:rPr>
                <w:bCs/>
              </w:rPr>
              <w:t>A Oficina de Música t</w:t>
            </w:r>
            <w:r w:rsidRPr="00AD369A">
              <w:t xml:space="preserve">em como objetivo ampliar suas aptidões e percepção de mundo, enriquecendo o convívio das pessoas com deficiência na sociedade, através do estímulo ao aumento da autoestima e da comunicabilidade, instrumentalizando-os para a defesa dos seus direitos individuais e coletivos, bem como proporcionar funções terapêuticas aos beneficiários, aumentando sua autonomia. </w:t>
            </w:r>
          </w:p>
          <w:p w:rsidR="000F77E7" w:rsidRDefault="00BB26D1" w:rsidP="00BB26D1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  <w:rPr>
                <w:bCs/>
              </w:rPr>
            </w:pPr>
            <w:r w:rsidRPr="00AD369A">
              <w:rPr>
                <w:bCs/>
              </w:rPr>
              <w:t>Oficina de Hidroginástica</w:t>
            </w:r>
            <w:r w:rsidR="000F77E7">
              <w:rPr>
                <w:bCs/>
              </w:rPr>
              <w:t xml:space="preserve"> e treino funcional</w:t>
            </w:r>
            <w:r w:rsidRPr="00AD369A">
              <w:rPr>
                <w:bCs/>
              </w:rPr>
              <w:t xml:space="preserve"> com o objetivo de</w:t>
            </w:r>
            <w:r w:rsidRPr="00AD369A">
              <w:t xml:space="preserve"> estimular o aspecto motor, melhorando a autoestima e a autonomia, propicia atividades lúdicas aquáticas</w:t>
            </w:r>
            <w:r w:rsidR="000F77E7">
              <w:t xml:space="preserve"> ou na quadra</w:t>
            </w:r>
            <w:r w:rsidRPr="00AD369A">
              <w:t xml:space="preserve"> e possibilita a </w:t>
            </w:r>
            <w:proofErr w:type="gramStart"/>
            <w:r w:rsidRPr="00AD369A">
              <w:t>socialização.</w:t>
            </w:r>
            <w:proofErr w:type="gramEnd"/>
            <w:r w:rsidRPr="00AD369A">
              <w:t>Trabalha os valores de integração, possibilitando a socialização, além de a</w:t>
            </w:r>
            <w:r w:rsidRPr="00AD369A">
              <w:rPr>
                <w:rFonts w:eastAsia="Arial Unicode MS"/>
              </w:rPr>
              <w:t xml:space="preserve">umentar a flexibilidade; reeduca a musculatura; aumenta a amplitude do movimento, a resistência, o controle do equilíbrio; sensação de segurança e no retardo de paralisias. </w:t>
            </w:r>
          </w:p>
          <w:p w:rsidR="005F4774" w:rsidRDefault="00BB26D1" w:rsidP="00BB26D1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 w:rsidRPr="0099030F">
              <w:t>As atividad</w:t>
            </w:r>
            <w:r w:rsidR="000F77E7">
              <w:t>es de Vida Diária (AVD/AVP) serão</w:t>
            </w:r>
            <w:r w:rsidRPr="0099030F">
              <w:t xml:space="preserve"> </w:t>
            </w:r>
            <w:proofErr w:type="gramStart"/>
            <w:r w:rsidRPr="0099030F">
              <w:t>desenvolvida com usuários</w:t>
            </w:r>
            <w:proofErr w:type="gramEnd"/>
            <w:r w:rsidRPr="0099030F">
              <w:t xml:space="preserve">, para que possam desenvolver maior autonomia, melhorando a qualidade de vida de pessoas com deficiência e seus cuidadores/familiares. As </w:t>
            </w:r>
            <w:r w:rsidRPr="0099030F">
              <w:lastRenderedPageBreak/>
              <w:t>atividades serão desenvolvidas dentro</w:t>
            </w:r>
            <w:r w:rsidR="005F4774">
              <w:t xml:space="preserve"> de todas as oficinas citadas acima.</w:t>
            </w:r>
            <w:r w:rsidRPr="0099030F">
              <w:t xml:space="preserve"> </w:t>
            </w:r>
          </w:p>
          <w:p w:rsidR="00BB26D1" w:rsidRPr="00B86406" w:rsidRDefault="00BB26D1" w:rsidP="00BB26D1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  <w:rPr>
                <w:b/>
                <w:bCs/>
              </w:rPr>
            </w:pPr>
            <w:r w:rsidRPr="00B86406">
              <w:t>E por fim a</w:t>
            </w:r>
            <w:r w:rsidRPr="00B86406">
              <w:rPr>
                <w:b/>
                <w:bCs/>
              </w:rPr>
              <w:t xml:space="preserve"> </w:t>
            </w:r>
            <w:r w:rsidRPr="00B86406">
              <w:rPr>
                <w:bCs/>
              </w:rPr>
              <w:t>Inclusão à vida comunitária com o objetivo de o</w:t>
            </w:r>
            <w:r w:rsidRPr="00B86406">
              <w:t xml:space="preserve">ferecer </w:t>
            </w:r>
            <w:r w:rsidRPr="00B86406">
              <w:rPr>
                <w:shd w:val="clear" w:color="auto" w:fill="FFFFFF"/>
              </w:rPr>
              <w:t>momentos de lazer, interação social, autonomia,</w:t>
            </w:r>
            <w:r w:rsidRPr="00B86406">
              <w:rPr>
                <w:rStyle w:val="apple-converted-space"/>
                <w:shd w:val="clear" w:color="auto" w:fill="FFFFFF"/>
              </w:rPr>
              <w:t> </w:t>
            </w:r>
            <w:r w:rsidRPr="00B86406">
              <w:rPr>
                <w:shd w:val="clear" w:color="auto" w:fill="FFFFFF"/>
              </w:rPr>
              <w:t>autogestão e independência no espaço social com visitas em pontos estratégicos a mercados, UBS, bancos, teatros, espaços públicos (prefeitura, fórum, poupa tempo) entre outros lugares.</w:t>
            </w:r>
          </w:p>
          <w:p w:rsidR="00656444" w:rsidRDefault="00D05BA5" w:rsidP="00BB26D1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  <w:r>
              <w:t>A OSC</w:t>
            </w:r>
            <w:r w:rsidR="00BB26D1" w:rsidRPr="00B86406">
              <w:t xml:space="preserve"> realiza a integração </w:t>
            </w:r>
            <w:proofErr w:type="gramStart"/>
            <w:r w:rsidR="00BB26D1" w:rsidRPr="00B86406">
              <w:t>extra- institucional</w:t>
            </w:r>
            <w:proofErr w:type="gramEnd"/>
            <w:r w:rsidR="00BB26D1" w:rsidRPr="00B86406">
              <w:t xml:space="preserve"> com os usuários, no qual visitam diversos segmentos do comércio como: supermercados, pequenas fábricas, correios, etc., com o objetivo de vivenciar atividades de autonomia e independência como: ir ao mercado sozinho e fazer pequenas compras, pagar uma conta, receber o troco, etc. Este trabalho tem como foco principal habilitar o deficiente para a autonomia e independência no desenvolver de algumas atividades básicas de sobrevivência e integração social.</w:t>
            </w:r>
          </w:p>
          <w:p w:rsidR="00BB26D1" w:rsidRPr="00152EFF" w:rsidRDefault="00BB26D1" w:rsidP="00BB26D1">
            <w:pPr>
              <w:spacing w:before="100" w:beforeAutospacing="1" w:after="100" w:afterAutospacing="1" w:line="360" w:lineRule="auto"/>
              <w:ind w:firstLine="708"/>
              <w:contextualSpacing/>
              <w:jc w:val="both"/>
            </w:pPr>
          </w:p>
        </w:tc>
      </w:tr>
    </w:tbl>
    <w:p w:rsidR="00B94AF8" w:rsidRPr="00152EFF" w:rsidRDefault="008E40DC" w:rsidP="008E40DC">
      <w:pPr>
        <w:tabs>
          <w:tab w:val="left" w:pos="96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94AF8" w:rsidRPr="00152EFF" w:rsidTr="008E40DC">
        <w:tc>
          <w:tcPr>
            <w:tcW w:w="10456" w:type="dxa"/>
            <w:gridSpan w:val="5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9. RECURSOS HUMANOS:</w:t>
            </w:r>
          </w:p>
        </w:tc>
      </w:tr>
      <w:tr w:rsidR="00B94AF8" w:rsidRPr="00B504D4" w:rsidTr="008E40DC">
        <w:tc>
          <w:tcPr>
            <w:tcW w:w="2091" w:type="dxa"/>
            <w:shd w:val="clear" w:color="auto" w:fill="BFBFBF" w:themeFill="background1" w:themeFillShade="BF"/>
          </w:tcPr>
          <w:p w:rsidR="00B94AF8" w:rsidRPr="00B504D4" w:rsidRDefault="00B94AF8" w:rsidP="008E40DC">
            <w:pPr>
              <w:rPr>
                <w:b/>
              </w:rPr>
            </w:pPr>
            <w:r w:rsidRPr="00B504D4">
              <w:rPr>
                <w:b/>
              </w:rPr>
              <w:t>NOME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B94AF8" w:rsidRPr="00B504D4" w:rsidRDefault="00B94AF8" w:rsidP="008E40DC">
            <w:pPr>
              <w:rPr>
                <w:b/>
              </w:rPr>
            </w:pPr>
            <w:r w:rsidRPr="00B504D4">
              <w:rPr>
                <w:b/>
              </w:rPr>
              <w:t>FORMAÇÃO PROFISSIONAL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B94AF8" w:rsidRPr="00B504D4" w:rsidRDefault="00B94AF8" w:rsidP="008E40DC">
            <w:pPr>
              <w:rPr>
                <w:b/>
              </w:rPr>
            </w:pPr>
            <w:r w:rsidRPr="00B504D4">
              <w:rPr>
                <w:b/>
              </w:rPr>
              <w:t>FUNÇÃO NO SERVIÇO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B94AF8" w:rsidRPr="00B504D4" w:rsidRDefault="00B94AF8" w:rsidP="008E40DC">
            <w:pPr>
              <w:rPr>
                <w:b/>
              </w:rPr>
            </w:pPr>
            <w:r w:rsidRPr="00B504D4">
              <w:rPr>
                <w:b/>
              </w:rPr>
              <w:t>CARGA HORÁRIA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B94AF8" w:rsidRPr="00B504D4" w:rsidRDefault="00B94AF8" w:rsidP="008E40DC">
            <w:pPr>
              <w:rPr>
                <w:b/>
              </w:rPr>
            </w:pPr>
            <w:r w:rsidRPr="00B504D4">
              <w:rPr>
                <w:b/>
              </w:rPr>
              <w:t xml:space="preserve">VÍNCULO </w:t>
            </w:r>
            <w:proofErr w:type="gramStart"/>
            <w:r w:rsidRPr="00B504D4">
              <w:rPr>
                <w:b/>
              </w:rPr>
              <w:t xml:space="preserve">( </w:t>
            </w:r>
            <w:proofErr w:type="gramEnd"/>
            <w:r w:rsidRPr="00B504D4">
              <w:rPr>
                <w:b/>
              </w:rPr>
              <w:t>CLT, PRESTADOR DE SERVIÇO, VOLUNTARIO)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Ivanete A. Lopes Possani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Pedagogia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Diretora Administrativa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Sandra Regina Martins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Serviço Social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Assistente Social 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30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Letícia </w:t>
            </w:r>
            <w:proofErr w:type="spellStart"/>
            <w:r w:rsidRPr="00A97F2F">
              <w:t>Delitti</w:t>
            </w:r>
            <w:proofErr w:type="spellEnd"/>
            <w:r w:rsidRPr="00A97F2F">
              <w:t xml:space="preserve"> Vilanova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Psicologia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Psicóloga 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30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Antonio Ribeiro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Direito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Secretário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Carolina P. S.</w:t>
            </w:r>
            <w:proofErr w:type="gramStart"/>
            <w:r w:rsidRPr="00A97F2F">
              <w:t xml:space="preserve">  </w:t>
            </w:r>
            <w:proofErr w:type="gramEnd"/>
            <w:r w:rsidRPr="00A97F2F">
              <w:t>Ricardo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Ensino Médio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Assist. Financeiro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Marcos </w:t>
            </w:r>
            <w:proofErr w:type="spellStart"/>
            <w:r w:rsidRPr="00A97F2F">
              <w:t>Antonio</w:t>
            </w:r>
            <w:proofErr w:type="spellEnd"/>
            <w:r w:rsidRPr="00A97F2F">
              <w:t xml:space="preserve"> </w:t>
            </w:r>
            <w:proofErr w:type="spellStart"/>
            <w:r w:rsidRPr="00A97F2F">
              <w:t>Collu</w:t>
            </w:r>
            <w:proofErr w:type="spellEnd"/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Administração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Assistente RH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20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Tamires </w:t>
            </w:r>
            <w:proofErr w:type="spellStart"/>
            <w:r w:rsidRPr="00A97F2F">
              <w:t>Araujo</w:t>
            </w:r>
            <w:proofErr w:type="spellEnd"/>
            <w:r w:rsidRPr="00A97F2F">
              <w:t xml:space="preserve"> Batista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Superior Incompleto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Recepcionista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Sandra </w:t>
            </w:r>
            <w:proofErr w:type="spellStart"/>
            <w:r w:rsidRPr="00A97F2F">
              <w:t>A.L.Bernardes</w:t>
            </w:r>
            <w:proofErr w:type="spellEnd"/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Pedagoga</w:t>
            </w:r>
          </w:p>
        </w:tc>
        <w:tc>
          <w:tcPr>
            <w:tcW w:w="2091" w:type="dxa"/>
            <w:vAlign w:val="center"/>
          </w:tcPr>
          <w:p w:rsidR="000C37A4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Monitor Artesanato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20h/s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95161D" w:rsidRPr="00A97F2F" w:rsidTr="000C37A4">
        <w:tc>
          <w:tcPr>
            <w:tcW w:w="2091" w:type="dxa"/>
            <w:vAlign w:val="center"/>
          </w:tcPr>
          <w:p w:rsidR="0095161D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Patrícia Rocha da Silva</w:t>
            </w:r>
          </w:p>
        </w:tc>
        <w:tc>
          <w:tcPr>
            <w:tcW w:w="2091" w:type="dxa"/>
            <w:vAlign w:val="center"/>
          </w:tcPr>
          <w:p w:rsidR="0095161D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Letras</w:t>
            </w:r>
          </w:p>
        </w:tc>
        <w:tc>
          <w:tcPr>
            <w:tcW w:w="2091" w:type="dxa"/>
            <w:vAlign w:val="center"/>
          </w:tcPr>
          <w:p w:rsidR="0095161D" w:rsidRPr="00A97F2F" w:rsidRDefault="0095161D" w:rsidP="0095161D">
            <w:pPr>
              <w:spacing w:before="100" w:beforeAutospacing="1" w:after="100" w:afterAutospacing="1"/>
              <w:contextualSpacing/>
              <w:jc w:val="both"/>
            </w:pPr>
            <w:r>
              <w:t>Monitor Artesanato</w:t>
            </w:r>
          </w:p>
        </w:tc>
        <w:tc>
          <w:tcPr>
            <w:tcW w:w="2091" w:type="dxa"/>
            <w:vAlign w:val="center"/>
          </w:tcPr>
          <w:p w:rsidR="0095161D" w:rsidRPr="00A97F2F" w:rsidRDefault="00F75CBE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20h/s</w:t>
            </w:r>
          </w:p>
        </w:tc>
        <w:tc>
          <w:tcPr>
            <w:tcW w:w="2092" w:type="dxa"/>
            <w:vAlign w:val="center"/>
          </w:tcPr>
          <w:p w:rsidR="0095161D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862E4C" w:rsidRDefault="000F77E7" w:rsidP="000C37A4">
            <w:pPr>
              <w:spacing w:before="100" w:beforeAutospacing="1" w:after="100" w:afterAutospacing="1"/>
              <w:contextualSpacing/>
              <w:jc w:val="both"/>
            </w:pPr>
            <w:r w:rsidRPr="00862E4C">
              <w:t>Bianca</w:t>
            </w:r>
            <w:r w:rsidR="0095161D" w:rsidRPr="00862E4C">
              <w:t xml:space="preserve"> Rocha </w:t>
            </w:r>
            <w:proofErr w:type="spellStart"/>
            <w:r w:rsidR="0095161D" w:rsidRPr="00862E4C">
              <w:t>Bosquetti</w:t>
            </w:r>
            <w:proofErr w:type="spellEnd"/>
          </w:p>
        </w:tc>
        <w:tc>
          <w:tcPr>
            <w:tcW w:w="2091" w:type="dxa"/>
            <w:vAlign w:val="center"/>
          </w:tcPr>
          <w:p w:rsidR="000C37A4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Superior Incompleto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F77E7">
            <w:pPr>
              <w:spacing w:before="100" w:beforeAutospacing="1" w:after="100" w:afterAutospacing="1"/>
              <w:contextualSpacing/>
              <w:jc w:val="both"/>
            </w:pPr>
            <w:r w:rsidRPr="00A97F2F">
              <w:t>Monitor Dança</w:t>
            </w:r>
          </w:p>
        </w:tc>
        <w:tc>
          <w:tcPr>
            <w:tcW w:w="2091" w:type="dxa"/>
            <w:vAlign w:val="center"/>
          </w:tcPr>
          <w:p w:rsidR="000C37A4" w:rsidRPr="00A97F2F" w:rsidRDefault="00F75CBE" w:rsidP="000C37A4">
            <w:pPr>
              <w:spacing w:before="100" w:beforeAutospacing="1" w:after="100" w:afterAutospacing="1"/>
              <w:contextualSpacing/>
              <w:jc w:val="both"/>
            </w:pPr>
            <w:r>
              <w:t>16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F77E7" w:rsidP="000C37A4">
            <w:pPr>
              <w:spacing w:before="100" w:beforeAutospacing="1" w:after="100" w:afterAutospacing="1"/>
              <w:contextualSpacing/>
              <w:jc w:val="both"/>
            </w:pPr>
            <w:r>
              <w:t>Gabriela</w:t>
            </w:r>
            <w:r w:rsidR="0095161D">
              <w:t xml:space="preserve"> dos Santos </w:t>
            </w:r>
            <w:proofErr w:type="spellStart"/>
            <w:r w:rsidR="0095161D">
              <w:t>Lupifieri</w:t>
            </w:r>
            <w:proofErr w:type="spellEnd"/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Superior Completo</w:t>
            </w:r>
          </w:p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  <w:rPr>
                <w:color w:val="FF0000"/>
              </w:rPr>
            </w:pP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Monitor de Música</w:t>
            </w:r>
          </w:p>
        </w:tc>
        <w:tc>
          <w:tcPr>
            <w:tcW w:w="2091" w:type="dxa"/>
            <w:vAlign w:val="center"/>
          </w:tcPr>
          <w:p w:rsidR="000C37A4" w:rsidRPr="00A97F2F" w:rsidRDefault="00F75CBE" w:rsidP="000C37A4">
            <w:pPr>
              <w:spacing w:before="100" w:beforeAutospacing="1" w:after="100" w:afterAutospacing="1"/>
              <w:contextualSpacing/>
              <w:jc w:val="both"/>
            </w:pPr>
            <w:r>
              <w:t>16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95161D" w:rsidRPr="00A97F2F" w:rsidTr="000C37A4">
        <w:tc>
          <w:tcPr>
            <w:tcW w:w="2091" w:type="dxa"/>
            <w:vAlign w:val="center"/>
          </w:tcPr>
          <w:p w:rsidR="0095161D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Gislaine G.G de Campos Salles</w:t>
            </w:r>
          </w:p>
        </w:tc>
        <w:tc>
          <w:tcPr>
            <w:tcW w:w="2091" w:type="dxa"/>
            <w:vAlign w:val="center"/>
          </w:tcPr>
          <w:p w:rsidR="0095161D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Educação Física e Fisioterapia</w:t>
            </w:r>
          </w:p>
        </w:tc>
        <w:tc>
          <w:tcPr>
            <w:tcW w:w="2091" w:type="dxa"/>
            <w:vAlign w:val="center"/>
          </w:tcPr>
          <w:p w:rsidR="0095161D" w:rsidRPr="00A97F2F" w:rsidRDefault="00CC772A" w:rsidP="00CC772A">
            <w:pPr>
              <w:spacing w:before="100" w:beforeAutospacing="1" w:after="100" w:afterAutospacing="1"/>
              <w:contextualSpacing/>
              <w:jc w:val="both"/>
            </w:pPr>
            <w:r>
              <w:t>Monitor</w:t>
            </w:r>
            <w:r w:rsidR="0095161D">
              <w:t xml:space="preserve"> Hidroginástica e Treino Funcional</w:t>
            </w:r>
          </w:p>
        </w:tc>
        <w:tc>
          <w:tcPr>
            <w:tcW w:w="2091" w:type="dxa"/>
            <w:vAlign w:val="center"/>
          </w:tcPr>
          <w:p w:rsidR="0095161D" w:rsidRPr="00A97F2F" w:rsidRDefault="00F75CBE" w:rsidP="000C37A4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>
              <w:t>8</w:t>
            </w:r>
            <w:proofErr w:type="gramEnd"/>
            <w:r>
              <w:t xml:space="preserve"> h/s</w:t>
            </w:r>
          </w:p>
        </w:tc>
        <w:tc>
          <w:tcPr>
            <w:tcW w:w="2092" w:type="dxa"/>
            <w:vAlign w:val="center"/>
          </w:tcPr>
          <w:p w:rsidR="0095161D" w:rsidRPr="00A97F2F" w:rsidRDefault="0095161D" w:rsidP="000C37A4">
            <w:pPr>
              <w:spacing w:before="100" w:beforeAutospacing="1" w:after="100" w:afterAutospacing="1"/>
              <w:contextualSpacing/>
              <w:jc w:val="both"/>
            </w:pPr>
            <w:r>
              <w:t>CLT</w:t>
            </w:r>
          </w:p>
        </w:tc>
      </w:tr>
      <w:tr w:rsidR="00CC772A" w:rsidRPr="00A97F2F" w:rsidTr="000C37A4">
        <w:tc>
          <w:tcPr>
            <w:tcW w:w="2091" w:type="dxa"/>
            <w:vAlign w:val="center"/>
          </w:tcPr>
          <w:p w:rsidR="00CC772A" w:rsidRDefault="00CC772A" w:rsidP="000C37A4">
            <w:pPr>
              <w:spacing w:before="100" w:beforeAutospacing="1" w:after="100" w:afterAutospacing="1"/>
              <w:contextualSpacing/>
              <w:jc w:val="both"/>
            </w:pPr>
            <w:r>
              <w:t>Andrea da Costa Bonfim</w:t>
            </w:r>
          </w:p>
        </w:tc>
        <w:tc>
          <w:tcPr>
            <w:tcW w:w="2091" w:type="dxa"/>
            <w:vAlign w:val="center"/>
          </w:tcPr>
          <w:p w:rsidR="00CC772A" w:rsidRDefault="00F75CBE" w:rsidP="000C37A4">
            <w:pPr>
              <w:spacing w:before="100" w:beforeAutospacing="1" w:after="100" w:afterAutospacing="1"/>
              <w:contextualSpacing/>
              <w:jc w:val="both"/>
            </w:pPr>
            <w:r>
              <w:t>Pedagogia</w:t>
            </w:r>
          </w:p>
        </w:tc>
        <w:tc>
          <w:tcPr>
            <w:tcW w:w="2091" w:type="dxa"/>
            <w:vAlign w:val="center"/>
          </w:tcPr>
          <w:p w:rsidR="00CC772A" w:rsidRDefault="00CC772A" w:rsidP="000C37A4">
            <w:pPr>
              <w:spacing w:before="100" w:beforeAutospacing="1" w:after="100" w:afterAutospacing="1"/>
              <w:contextualSpacing/>
              <w:jc w:val="both"/>
            </w:pPr>
            <w:r>
              <w:t>Monitor</w:t>
            </w:r>
          </w:p>
        </w:tc>
        <w:tc>
          <w:tcPr>
            <w:tcW w:w="2091" w:type="dxa"/>
            <w:vAlign w:val="center"/>
          </w:tcPr>
          <w:p w:rsidR="00CC772A" w:rsidRPr="00A97F2F" w:rsidRDefault="00CC772A" w:rsidP="000C37A4">
            <w:pPr>
              <w:spacing w:before="100" w:beforeAutospacing="1" w:after="100" w:afterAutospacing="1"/>
              <w:contextualSpacing/>
              <w:jc w:val="both"/>
            </w:pPr>
            <w:r>
              <w:t>20h/s</w:t>
            </w:r>
          </w:p>
        </w:tc>
        <w:tc>
          <w:tcPr>
            <w:tcW w:w="2092" w:type="dxa"/>
            <w:vAlign w:val="center"/>
          </w:tcPr>
          <w:p w:rsidR="00CC772A" w:rsidRDefault="00CC772A" w:rsidP="000C37A4">
            <w:pPr>
              <w:spacing w:before="100" w:beforeAutospacing="1" w:after="100" w:afterAutospacing="1"/>
              <w:contextualSpacing/>
              <w:jc w:val="both"/>
            </w:pPr>
            <w:r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Nilda </w:t>
            </w:r>
            <w:proofErr w:type="spellStart"/>
            <w:r w:rsidRPr="00A97F2F">
              <w:t>Basseto</w:t>
            </w:r>
            <w:proofErr w:type="spellEnd"/>
            <w:r w:rsidRPr="00A97F2F">
              <w:t xml:space="preserve"> </w:t>
            </w:r>
            <w:proofErr w:type="spellStart"/>
            <w:r w:rsidRPr="00A97F2F">
              <w:t>Ibanhez</w:t>
            </w:r>
            <w:proofErr w:type="spellEnd"/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Ensino Fundamental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Cozinheira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Caroline Almeida </w:t>
            </w:r>
            <w:r w:rsidRPr="00A97F2F">
              <w:lastRenderedPageBreak/>
              <w:t>dos Santos Costa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lastRenderedPageBreak/>
              <w:t>Ensino Fundamental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 xml:space="preserve">Aux. </w:t>
            </w:r>
            <w:proofErr w:type="gramStart"/>
            <w:r w:rsidRPr="00A97F2F">
              <w:t>de</w:t>
            </w:r>
            <w:proofErr w:type="gramEnd"/>
            <w:r w:rsidRPr="00A97F2F">
              <w:t xml:space="preserve"> Cozinheira </w:t>
            </w:r>
            <w:r w:rsidRPr="00A97F2F">
              <w:lastRenderedPageBreak/>
              <w:t>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lastRenderedPageBreak/>
              <w:t>30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lastRenderedPageBreak/>
              <w:t xml:space="preserve">Letícia </w:t>
            </w:r>
            <w:proofErr w:type="spellStart"/>
            <w:r w:rsidRPr="00A97F2F">
              <w:t>Yurie</w:t>
            </w:r>
            <w:proofErr w:type="spellEnd"/>
            <w:r w:rsidRPr="00A97F2F">
              <w:t xml:space="preserve"> </w:t>
            </w:r>
            <w:proofErr w:type="spellStart"/>
            <w:r w:rsidRPr="00A97F2F">
              <w:t>Hassegawa</w:t>
            </w:r>
            <w:proofErr w:type="spellEnd"/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Ensino Fundamental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Nutricionista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30h/s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Claudio V. Rodrigues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Ensino Médio</w:t>
            </w:r>
          </w:p>
        </w:tc>
        <w:tc>
          <w:tcPr>
            <w:tcW w:w="2091" w:type="dxa"/>
            <w:vAlign w:val="center"/>
          </w:tcPr>
          <w:p w:rsidR="000C37A4" w:rsidRPr="00A97F2F" w:rsidRDefault="00CC772A" w:rsidP="000C37A4">
            <w:pPr>
              <w:spacing w:before="100" w:beforeAutospacing="1" w:after="100" w:afterAutospacing="1"/>
              <w:contextualSpacing/>
              <w:jc w:val="both"/>
            </w:pPr>
            <w:r>
              <w:t>Motorista</w:t>
            </w:r>
            <w:r w:rsidR="000C37A4" w:rsidRPr="00A97F2F">
              <w:t xml:space="preserve">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  <w:tr w:rsidR="000C37A4" w:rsidRPr="00A97F2F" w:rsidTr="000C37A4">
        <w:tc>
          <w:tcPr>
            <w:tcW w:w="2091" w:type="dxa"/>
            <w:vAlign w:val="center"/>
          </w:tcPr>
          <w:p w:rsidR="000C37A4" w:rsidRPr="00A97F2F" w:rsidRDefault="00CC772A" w:rsidP="000C37A4">
            <w:pPr>
              <w:spacing w:before="100" w:beforeAutospacing="1" w:after="100" w:afterAutospacing="1"/>
              <w:contextualSpacing/>
              <w:jc w:val="both"/>
            </w:pPr>
            <w:r>
              <w:t>Maria Vilma Muniz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Ensino Fundamental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Servente *</w:t>
            </w:r>
          </w:p>
        </w:tc>
        <w:tc>
          <w:tcPr>
            <w:tcW w:w="2091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40 h/s</w:t>
            </w:r>
          </w:p>
        </w:tc>
        <w:tc>
          <w:tcPr>
            <w:tcW w:w="2092" w:type="dxa"/>
            <w:vAlign w:val="center"/>
          </w:tcPr>
          <w:p w:rsidR="000C37A4" w:rsidRPr="00A97F2F" w:rsidRDefault="000C37A4" w:rsidP="000C37A4">
            <w:pPr>
              <w:spacing w:before="100" w:beforeAutospacing="1" w:after="100" w:afterAutospacing="1"/>
              <w:contextualSpacing/>
              <w:jc w:val="both"/>
            </w:pPr>
            <w:r w:rsidRPr="00A97F2F">
              <w:t>CLT</w:t>
            </w:r>
          </w:p>
        </w:tc>
      </w:tr>
    </w:tbl>
    <w:p w:rsidR="000C37A4" w:rsidRDefault="000C37A4" w:rsidP="00B94AF8">
      <w:pPr>
        <w:rPr>
          <w:sz w:val="22"/>
          <w:szCs w:val="22"/>
        </w:rPr>
      </w:pPr>
      <w:r>
        <w:rPr>
          <w:sz w:val="22"/>
          <w:szCs w:val="22"/>
        </w:rPr>
        <w:t xml:space="preserve">    (*) Profissionais compartilhados com as outras áreas.</w:t>
      </w:r>
    </w:p>
    <w:p w:rsidR="000C37A4" w:rsidRPr="00152EFF" w:rsidRDefault="000C37A4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B94AF8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10. ESTRUTURA FÍSICA:</w:t>
            </w:r>
          </w:p>
          <w:p w:rsidR="00B94AF8" w:rsidRPr="00152EFF" w:rsidRDefault="00B94AF8" w:rsidP="008E40DC">
            <w:pPr>
              <w:rPr>
                <w:b/>
              </w:rPr>
            </w:pPr>
          </w:p>
          <w:p w:rsidR="00B94AF8" w:rsidRPr="004B33A3" w:rsidRDefault="00B94AF8" w:rsidP="008E40DC">
            <w:pPr>
              <w:jc w:val="both"/>
            </w:pPr>
            <w:r w:rsidRPr="004B33A3">
              <w:t>01 Sala para Equipe Técnica do Social;</w:t>
            </w:r>
          </w:p>
          <w:p w:rsidR="00B94AF8" w:rsidRPr="004B33A3" w:rsidRDefault="00B94AF8" w:rsidP="008E40DC">
            <w:pPr>
              <w:jc w:val="both"/>
            </w:pPr>
            <w:r w:rsidRPr="004B33A3">
              <w:t>01 Sala de Dança e Música;</w:t>
            </w:r>
          </w:p>
          <w:p w:rsidR="00B94AF8" w:rsidRPr="004B33A3" w:rsidRDefault="00B94AF8" w:rsidP="008E40DC">
            <w:pPr>
              <w:jc w:val="both"/>
            </w:pPr>
            <w:r w:rsidRPr="004B33A3">
              <w:t>01 Sala de Artesanato;</w:t>
            </w:r>
          </w:p>
          <w:p w:rsidR="00B94AF8" w:rsidRPr="004B33A3" w:rsidRDefault="00B94AF8" w:rsidP="008E40DC">
            <w:pPr>
              <w:jc w:val="both"/>
            </w:pPr>
            <w:r w:rsidRPr="004B33A3">
              <w:t>01 Sala de Informática;</w:t>
            </w:r>
          </w:p>
          <w:p w:rsidR="00B94AF8" w:rsidRPr="004B33A3" w:rsidRDefault="00B94AF8" w:rsidP="008E40DC">
            <w:pPr>
              <w:jc w:val="both"/>
            </w:pPr>
            <w:r w:rsidRPr="004B33A3">
              <w:t>01 Quadra Poliesportiva;</w:t>
            </w:r>
          </w:p>
          <w:p w:rsidR="00B94AF8" w:rsidRPr="004B33A3" w:rsidRDefault="00B94AF8" w:rsidP="008E40DC">
            <w:pPr>
              <w:jc w:val="both"/>
            </w:pPr>
            <w:r w:rsidRPr="004B33A3">
              <w:t>01</w:t>
            </w:r>
            <w:r>
              <w:t xml:space="preserve"> </w:t>
            </w:r>
            <w:r w:rsidRPr="004B33A3">
              <w:t>Área externa coberta para realização de atividades;</w:t>
            </w:r>
          </w:p>
          <w:p w:rsidR="00B94AF8" w:rsidRPr="004B33A3" w:rsidRDefault="00B94AF8" w:rsidP="008E40DC">
            <w:pPr>
              <w:jc w:val="both"/>
            </w:pPr>
            <w:r w:rsidRPr="004B33A3">
              <w:t>01 Piscina coberta e aquecida;</w:t>
            </w:r>
          </w:p>
          <w:p w:rsidR="00B94AF8" w:rsidRPr="004B33A3" w:rsidRDefault="00B94AF8" w:rsidP="008E40DC">
            <w:pPr>
              <w:jc w:val="both"/>
            </w:pPr>
            <w:r w:rsidRPr="004B33A3">
              <w:t xml:space="preserve">01 </w:t>
            </w:r>
            <w:r>
              <w:t>Á</w:t>
            </w:r>
            <w:r w:rsidRPr="004B33A3">
              <w:t>rea externa para cultivo de plantas e horta;</w:t>
            </w:r>
          </w:p>
          <w:p w:rsidR="00B94AF8" w:rsidRPr="004B33A3" w:rsidRDefault="00B94AF8" w:rsidP="008E40DC">
            <w:pPr>
              <w:jc w:val="both"/>
            </w:pPr>
            <w:proofErr w:type="gramStart"/>
            <w:r w:rsidRPr="004B33A3">
              <w:t xml:space="preserve">03 </w:t>
            </w:r>
            <w:r>
              <w:t>B</w:t>
            </w:r>
            <w:r w:rsidRPr="004B33A3">
              <w:t>anheiros feminino para usuários</w:t>
            </w:r>
            <w:proofErr w:type="gramEnd"/>
            <w:r w:rsidRPr="004B33A3">
              <w:t>;</w:t>
            </w:r>
          </w:p>
          <w:p w:rsidR="00B94AF8" w:rsidRPr="00B3785F" w:rsidRDefault="00B94AF8" w:rsidP="008E40DC">
            <w:pPr>
              <w:jc w:val="both"/>
            </w:pPr>
            <w:proofErr w:type="gramStart"/>
            <w:r>
              <w:t xml:space="preserve">03 </w:t>
            </w:r>
            <w:r w:rsidRPr="00B3785F">
              <w:t>Banheiros masculino para usuários</w:t>
            </w:r>
            <w:proofErr w:type="gramEnd"/>
            <w:r w:rsidRPr="00B3785F">
              <w:t>;</w:t>
            </w:r>
          </w:p>
          <w:p w:rsidR="00B94AF8" w:rsidRPr="00B3785F" w:rsidRDefault="00B94AF8" w:rsidP="008E40DC">
            <w:pPr>
              <w:jc w:val="both"/>
            </w:pPr>
            <w:r w:rsidRPr="00B3785F">
              <w:t>01 Hall de Entrada;</w:t>
            </w:r>
          </w:p>
          <w:p w:rsidR="00B94AF8" w:rsidRPr="00B3785F" w:rsidRDefault="00B94AF8" w:rsidP="008E40DC">
            <w:pPr>
              <w:jc w:val="both"/>
            </w:pPr>
            <w:r w:rsidRPr="00B3785F">
              <w:t>01 Secretaria;</w:t>
            </w:r>
          </w:p>
          <w:p w:rsidR="00B94AF8" w:rsidRPr="00B3785F" w:rsidRDefault="00B94AF8" w:rsidP="008E40DC">
            <w:pPr>
              <w:jc w:val="both"/>
            </w:pPr>
            <w:r w:rsidRPr="00B3785F">
              <w:t>01 Sala para Reuniões e Diretoria;</w:t>
            </w:r>
          </w:p>
          <w:p w:rsidR="00B94AF8" w:rsidRPr="00B3785F" w:rsidRDefault="00B94AF8" w:rsidP="008E40DC">
            <w:pPr>
              <w:jc w:val="both"/>
            </w:pPr>
            <w:r w:rsidRPr="00B3785F">
              <w:t>01 Sala de Convênios;</w:t>
            </w:r>
          </w:p>
          <w:p w:rsidR="00B94AF8" w:rsidRPr="00B3785F" w:rsidRDefault="00B94AF8" w:rsidP="008E40DC">
            <w:pPr>
              <w:jc w:val="both"/>
            </w:pPr>
            <w:r w:rsidRPr="00B3785F">
              <w:t>01 Sala de Recursos Humanos;</w:t>
            </w:r>
          </w:p>
          <w:p w:rsidR="00B94AF8" w:rsidRPr="00B3785F" w:rsidRDefault="00B94AF8" w:rsidP="008E40DC">
            <w:pPr>
              <w:jc w:val="both"/>
            </w:pPr>
            <w:r w:rsidRPr="00B3785F">
              <w:t>01 Sala de Coordenação Pedagógica;</w:t>
            </w:r>
          </w:p>
          <w:p w:rsidR="00B94AF8" w:rsidRPr="00B3785F" w:rsidRDefault="00B94AF8" w:rsidP="008E40DC">
            <w:pPr>
              <w:jc w:val="both"/>
            </w:pPr>
            <w:r w:rsidRPr="00B3785F">
              <w:t xml:space="preserve">01 Sala de </w:t>
            </w:r>
            <w:proofErr w:type="spellStart"/>
            <w:r w:rsidRPr="00B3785F">
              <w:t>Telemarcketing</w:t>
            </w:r>
            <w:proofErr w:type="spellEnd"/>
            <w:r w:rsidRPr="00B3785F">
              <w:t>;</w:t>
            </w:r>
          </w:p>
          <w:p w:rsidR="00B94AF8" w:rsidRDefault="00B94AF8" w:rsidP="008E40DC">
            <w:pPr>
              <w:jc w:val="both"/>
            </w:pPr>
            <w:r w:rsidRPr="00B3785F">
              <w:t>01 Sala de espera com TV;</w:t>
            </w:r>
          </w:p>
          <w:p w:rsidR="00B94AF8" w:rsidRPr="00152EFF" w:rsidRDefault="00B94AF8" w:rsidP="008E40DC">
            <w:pPr>
              <w:jc w:val="both"/>
            </w:pPr>
          </w:p>
        </w:tc>
      </w:tr>
    </w:tbl>
    <w:p w:rsidR="00B94AF8" w:rsidRPr="00152EFF" w:rsidRDefault="00B94AF8" w:rsidP="00B94AF8">
      <w:pPr>
        <w:rPr>
          <w:sz w:val="22"/>
          <w:szCs w:val="22"/>
        </w:rPr>
      </w:pPr>
    </w:p>
    <w:tbl>
      <w:tblPr>
        <w:tblStyle w:val="Tabelacomgrade"/>
        <w:tblW w:w="10824" w:type="dxa"/>
        <w:tblLook w:val="04A0" w:firstRow="1" w:lastRow="0" w:firstColumn="1" w:lastColumn="0" w:noHBand="0" w:noVBand="1"/>
      </w:tblPr>
      <w:tblGrid>
        <w:gridCol w:w="2440"/>
        <w:gridCol w:w="559"/>
        <w:gridCol w:w="804"/>
        <w:gridCol w:w="676"/>
        <w:gridCol w:w="121"/>
        <w:gridCol w:w="646"/>
        <w:gridCol w:w="706"/>
        <w:gridCol w:w="204"/>
        <w:gridCol w:w="535"/>
        <w:gridCol w:w="732"/>
        <w:gridCol w:w="289"/>
        <w:gridCol w:w="401"/>
        <w:gridCol w:w="760"/>
        <w:gridCol w:w="395"/>
        <w:gridCol w:w="266"/>
        <w:gridCol w:w="614"/>
        <w:gridCol w:w="676"/>
      </w:tblGrid>
      <w:tr w:rsidR="00B94AF8" w:rsidRPr="00152EFF" w:rsidTr="008E40DC">
        <w:tc>
          <w:tcPr>
            <w:tcW w:w="10824" w:type="dxa"/>
            <w:gridSpan w:val="17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11. CRONOGRAMA DE EXECUÇÃO DAS ATIVIDADES:</w:t>
            </w:r>
          </w:p>
        </w:tc>
      </w:tr>
      <w:tr w:rsidR="00B94AF8" w:rsidRPr="00152EFF" w:rsidTr="00207B00">
        <w:tc>
          <w:tcPr>
            <w:tcW w:w="2999" w:type="dxa"/>
            <w:gridSpan w:val="2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ATIVIDADES/ DIA DA SEMANA</w:t>
            </w:r>
          </w:p>
        </w:tc>
        <w:tc>
          <w:tcPr>
            <w:tcW w:w="1601" w:type="dxa"/>
            <w:gridSpan w:val="3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SEGUNDA</w:t>
            </w:r>
          </w:p>
        </w:tc>
        <w:tc>
          <w:tcPr>
            <w:tcW w:w="1556" w:type="dxa"/>
            <w:gridSpan w:val="3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TERÇA</w:t>
            </w:r>
          </w:p>
        </w:tc>
        <w:tc>
          <w:tcPr>
            <w:tcW w:w="1556" w:type="dxa"/>
            <w:gridSpan w:val="3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QUARTA</w:t>
            </w:r>
          </w:p>
        </w:tc>
        <w:tc>
          <w:tcPr>
            <w:tcW w:w="1556" w:type="dxa"/>
            <w:gridSpan w:val="3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QUINTA</w:t>
            </w:r>
          </w:p>
        </w:tc>
        <w:tc>
          <w:tcPr>
            <w:tcW w:w="1556" w:type="dxa"/>
            <w:gridSpan w:val="3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SEXTA</w:t>
            </w:r>
          </w:p>
        </w:tc>
      </w:tr>
      <w:tr w:rsidR="00B94AF8" w:rsidRPr="00152EFF" w:rsidTr="00207B00">
        <w:tc>
          <w:tcPr>
            <w:tcW w:w="2999" w:type="dxa"/>
            <w:gridSpan w:val="2"/>
          </w:tcPr>
          <w:p w:rsidR="00B94AF8" w:rsidRPr="00152EFF" w:rsidRDefault="00B94AF8" w:rsidP="008E40DC"/>
        </w:tc>
        <w:tc>
          <w:tcPr>
            <w:tcW w:w="1601" w:type="dxa"/>
            <w:gridSpan w:val="3"/>
          </w:tcPr>
          <w:p w:rsidR="00B94AF8" w:rsidRPr="00D00572" w:rsidRDefault="00207B00" w:rsidP="008E40DC">
            <w:pPr>
              <w:rPr>
                <w:b/>
              </w:rPr>
            </w:pPr>
            <w:r>
              <w:rPr>
                <w:b/>
              </w:rPr>
              <w:t>Manhã/</w:t>
            </w:r>
            <w:r w:rsidR="00B94AF8" w:rsidRPr="00D00572">
              <w:rPr>
                <w:b/>
              </w:rPr>
              <w:t xml:space="preserve">Tarde </w:t>
            </w:r>
          </w:p>
        </w:tc>
        <w:tc>
          <w:tcPr>
            <w:tcW w:w="1556" w:type="dxa"/>
            <w:gridSpan w:val="3"/>
          </w:tcPr>
          <w:p w:rsidR="00B94AF8" w:rsidRPr="00D00572" w:rsidRDefault="00207B00" w:rsidP="008E40DC">
            <w:pPr>
              <w:rPr>
                <w:b/>
              </w:rPr>
            </w:pPr>
            <w:r>
              <w:rPr>
                <w:b/>
              </w:rPr>
              <w:t>Manhã/</w:t>
            </w:r>
            <w:r w:rsidR="00B94AF8" w:rsidRPr="00D00572">
              <w:rPr>
                <w:b/>
              </w:rPr>
              <w:t xml:space="preserve">Tarde </w:t>
            </w:r>
          </w:p>
        </w:tc>
        <w:tc>
          <w:tcPr>
            <w:tcW w:w="1556" w:type="dxa"/>
            <w:gridSpan w:val="3"/>
          </w:tcPr>
          <w:p w:rsidR="00B94AF8" w:rsidRPr="00D00572" w:rsidRDefault="00207B00" w:rsidP="008E40DC">
            <w:pPr>
              <w:rPr>
                <w:b/>
              </w:rPr>
            </w:pPr>
            <w:r>
              <w:rPr>
                <w:b/>
              </w:rPr>
              <w:t>Manhã/</w:t>
            </w:r>
            <w:r w:rsidR="00B94AF8" w:rsidRPr="00D00572">
              <w:rPr>
                <w:b/>
              </w:rPr>
              <w:t xml:space="preserve">Tarde </w:t>
            </w:r>
          </w:p>
        </w:tc>
        <w:tc>
          <w:tcPr>
            <w:tcW w:w="1556" w:type="dxa"/>
            <w:gridSpan w:val="3"/>
          </w:tcPr>
          <w:p w:rsidR="00B94AF8" w:rsidRPr="00D00572" w:rsidRDefault="00207B00" w:rsidP="008E40DC">
            <w:pPr>
              <w:rPr>
                <w:b/>
              </w:rPr>
            </w:pPr>
            <w:r>
              <w:rPr>
                <w:b/>
              </w:rPr>
              <w:t>Manhã/</w:t>
            </w:r>
            <w:r w:rsidR="00B94AF8" w:rsidRPr="00D00572">
              <w:rPr>
                <w:b/>
              </w:rPr>
              <w:t xml:space="preserve">Tarde </w:t>
            </w:r>
          </w:p>
        </w:tc>
        <w:tc>
          <w:tcPr>
            <w:tcW w:w="1556" w:type="dxa"/>
            <w:gridSpan w:val="3"/>
          </w:tcPr>
          <w:p w:rsidR="00B94AF8" w:rsidRPr="00D00572" w:rsidRDefault="00207B00" w:rsidP="008E40DC">
            <w:pPr>
              <w:rPr>
                <w:b/>
              </w:rPr>
            </w:pPr>
            <w:r>
              <w:rPr>
                <w:b/>
              </w:rPr>
              <w:t>Manha/</w:t>
            </w:r>
            <w:r w:rsidR="00B94AF8" w:rsidRPr="00D00572">
              <w:rPr>
                <w:b/>
              </w:rPr>
              <w:t xml:space="preserve">Tarde </w:t>
            </w:r>
          </w:p>
        </w:tc>
      </w:tr>
      <w:tr w:rsidR="00207B00" w:rsidRPr="00152EFF" w:rsidTr="00207B00">
        <w:tc>
          <w:tcPr>
            <w:tcW w:w="2999" w:type="dxa"/>
            <w:gridSpan w:val="2"/>
          </w:tcPr>
          <w:p w:rsidR="00207B00" w:rsidRPr="00152EFF" w:rsidRDefault="00207B00" w:rsidP="008E40DC">
            <w:r>
              <w:t>Artesanato</w:t>
            </w:r>
          </w:p>
        </w:tc>
        <w:tc>
          <w:tcPr>
            <w:tcW w:w="1601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</w:tr>
      <w:tr w:rsidR="00207B00" w:rsidRPr="00152EFF" w:rsidTr="00207B00">
        <w:tc>
          <w:tcPr>
            <w:tcW w:w="2999" w:type="dxa"/>
            <w:gridSpan w:val="2"/>
          </w:tcPr>
          <w:p w:rsidR="00207B00" w:rsidRPr="00152EFF" w:rsidRDefault="00825E4E" w:rsidP="008E40DC">
            <w:r>
              <w:t>Hidroginástica</w:t>
            </w:r>
            <w:r w:rsidR="00207B00">
              <w:t xml:space="preserve"> </w:t>
            </w:r>
          </w:p>
        </w:tc>
        <w:tc>
          <w:tcPr>
            <w:tcW w:w="1601" w:type="dxa"/>
            <w:gridSpan w:val="3"/>
          </w:tcPr>
          <w:p w:rsidR="00207B00" w:rsidRPr="00152EFF" w:rsidRDefault="00207B00" w:rsidP="00207B00">
            <w:pPr>
              <w:jc w:val="center"/>
            </w:pP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</w:tr>
      <w:tr w:rsidR="00207B00" w:rsidRPr="00152EFF" w:rsidTr="00207B00">
        <w:tc>
          <w:tcPr>
            <w:tcW w:w="2999" w:type="dxa"/>
            <w:gridSpan w:val="2"/>
          </w:tcPr>
          <w:p w:rsidR="00207B00" w:rsidRPr="00152EFF" w:rsidRDefault="00207B00" w:rsidP="008E40DC">
            <w:r>
              <w:t xml:space="preserve">Dança </w:t>
            </w:r>
          </w:p>
        </w:tc>
        <w:tc>
          <w:tcPr>
            <w:tcW w:w="1601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</w:tr>
      <w:tr w:rsidR="00207B00" w:rsidRPr="00152EFF" w:rsidTr="00207B00">
        <w:tc>
          <w:tcPr>
            <w:tcW w:w="2999" w:type="dxa"/>
            <w:gridSpan w:val="2"/>
          </w:tcPr>
          <w:p w:rsidR="00207B00" w:rsidRDefault="00207B00" w:rsidP="008E40DC">
            <w:r>
              <w:t>Musica</w:t>
            </w:r>
          </w:p>
        </w:tc>
        <w:tc>
          <w:tcPr>
            <w:tcW w:w="1601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  <w:r>
              <w:t>X</w:t>
            </w: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</w:p>
        </w:tc>
        <w:tc>
          <w:tcPr>
            <w:tcW w:w="1556" w:type="dxa"/>
            <w:gridSpan w:val="3"/>
          </w:tcPr>
          <w:p w:rsidR="00207B00" w:rsidRPr="00152EFF" w:rsidRDefault="00207B00" w:rsidP="00207B00">
            <w:pPr>
              <w:jc w:val="center"/>
            </w:pPr>
          </w:p>
        </w:tc>
      </w:tr>
      <w:tr w:rsidR="00207B00" w:rsidRPr="00152EFF" w:rsidTr="00207B00">
        <w:tc>
          <w:tcPr>
            <w:tcW w:w="2999" w:type="dxa"/>
            <w:gridSpan w:val="2"/>
          </w:tcPr>
          <w:p w:rsidR="00207B00" w:rsidRDefault="00207B00" w:rsidP="008E40DC"/>
        </w:tc>
        <w:tc>
          <w:tcPr>
            <w:tcW w:w="1601" w:type="dxa"/>
            <w:gridSpan w:val="3"/>
          </w:tcPr>
          <w:p w:rsidR="00207B00" w:rsidRPr="00152EFF" w:rsidRDefault="00207B00" w:rsidP="008E40DC"/>
        </w:tc>
        <w:tc>
          <w:tcPr>
            <w:tcW w:w="1556" w:type="dxa"/>
            <w:gridSpan w:val="3"/>
          </w:tcPr>
          <w:p w:rsidR="00207B00" w:rsidRPr="00152EFF" w:rsidRDefault="00207B00" w:rsidP="008E40DC"/>
        </w:tc>
        <w:tc>
          <w:tcPr>
            <w:tcW w:w="1556" w:type="dxa"/>
            <w:gridSpan w:val="3"/>
          </w:tcPr>
          <w:p w:rsidR="00207B00" w:rsidRPr="00152EFF" w:rsidRDefault="00207B00" w:rsidP="008E40DC"/>
        </w:tc>
        <w:tc>
          <w:tcPr>
            <w:tcW w:w="1556" w:type="dxa"/>
            <w:gridSpan w:val="3"/>
          </w:tcPr>
          <w:p w:rsidR="00207B00" w:rsidRPr="00152EFF" w:rsidRDefault="00207B00" w:rsidP="008E40DC"/>
        </w:tc>
        <w:tc>
          <w:tcPr>
            <w:tcW w:w="1556" w:type="dxa"/>
            <w:gridSpan w:val="3"/>
          </w:tcPr>
          <w:p w:rsidR="00207B00" w:rsidRPr="00152EFF" w:rsidRDefault="00207B00" w:rsidP="008E40DC"/>
        </w:tc>
      </w:tr>
      <w:tr w:rsidR="00207B00" w:rsidRPr="00152EFF" w:rsidTr="00207B00">
        <w:tc>
          <w:tcPr>
            <w:tcW w:w="2440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Jan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Fev</w:t>
            </w:r>
          </w:p>
        </w:tc>
        <w:tc>
          <w:tcPr>
            <w:tcW w:w="676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Mar</w:t>
            </w:r>
          </w:p>
        </w:tc>
        <w:tc>
          <w:tcPr>
            <w:tcW w:w="767" w:type="dxa"/>
            <w:gridSpan w:val="2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Abr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Mai</w:t>
            </w:r>
          </w:p>
        </w:tc>
        <w:tc>
          <w:tcPr>
            <w:tcW w:w="739" w:type="dxa"/>
            <w:gridSpan w:val="2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Jun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Jul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Ago</w:t>
            </w:r>
          </w:p>
        </w:tc>
        <w:tc>
          <w:tcPr>
            <w:tcW w:w="760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Set</w:t>
            </w:r>
          </w:p>
        </w:tc>
        <w:tc>
          <w:tcPr>
            <w:tcW w:w="661" w:type="dxa"/>
            <w:gridSpan w:val="2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Out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Nov</w:t>
            </w:r>
          </w:p>
        </w:tc>
        <w:tc>
          <w:tcPr>
            <w:tcW w:w="676" w:type="dxa"/>
            <w:shd w:val="clear" w:color="auto" w:fill="BFBFBF" w:themeFill="background1" w:themeFillShade="BF"/>
          </w:tcPr>
          <w:p w:rsidR="00207B00" w:rsidRPr="00152EFF" w:rsidRDefault="00207B00" w:rsidP="008E40DC">
            <w:pPr>
              <w:rPr>
                <w:b/>
              </w:rPr>
            </w:pPr>
            <w:r w:rsidRPr="00152EFF">
              <w:rPr>
                <w:b/>
              </w:rPr>
              <w:t>Dez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 xml:space="preserve">Acolhida 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>Orientações Psicossociais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proofErr w:type="gramStart"/>
            <w:r w:rsidRPr="00AA6080">
              <w:rPr>
                <w:rFonts w:ascii="Bookman Old Style" w:hAnsi="Bookman Old Style" w:cs="Arial"/>
                <w:sz w:val="17"/>
                <w:szCs w:val="17"/>
              </w:rPr>
              <w:t>Reunião Sócio Educativa</w:t>
            </w:r>
            <w:proofErr w:type="gramEnd"/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>Visita Domiciliar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>Inclusão a Vida Comunitária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>Esporte, Lazer e Cultura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>Avaliação e Acompanhamento Psicossocial ao usuário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  <w:tr w:rsidR="00C442C5" w:rsidRPr="00152EFF" w:rsidTr="00207B00">
        <w:tc>
          <w:tcPr>
            <w:tcW w:w="2440" w:type="dxa"/>
          </w:tcPr>
          <w:p w:rsidR="00C442C5" w:rsidRPr="00AA6080" w:rsidRDefault="00C442C5" w:rsidP="00C442C5">
            <w:pPr>
              <w:spacing w:before="100" w:beforeAutospacing="1" w:after="100" w:afterAutospacing="1"/>
              <w:contextualSpacing/>
              <w:jc w:val="both"/>
              <w:rPr>
                <w:rFonts w:ascii="Bookman Old Style" w:hAnsi="Bookman Old Style" w:cs="Arial"/>
                <w:sz w:val="17"/>
                <w:szCs w:val="17"/>
              </w:rPr>
            </w:pPr>
            <w:r w:rsidRPr="00AA6080">
              <w:rPr>
                <w:rFonts w:ascii="Bookman Old Style" w:hAnsi="Bookman Old Style" w:cs="Arial"/>
                <w:sz w:val="17"/>
                <w:szCs w:val="17"/>
              </w:rPr>
              <w:t xml:space="preserve">Orientação e apoio ao </w:t>
            </w:r>
            <w:r w:rsidRPr="00AA6080">
              <w:rPr>
                <w:rFonts w:ascii="Bookman Old Style" w:hAnsi="Bookman Old Style" w:cs="Arial"/>
                <w:sz w:val="17"/>
                <w:szCs w:val="17"/>
              </w:rPr>
              <w:lastRenderedPageBreak/>
              <w:t>núcleo familiar</w:t>
            </w:r>
          </w:p>
        </w:tc>
        <w:tc>
          <w:tcPr>
            <w:tcW w:w="559" w:type="dxa"/>
          </w:tcPr>
          <w:p w:rsidR="00C442C5" w:rsidRPr="00152EFF" w:rsidRDefault="00C442C5" w:rsidP="00C442C5">
            <w:pPr>
              <w:jc w:val="center"/>
            </w:pPr>
            <w:r>
              <w:lastRenderedPageBreak/>
              <w:t>X</w:t>
            </w:r>
          </w:p>
        </w:tc>
        <w:tc>
          <w:tcPr>
            <w:tcW w:w="80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7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9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32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90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760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61" w:type="dxa"/>
            <w:gridSpan w:val="2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14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  <w:tc>
          <w:tcPr>
            <w:tcW w:w="676" w:type="dxa"/>
          </w:tcPr>
          <w:p w:rsidR="00C442C5" w:rsidRPr="00152EFF" w:rsidRDefault="00C442C5" w:rsidP="00C442C5">
            <w:pPr>
              <w:jc w:val="center"/>
            </w:pPr>
            <w:r>
              <w:t>X</w:t>
            </w:r>
          </w:p>
        </w:tc>
      </w:tr>
    </w:tbl>
    <w:p w:rsidR="00C442C5" w:rsidRDefault="00C442C5" w:rsidP="00B94AF8">
      <w:pPr>
        <w:rPr>
          <w:sz w:val="22"/>
          <w:szCs w:val="22"/>
        </w:rPr>
      </w:pPr>
    </w:p>
    <w:p w:rsidR="00C442C5" w:rsidRPr="00152EFF" w:rsidRDefault="00C442C5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12. MONITORAMENTO E AVALIAÇÃO</w:t>
            </w:r>
          </w:p>
          <w:p w:rsidR="00B94AF8" w:rsidRPr="00152EFF" w:rsidRDefault="00B94AF8" w:rsidP="008E40DC">
            <w:pPr>
              <w:rPr>
                <w:b/>
              </w:rPr>
            </w:pPr>
          </w:p>
          <w:p w:rsidR="00B94AF8" w:rsidRPr="00152EFF" w:rsidRDefault="00B94AF8" w:rsidP="008E40DC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contextualSpacing/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 xml:space="preserve">O monitoramento e a avaliação do serviço serão realizados através de observação, realização de relatórios para o Órgão Gestor e relatórios mensais realizados pela equipe multidisciplinar, que apontarão a eficiência do atendimento e norteará propostas de mudanças necessárias para se chegar </w:t>
            </w:r>
            <w:proofErr w:type="gramStart"/>
            <w:r w:rsidRPr="00152EFF">
              <w:rPr>
                <w:rFonts w:eastAsia="Arial Unicode MS"/>
              </w:rPr>
              <w:t>a</w:t>
            </w:r>
            <w:proofErr w:type="gramEnd"/>
            <w:r w:rsidRPr="00152EFF">
              <w:rPr>
                <w:rFonts w:eastAsia="Arial Unicode MS"/>
              </w:rPr>
              <w:t xml:space="preserve"> eficácia de todo o trabalho desenvolvido.</w:t>
            </w:r>
          </w:p>
          <w:p w:rsidR="00B94AF8" w:rsidRPr="001B4F54" w:rsidRDefault="00B94AF8" w:rsidP="001B4F54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  <w:r w:rsidRPr="00152EFF">
              <w:rPr>
                <w:rFonts w:eastAsia="Arial Unicode MS"/>
              </w:rPr>
              <w:t xml:space="preserve">Além disso, para a execução do monitoramento será analisado os índices de frequência e resposta das pessoas com deficiência intelectual e múltipla ao serviço e a participação da família nos grupos de orientação. </w:t>
            </w:r>
            <w:r w:rsidR="001B4F54" w:rsidRPr="00130191">
              <w:rPr>
                <w:rFonts w:eastAsia="Arial Unicode MS"/>
                <w:sz w:val="20"/>
                <w:szCs w:val="20"/>
              </w:rPr>
              <w:t>O monitoramento também é realizado pelo</w:t>
            </w:r>
            <w:r w:rsidR="007D0D73">
              <w:rPr>
                <w:rFonts w:eastAsia="Arial Unicode MS"/>
                <w:sz w:val="20"/>
                <w:szCs w:val="20"/>
              </w:rPr>
              <w:t xml:space="preserve"> </w:t>
            </w:r>
            <w:r w:rsidR="007D0D73" w:rsidRPr="00130191">
              <w:rPr>
                <w:rFonts w:eastAsia="Arial Unicode MS"/>
                <w:sz w:val="20"/>
                <w:szCs w:val="20"/>
              </w:rPr>
              <w:t>Órgão Gestor</w:t>
            </w:r>
            <w:r w:rsidR="007D0D73">
              <w:rPr>
                <w:rFonts w:eastAsia="Arial Unicode MS"/>
                <w:sz w:val="20"/>
                <w:szCs w:val="20"/>
              </w:rPr>
              <w:t xml:space="preserve"> e</w:t>
            </w:r>
            <w:r w:rsidR="001B4F54" w:rsidRPr="00130191">
              <w:rPr>
                <w:rFonts w:eastAsia="Arial Unicode MS"/>
                <w:sz w:val="20"/>
                <w:szCs w:val="20"/>
              </w:rPr>
              <w:t xml:space="preserve"> Conselho</w:t>
            </w:r>
            <w:r w:rsidR="001B4F54">
              <w:rPr>
                <w:rFonts w:eastAsia="Arial Unicode MS"/>
                <w:sz w:val="20"/>
                <w:szCs w:val="20"/>
              </w:rPr>
              <w:t>s Municipais (CMAS –</w:t>
            </w:r>
            <w:r w:rsidR="007D0D73">
              <w:rPr>
                <w:rFonts w:eastAsia="Arial Unicode MS"/>
                <w:sz w:val="20"/>
                <w:szCs w:val="20"/>
              </w:rPr>
              <w:t xml:space="preserve"> CMDCA)</w:t>
            </w:r>
            <w:proofErr w:type="gramStart"/>
            <w:r w:rsidR="007D0D73">
              <w:rPr>
                <w:rFonts w:eastAsia="Arial Unicode MS"/>
                <w:sz w:val="20"/>
                <w:szCs w:val="20"/>
              </w:rPr>
              <w:t>.</w:t>
            </w:r>
            <w:r w:rsidR="001B4F54" w:rsidRPr="00130191">
              <w:rPr>
                <w:rFonts w:eastAsia="Arial Unicode MS"/>
                <w:sz w:val="20"/>
                <w:szCs w:val="20"/>
              </w:rPr>
              <w:t>.</w:t>
            </w:r>
            <w:proofErr w:type="gramEnd"/>
          </w:p>
          <w:p w:rsidR="00B94AF8" w:rsidRPr="00152EFF" w:rsidRDefault="00B94AF8" w:rsidP="008E40DC">
            <w:pPr>
              <w:rPr>
                <w:b/>
              </w:rPr>
            </w:pPr>
          </w:p>
        </w:tc>
      </w:tr>
    </w:tbl>
    <w:p w:rsidR="00B94AF8" w:rsidRDefault="00B94AF8" w:rsidP="00B94AF8">
      <w:pPr>
        <w:rPr>
          <w:sz w:val="22"/>
          <w:szCs w:val="22"/>
        </w:rPr>
      </w:pPr>
    </w:p>
    <w:p w:rsidR="00862E4C" w:rsidRPr="00152EFF" w:rsidRDefault="00862E4C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4AF8" w:rsidRPr="00152EFF" w:rsidTr="008E40DC">
        <w:tc>
          <w:tcPr>
            <w:tcW w:w="10456" w:type="dxa"/>
            <w:gridSpan w:val="3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13. RESULTADOS ESPERADOS:</w:t>
            </w:r>
          </w:p>
        </w:tc>
      </w:tr>
      <w:tr w:rsidR="00B94AF8" w:rsidRPr="00152EFF" w:rsidTr="008E40DC">
        <w:tc>
          <w:tcPr>
            <w:tcW w:w="3485" w:type="dxa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Indicadores Qualitativos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Indicadores Quantitativos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t>Meios de Verificação</w:t>
            </w:r>
          </w:p>
        </w:tc>
      </w:tr>
      <w:tr w:rsidR="00B94AF8" w:rsidRPr="00152EFF" w:rsidTr="008E40DC"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 xml:space="preserve">Experiências que promovam autonomia, melhoria da autoestima, inserção familiar e social; </w:t>
            </w:r>
          </w:p>
          <w:p w:rsidR="00B94AF8" w:rsidRPr="00152EFF" w:rsidRDefault="00B94AF8" w:rsidP="008E40DC"/>
        </w:tc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 xml:space="preserve">80 % de famílias orientadas sobre a garantia de direitos e benefícios socioassistenciais oferecidos pela </w:t>
            </w:r>
            <w:proofErr w:type="gramStart"/>
            <w:r w:rsidRPr="00152EFF">
              <w:rPr>
                <w:rFonts w:eastAsia="Arial Unicode MS"/>
              </w:rPr>
              <w:t>rede;</w:t>
            </w:r>
            <w:proofErr w:type="gramEnd"/>
            <w:r w:rsidRPr="00152EFF">
              <w:rPr>
                <w:rFonts w:eastAsia="Arial Unicode MS"/>
              </w:rPr>
              <w:t>70% de famílias referenciadas na rede de serviços sócio assistenciais e demais políticas públicas.</w:t>
            </w:r>
          </w:p>
          <w:p w:rsidR="00B94AF8" w:rsidRPr="00152EFF" w:rsidRDefault="00B94AF8" w:rsidP="008E40DC"/>
        </w:tc>
        <w:tc>
          <w:tcPr>
            <w:tcW w:w="3486" w:type="dxa"/>
          </w:tcPr>
          <w:p w:rsidR="00B94AF8" w:rsidRPr="00152EFF" w:rsidRDefault="00B94AF8" w:rsidP="008E40DC">
            <w:pPr>
              <w:jc w:val="both"/>
              <w:rPr>
                <w:b/>
              </w:rPr>
            </w:pPr>
            <w:r w:rsidRPr="00152EFF">
              <w:rPr>
                <w:bCs/>
                <w:iCs/>
              </w:rPr>
              <w:t>Através de atendimento de acolhimento; Acompanhamentos com famílias/responsáveis.</w:t>
            </w:r>
          </w:p>
        </w:tc>
      </w:tr>
      <w:tr w:rsidR="00B94AF8" w:rsidRPr="00152EFF" w:rsidTr="008E40DC"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Experiências que os tornem sujeitos da ação para que saibam e passem exercer a cidadania ativa e consciente;</w:t>
            </w:r>
          </w:p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</w:p>
        </w:tc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70 % de famílias capacitadas em promover qualidade de autonomia dos envolvidos.</w:t>
            </w:r>
          </w:p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</w:p>
        </w:tc>
        <w:tc>
          <w:tcPr>
            <w:tcW w:w="3486" w:type="dxa"/>
          </w:tcPr>
          <w:p w:rsidR="00B94AF8" w:rsidRPr="00152EFF" w:rsidRDefault="00B94AF8" w:rsidP="008E40DC">
            <w:pPr>
              <w:jc w:val="both"/>
              <w:rPr>
                <w:bCs/>
                <w:iCs/>
              </w:rPr>
            </w:pPr>
            <w:r w:rsidRPr="00152EFF">
              <w:rPr>
                <w:bCs/>
                <w:iCs/>
              </w:rPr>
              <w:t>Através de apresentações das atividades desenvolvidas</w:t>
            </w:r>
          </w:p>
        </w:tc>
      </w:tr>
      <w:tr w:rsidR="00B94AF8" w:rsidRPr="00152EFF" w:rsidTr="008E40DC"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Minimização do desgaste emocional e promoção do fortalecimento dos vínculos familiares e comunitários.</w:t>
            </w:r>
          </w:p>
          <w:p w:rsidR="00B94AF8" w:rsidRPr="00152EFF" w:rsidRDefault="00B94AF8" w:rsidP="008E40DC">
            <w:pPr>
              <w:pStyle w:val="Ttulo2"/>
              <w:spacing w:before="120"/>
              <w:outlineLvl w:val="1"/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</w:p>
        </w:tc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70 % de usuários com maior grau de independência e autonomia.</w:t>
            </w:r>
          </w:p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</w:p>
        </w:tc>
        <w:tc>
          <w:tcPr>
            <w:tcW w:w="3486" w:type="dxa"/>
          </w:tcPr>
          <w:p w:rsidR="00B94AF8" w:rsidRPr="00152EFF" w:rsidRDefault="00B94AF8" w:rsidP="008E40DC">
            <w:pPr>
              <w:jc w:val="both"/>
              <w:rPr>
                <w:bCs/>
                <w:iCs/>
              </w:rPr>
            </w:pPr>
            <w:r w:rsidRPr="00152EFF">
              <w:rPr>
                <w:bCs/>
                <w:iCs/>
              </w:rPr>
              <w:t>Através das atividades desenvolvidas da entidade, bem como com as apresentações e competições promovidas pela mesma.</w:t>
            </w:r>
          </w:p>
        </w:tc>
      </w:tr>
      <w:tr w:rsidR="00B94AF8" w:rsidRPr="00152EFF" w:rsidTr="008E40DC"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Exposição dos usuários a experiências que contribuam no fortalecimento de vínculos familiares</w:t>
            </w:r>
          </w:p>
        </w:tc>
        <w:tc>
          <w:tcPr>
            <w:tcW w:w="3485" w:type="dxa"/>
          </w:tcPr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80 % de famílias atendidas no trabalho socioeducativo;</w:t>
            </w:r>
          </w:p>
          <w:p w:rsidR="00B94AF8" w:rsidRPr="00152EFF" w:rsidRDefault="00B94AF8" w:rsidP="008E40DC">
            <w:pPr>
              <w:jc w:val="both"/>
              <w:rPr>
                <w:rFonts w:eastAsia="Arial Unicode MS"/>
              </w:rPr>
            </w:pPr>
            <w:r w:rsidRPr="00152EFF">
              <w:rPr>
                <w:rFonts w:eastAsia="Arial Unicode MS"/>
              </w:rPr>
              <w:t>70% de mobilização da família ampliada ou extensa.</w:t>
            </w:r>
          </w:p>
          <w:p w:rsidR="00B94AF8" w:rsidRPr="00152EFF" w:rsidRDefault="00B94AF8" w:rsidP="008E40DC">
            <w:pPr>
              <w:pStyle w:val="Ttulo2"/>
              <w:spacing w:before="120"/>
              <w:outlineLvl w:val="1"/>
              <w:rPr>
                <w:rFonts w:ascii="Times New Roman" w:hAnsi="Times New Roman" w:cs="Times New Roman"/>
                <w:bCs/>
                <w:i/>
                <w:iCs/>
                <w:szCs w:val="22"/>
              </w:rPr>
            </w:pPr>
          </w:p>
        </w:tc>
        <w:tc>
          <w:tcPr>
            <w:tcW w:w="3486" w:type="dxa"/>
          </w:tcPr>
          <w:p w:rsidR="00B94AF8" w:rsidRPr="00152EFF" w:rsidRDefault="00B94AF8" w:rsidP="008E40DC">
            <w:pPr>
              <w:jc w:val="both"/>
              <w:rPr>
                <w:bCs/>
                <w:iCs/>
              </w:rPr>
            </w:pPr>
            <w:r w:rsidRPr="00152EFF">
              <w:rPr>
                <w:bCs/>
                <w:iCs/>
              </w:rPr>
              <w:t>Através de reuniões socioeducativas e regras estabelecidas pelos monitores para com os usuários dentro de cada atividade.</w:t>
            </w:r>
          </w:p>
        </w:tc>
      </w:tr>
    </w:tbl>
    <w:p w:rsidR="00E019C3" w:rsidRDefault="00E019C3" w:rsidP="00B94AF8">
      <w:pPr>
        <w:rPr>
          <w:sz w:val="22"/>
          <w:szCs w:val="22"/>
        </w:rPr>
      </w:pPr>
    </w:p>
    <w:p w:rsidR="00E019C3" w:rsidRPr="00152EFF" w:rsidRDefault="00E019C3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593487" w:rsidTr="008E40DC">
        <w:tc>
          <w:tcPr>
            <w:tcW w:w="10456" w:type="dxa"/>
          </w:tcPr>
          <w:p w:rsidR="00B94AF8" w:rsidRPr="00593487" w:rsidRDefault="00B94AF8" w:rsidP="008E40DC">
            <w:pPr>
              <w:rPr>
                <w:b/>
              </w:rPr>
            </w:pPr>
            <w:r w:rsidRPr="00593487">
              <w:rPr>
                <w:b/>
              </w:rPr>
              <w:t>14. PARCERIAS ENVOLVIDAS E CERTIFICAÇÕES:</w:t>
            </w:r>
          </w:p>
          <w:p w:rsidR="00B94AF8" w:rsidRPr="00593487" w:rsidRDefault="00B94AF8" w:rsidP="008E40DC">
            <w:pPr>
              <w:rPr>
                <w:b/>
              </w:rPr>
            </w:pPr>
          </w:p>
          <w:p w:rsidR="00B94AF8" w:rsidRPr="00593487" w:rsidRDefault="00B94AF8" w:rsidP="008E40DC">
            <w:pPr>
              <w:rPr>
                <w:b/>
              </w:rPr>
            </w:pPr>
            <w:r w:rsidRPr="00593487">
              <w:rPr>
                <w:b/>
              </w:rPr>
              <w:t>CRCE (X)</w:t>
            </w:r>
          </w:p>
          <w:p w:rsidR="00B94AF8" w:rsidRPr="00593487" w:rsidRDefault="00B94AF8" w:rsidP="008E40DC">
            <w:pPr>
              <w:rPr>
                <w:b/>
              </w:rPr>
            </w:pPr>
            <w:r w:rsidRPr="00593487">
              <w:rPr>
                <w:b/>
              </w:rPr>
              <w:t xml:space="preserve">CEBAS </w:t>
            </w:r>
            <w:proofErr w:type="gramStart"/>
            <w:r w:rsidRPr="00593487">
              <w:rPr>
                <w:b/>
              </w:rPr>
              <w:t xml:space="preserve">( </w:t>
            </w:r>
            <w:proofErr w:type="gramEnd"/>
            <w:r w:rsidRPr="00593487">
              <w:rPr>
                <w:b/>
              </w:rPr>
              <w:t xml:space="preserve">X  )               </w:t>
            </w:r>
          </w:p>
          <w:p w:rsidR="00B94AF8" w:rsidRPr="00593487" w:rsidRDefault="00B94AF8" w:rsidP="008E40DC">
            <w:pPr>
              <w:rPr>
                <w:b/>
              </w:rPr>
            </w:pPr>
            <w:r w:rsidRPr="00593487">
              <w:rPr>
                <w:b/>
              </w:rPr>
              <w:t xml:space="preserve">Utilidade Pública Estadual       </w:t>
            </w:r>
            <w:proofErr w:type="gramStart"/>
            <w:r w:rsidRPr="00593487">
              <w:rPr>
                <w:b/>
              </w:rPr>
              <w:t xml:space="preserve">( </w:t>
            </w:r>
            <w:proofErr w:type="gramEnd"/>
            <w:r w:rsidRPr="00593487">
              <w:rPr>
                <w:b/>
              </w:rPr>
              <w:t>X  )     Utilidade Pública Municipal  (  X )</w:t>
            </w:r>
          </w:p>
          <w:p w:rsidR="00B94AF8" w:rsidRPr="00593487" w:rsidRDefault="00090B29" w:rsidP="00090B29">
            <w:pPr>
              <w:rPr>
                <w:b/>
              </w:rPr>
            </w:pPr>
            <w:r>
              <w:rPr>
                <w:b/>
              </w:rPr>
              <w:t xml:space="preserve">CMAS </w:t>
            </w:r>
            <w:proofErr w:type="gramStart"/>
            <w:r w:rsidR="00B94AF8" w:rsidRPr="00593487">
              <w:rPr>
                <w:b/>
              </w:rPr>
              <w:t xml:space="preserve">( </w:t>
            </w:r>
            <w:proofErr w:type="gramEnd"/>
            <w:r w:rsidR="00B94AF8" w:rsidRPr="00593487">
              <w:rPr>
                <w:b/>
              </w:rPr>
              <w:t>X  )   (CMDCA) Conselho Estadual dos Direi</w:t>
            </w:r>
            <w:r>
              <w:rPr>
                <w:b/>
              </w:rPr>
              <w:t xml:space="preserve">tos da Criança e do Adolescente  </w:t>
            </w:r>
            <w:r w:rsidR="00B94AF8" w:rsidRPr="00593487">
              <w:rPr>
                <w:b/>
              </w:rPr>
              <w:t>( X )</w:t>
            </w:r>
            <w:r>
              <w:rPr>
                <w:b/>
              </w:rPr>
              <w:t xml:space="preserve">                                                    </w:t>
            </w:r>
            <w:r w:rsidR="00E019C3">
              <w:rPr>
                <w:b/>
              </w:rPr>
              <w:t>Prefeitura Municipal</w:t>
            </w:r>
            <w:r w:rsidR="00B705E7">
              <w:rPr>
                <w:b/>
              </w:rPr>
              <w:t xml:space="preserve"> </w:t>
            </w:r>
            <w:r w:rsidR="00E019C3">
              <w:rPr>
                <w:b/>
              </w:rPr>
              <w:t>- Sociedade Civil</w:t>
            </w:r>
            <w:r>
              <w:rPr>
                <w:b/>
              </w:rPr>
              <w:t xml:space="preserve"> (telemarketing)</w:t>
            </w:r>
            <w:r w:rsidR="00E019C3">
              <w:rPr>
                <w:b/>
              </w:rPr>
              <w:t xml:space="preserve"> </w:t>
            </w:r>
          </w:p>
        </w:tc>
      </w:tr>
    </w:tbl>
    <w:p w:rsidR="000471AD" w:rsidRDefault="000471AD" w:rsidP="00B94AF8">
      <w:pPr>
        <w:rPr>
          <w:sz w:val="22"/>
          <w:szCs w:val="22"/>
        </w:rPr>
      </w:pPr>
    </w:p>
    <w:p w:rsidR="00862E4C" w:rsidRDefault="00862E4C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89"/>
        <w:gridCol w:w="1399"/>
        <w:gridCol w:w="1406"/>
        <w:gridCol w:w="1361"/>
        <w:gridCol w:w="3001"/>
      </w:tblGrid>
      <w:tr w:rsidR="0000419F" w:rsidRPr="00025E75" w:rsidTr="00E019C3">
        <w:tc>
          <w:tcPr>
            <w:tcW w:w="10456" w:type="dxa"/>
            <w:gridSpan w:val="5"/>
          </w:tcPr>
          <w:p w:rsidR="0000419F" w:rsidRPr="0000419F" w:rsidRDefault="0000419F" w:rsidP="00E019C3">
            <w:pPr>
              <w:rPr>
                <w:b/>
              </w:rPr>
            </w:pPr>
            <w:r w:rsidRPr="0000419F">
              <w:rPr>
                <w:b/>
              </w:rPr>
              <w:t>15. PLANO DE APLICAÇÃO:</w:t>
            </w:r>
          </w:p>
          <w:p w:rsidR="0000419F" w:rsidRPr="00025E75" w:rsidRDefault="0000419F" w:rsidP="00E019C3">
            <w:pPr>
              <w:rPr>
                <w:b/>
                <w:color w:val="FF0000"/>
              </w:rPr>
            </w:pPr>
          </w:p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A97F2F" w:rsidTr="0000419F">
        <w:tc>
          <w:tcPr>
            <w:tcW w:w="3289" w:type="dxa"/>
            <w:shd w:val="clear" w:color="auto" w:fill="BFBFBF" w:themeFill="background1" w:themeFillShade="BF"/>
          </w:tcPr>
          <w:p w:rsidR="0000419F" w:rsidRPr="00A97F2F" w:rsidRDefault="0000419F" w:rsidP="00E019C3">
            <w:pPr>
              <w:rPr>
                <w:b/>
                <w:color w:val="000000" w:themeColor="text1"/>
              </w:rPr>
            </w:pPr>
            <w:r w:rsidRPr="00A97F2F">
              <w:rPr>
                <w:b/>
                <w:color w:val="000000" w:themeColor="text1"/>
              </w:rPr>
              <w:t>Natureza da Despesa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00419F" w:rsidRPr="00A97F2F" w:rsidRDefault="0000419F" w:rsidP="00E019C3">
            <w:pPr>
              <w:rPr>
                <w:b/>
                <w:color w:val="000000" w:themeColor="text1"/>
              </w:rPr>
            </w:pPr>
            <w:r w:rsidRPr="00A97F2F">
              <w:rPr>
                <w:b/>
                <w:color w:val="000000" w:themeColor="text1"/>
              </w:rPr>
              <w:t>Recurso Municipal (R$)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00419F" w:rsidRPr="00A97F2F" w:rsidRDefault="0000419F" w:rsidP="00E019C3">
            <w:pPr>
              <w:rPr>
                <w:b/>
                <w:color w:val="000000" w:themeColor="text1"/>
              </w:rPr>
            </w:pPr>
            <w:r w:rsidRPr="00A97F2F">
              <w:rPr>
                <w:b/>
                <w:color w:val="000000" w:themeColor="text1"/>
              </w:rPr>
              <w:t>Recurso Estadual</w:t>
            </w:r>
            <w:proofErr w:type="gramStart"/>
            <w:r w:rsidRPr="00A97F2F">
              <w:rPr>
                <w:b/>
                <w:color w:val="000000" w:themeColor="text1"/>
              </w:rPr>
              <w:t xml:space="preserve">  </w:t>
            </w:r>
            <w:proofErr w:type="gramEnd"/>
            <w:r w:rsidRPr="00A97F2F">
              <w:rPr>
                <w:b/>
                <w:color w:val="000000" w:themeColor="text1"/>
              </w:rPr>
              <w:t>(R$)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:rsidR="0000419F" w:rsidRPr="00A97F2F" w:rsidRDefault="0000419F" w:rsidP="00E019C3">
            <w:pPr>
              <w:rPr>
                <w:b/>
                <w:color w:val="000000" w:themeColor="text1"/>
              </w:rPr>
            </w:pPr>
            <w:r w:rsidRPr="00A97F2F">
              <w:rPr>
                <w:b/>
                <w:color w:val="000000" w:themeColor="text1"/>
              </w:rPr>
              <w:t>Executor (R$)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:rsidR="0000419F" w:rsidRPr="00A97F2F" w:rsidRDefault="0000419F" w:rsidP="00E019C3">
            <w:pPr>
              <w:rPr>
                <w:b/>
                <w:color w:val="000000" w:themeColor="text1"/>
              </w:rPr>
            </w:pPr>
            <w:r w:rsidRPr="00A97F2F">
              <w:rPr>
                <w:b/>
                <w:color w:val="000000" w:themeColor="text1"/>
              </w:rPr>
              <w:t>Total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Recursos Humanos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Monitora</w:t>
            </w:r>
            <w:r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jc w:val="center"/>
              <w:rPr>
                <w:b/>
                <w:color w:val="FF0000"/>
              </w:rPr>
            </w:pPr>
            <w:r w:rsidRPr="00C8356B">
              <w:rPr>
                <w:sz w:val="20"/>
                <w:szCs w:val="20"/>
              </w:rPr>
              <w:t>18.668,00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30.004,00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48.672,00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Servente</w:t>
            </w:r>
            <w:r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  <w:r w:rsidRPr="00C8356B">
              <w:rPr>
                <w:sz w:val="20"/>
                <w:szCs w:val="20"/>
              </w:rPr>
              <w:t>4.630,00</w:t>
            </w: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 w:rsidRPr="00C835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1.594,00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16.224,00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FGTS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PIS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6.919,00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6.919,00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Assistente Social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jc w:val="center"/>
              <w:rPr>
                <w:b/>
                <w:color w:val="FF0000"/>
              </w:rPr>
            </w:pPr>
            <w:r w:rsidRPr="00C8356B">
              <w:rPr>
                <w:sz w:val="20"/>
                <w:szCs w:val="20"/>
              </w:rPr>
              <w:t>3.381,28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 w:rsidRPr="00C835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0.954,72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24.336,00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Psicóloga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 w:rsidRPr="00C835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4.336,00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24.336,00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8356B">
              <w:rPr>
                <w:b/>
                <w:sz w:val="20"/>
                <w:szCs w:val="20"/>
              </w:rPr>
              <w:t>SUB – TOTAL</w:t>
            </w:r>
            <w:proofErr w:type="gramEnd"/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  <w:r w:rsidRPr="00C8356B">
              <w:rPr>
                <w:b/>
                <w:sz w:val="20"/>
                <w:szCs w:val="20"/>
              </w:rPr>
              <w:t>4.630,00</w:t>
            </w: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8356B">
              <w:rPr>
                <w:b/>
                <w:sz w:val="20"/>
                <w:szCs w:val="20"/>
              </w:rPr>
              <w:t>22.049,28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5.007,72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121.687,00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Material de Consumo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de Higiene e Limpeza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4</w:t>
            </w:r>
            <w:r w:rsidRPr="00C8356B">
              <w:rPr>
                <w:sz w:val="20"/>
                <w:szCs w:val="20"/>
              </w:rPr>
              <w:t>.699,52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356B">
              <w:rPr>
                <w:sz w:val="20"/>
                <w:szCs w:val="20"/>
              </w:rPr>
              <w:t>00,00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Pr="00C8356B">
              <w:rPr>
                <w:sz w:val="20"/>
                <w:szCs w:val="20"/>
              </w:rPr>
              <w:t>99,52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de Expediente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  <w:r w:rsidRPr="00C8356B">
              <w:rPr>
                <w:sz w:val="20"/>
                <w:szCs w:val="20"/>
              </w:rPr>
              <w:t>1.087,44</w:t>
            </w: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356B">
              <w:rPr>
                <w:sz w:val="20"/>
                <w:szCs w:val="20"/>
              </w:rPr>
              <w:t>00,00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1.587,44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Combustível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97E95">
              <w:rPr>
                <w:sz w:val="20"/>
                <w:szCs w:val="20"/>
              </w:rPr>
              <w:t>2.000,00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2.000,00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Gás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Manutenção Bens Imóveis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Manutenção Bens M</w:t>
            </w:r>
            <w:r w:rsidRPr="00C8356B">
              <w:rPr>
                <w:sz w:val="16"/>
                <w:szCs w:val="16"/>
              </w:rPr>
              <w:t>óveis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Gêneros Alimentícios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3.000,00</w:t>
            </w: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300,00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3.300,00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Processamento de Dados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500,00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500,00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 xml:space="preserve">Material de Cama, Mesa e </w:t>
            </w:r>
            <w:proofErr w:type="gramStart"/>
            <w:r w:rsidRPr="00C8356B">
              <w:rPr>
                <w:sz w:val="16"/>
                <w:szCs w:val="16"/>
              </w:rPr>
              <w:t>Banho</w:t>
            </w:r>
            <w:proofErr w:type="gramEnd"/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500,00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500,00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de Copa e Cozinha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1.000,00</w:t>
            </w: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1.200,00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Elétrico e Hidráulico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  <w:tc>
          <w:tcPr>
            <w:tcW w:w="3001" w:type="dxa"/>
          </w:tcPr>
          <w:p w:rsidR="0000419F" w:rsidRPr="00897E95" w:rsidRDefault="0000419F" w:rsidP="00E019C3">
            <w:pPr>
              <w:jc w:val="center"/>
              <w:rPr>
                <w:sz w:val="20"/>
                <w:szCs w:val="20"/>
              </w:rPr>
            </w:pPr>
            <w:r w:rsidRPr="00897E95">
              <w:rPr>
                <w:sz w:val="20"/>
                <w:szCs w:val="20"/>
              </w:rPr>
              <w:t>200,00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Material Educativo e Esportivo</w:t>
            </w:r>
          </w:p>
        </w:tc>
        <w:tc>
          <w:tcPr>
            <w:tcW w:w="1399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 w:rsidRPr="00C8356B">
              <w:rPr>
                <w:sz w:val="20"/>
                <w:szCs w:val="20"/>
              </w:rPr>
              <w:t>2.000,00</w:t>
            </w:r>
          </w:p>
        </w:tc>
        <w:tc>
          <w:tcPr>
            <w:tcW w:w="1406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356B">
              <w:rPr>
                <w:sz w:val="20"/>
                <w:szCs w:val="20"/>
              </w:rPr>
              <w:t>.000,00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 w:rsidRPr="00C8356B">
              <w:rPr>
                <w:sz w:val="20"/>
                <w:szCs w:val="20"/>
              </w:rPr>
              <w:t>500,00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8356B">
              <w:rPr>
                <w:sz w:val="20"/>
                <w:szCs w:val="20"/>
              </w:rPr>
              <w:t>.500,00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de proteção e segurança</w:t>
            </w:r>
          </w:p>
        </w:tc>
        <w:tc>
          <w:tcPr>
            <w:tcW w:w="1399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0419F" w:rsidRDefault="0000419F" w:rsidP="00E01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001" w:type="dxa"/>
          </w:tcPr>
          <w:p w:rsidR="0000419F" w:rsidRDefault="0000419F" w:rsidP="00E0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8356B">
              <w:rPr>
                <w:b/>
                <w:sz w:val="20"/>
                <w:szCs w:val="20"/>
              </w:rPr>
              <w:t>SUB – TOTAL</w:t>
            </w:r>
            <w:proofErr w:type="gramEnd"/>
          </w:p>
        </w:tc>
        <w:tc>
          <w:tcPr>
            <w:tcW w:w="1399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3.087,44</w:t>
            </w:r>
          </w:p>
        </w:tc>
        <w:tc>
          <w:tcPr>
            <w:tcW w:w="1406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10.699,52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proofErr w:type="gramEnd"/>
            <w:r>
              <w:rPr>
                <w:b/>
                <w:sz w:val="20"/>
                <w:szCs w:val="20"/>
              </w:rPr>
              <w:t>,5</w:t>
            </w:r>
            <w:r w:rsidRPr="00C8356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19.286</w:t>
            </w:r>
            <w:r w:rsidRPr="00C8356B">
              <w:rPr>
                <w:b/>
                <w:sz w:val="20"/>
                <w:szCs w:val="20"/>
              </w:rPr>
              <w:t>,96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Serviços de Terceiros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Capacitação de RH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Escritório de Contabilidade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6F68AF" w:rsidRDefault="0000419F" w:rsidP="00E019C3">
            <w:pPr>
              <w:jc w:val="center"/>
              <w:rPr>
                <w:sz w:val="20"/>
                <w:szCs w:val="20"/>
              </w:rPr>
            </w:pPr>
            <w:r w:rsidRPr="006F68AF">
              <w:rPr>
                <w:sz w:val="20"/>
                <w:szCs w:val="20"/>
              </w:rPr>
              <w:t>1.755,00</w:t>
            </w:r>
          </w:p>
        </w:tc>
        <w:tc>
          <w:tcPr>
            <w:tcW w:w="3001" w:type="dxa"/>
          </w:tcPr>
          <w:p w:rsidR="0000419F" w:rsidRPr="006F68AF" w:rsidRDefault="0000419F" w:rsidP="00E019C3">
            <w:pPr>
              <w:jc w:val="center"/>
              <w:rPr>
                <w:sz w:val="20"/>
                <w:szCs w:val="20"/>
              </w:rPr>
            </w:pPr>
            <w:r w:rsidRPr="006F68AF">
              <w:rPr>
                <w:sz w:val="20"/>
                <w:szCs w:val="20"/>
              </w:rPr>
              <w:t>1.755,00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Segurança do Trabalho (</w:t>
            </w:r>
            <w:proofErr w:type="spellStart"/>
            <w:r w:rsidRPr="00C8356B">
              <w:rPr>
                <w:sz w:val="16"/>
                <w:szCs w:val="16"/>
              </w:rPr>
              <w:t>Ergomed</w:t>
            </w:r>
            <w:proofErr w:type="spellEnd"/>
            <w:r w:rsidRPr="00C8356B">
              <w:rPr>
                <w:sz w:val="16"/>
                <w:szCs w:val="16"/>
              </w:rPr>
              <w:t>)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6F68AF" w:rsidRDefault="0000419F" w:rsidP="00E019C3">
            <w:pPr>
              <w:jc w:val="center"/>
              <w:rPr>
                <w:sz w:val="20"/>
                <w:szCs w:val="20"/>
              </w:rPr>
            </w:pPr>
            <w:r w:rsidRPr="006F68AF">
              <w:rPr>
                <w:sz w:val="20"/>
                <w:szCs w:val="20"/>
              </w:rPr>
              <w:t>1404,00</w:t>
            </w:r>
          </w:p>
        </w:tc>
        <w:tc>
          <w:tcPr>
            <w:tcW w:w="3001" w:type="dxa"/>
          </w:tcPr>
          <w:p w:rsidR="0000419F" w:rsidRPr="006F68AF" w:rsidRDefault="0000419F" w:rsidP="00E019C3">
            <w:pPr>
              <w:jc w:val="center"/>
              <w:rPr>
                <w:sz w:val="20"/>
                <w:szCs w:val="20"/>
              </w:rPr>
            </w:pPr>
            <w:r w:rsidRPr="006F68AF">
              <w:rPr>
                <w:sz w:val="20"/>
                <w:szCs w:val="20"/>
              </w:rPr>
              <w:t>1404,00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CPFL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Telefone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Internet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proofErr w:type="spellStart"/>
            <w:r w:rsidRPr="00C8356B">
              <w:rPr>
                <w:sz w:val="16"/>
                <w:szCs w:val="16"/>
              </w:rPr>
              <w:t>Manut</w:t>
            </w:r>
            <w:proofErr w:type="spellEnd"/>
            <w:r w:rsidRPr="00C8356B">
              <w:rPr>
                <w:sz w:val="16"/>
                <w:szCs w:val="16"/>
              </w:rPr>
              <w:t xml:space="preserve">. </w:t>
            </w:r>
            <w:proofErr w:type="gramStart"/>
            <w:r w:rsidRPr="00C8356B">
              <w:rPr>
                <w:sz w:val="16"/>
                <w:szCs w:val="16"/>
              </w:rPr>
              <w:t>e</w:t>
            </w:r>
            <w:proofErr w:type="gramEnd"/>
            <w:r w:rsidRPr="00C8356B">
              <w:rPr>
                <w:sz w:val="16"/>
                <w:szCs w:val="16"/>
              </w:rPr>
              <w:t xml:space="preserve"> </w:t>
            </w:r>
            <w:proofErr w:type="spellStart"/>
            <w:r w:rsidRPr="00C8356B">
              <w:rPr>
                <w:sz w:val="16"/>
                <w:szCs w:val="16"/>
              </w:rPr>
              <w:t>Conserv</w:t>
            </w:r>
            <w:proofErr w:type="spellEnd"/>
            <w:r w:rsidRPr="00C8356B">
              <w:rPr>
                <w:sz w:val="16"/>
                <w:szCs w:val="16"/>
              </w:rPr>
              <w:t>. Bens Imóveis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Festividades/homenagens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1B7758" w:rsidRDefault="0000419F" w:rsidP="00E019C3">
            <w:pPr>
              <w:rPr>
                <w:color w:val="000000" w:themeColor="text1"/>
              </w:rPr>
            </w:pPr>
          </w:p>
        </w:tc>
        <w:tc>
          <w:tcPr>
            <w:tcW w:w="3001" w:type="dxa"/>
          </w:tcPr>
          <w:p w:rsidR="0000419F" w:rsidRPr="001B7758" w:rsidRDefault="0000419F" w:rsidP="00E019C3">
            <w:pPr>
              <w:rPr>
                <w:color w:val="000000" w:themeColor="text1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proofErr w:type="spellStart"/>
            <w:r w:rsidRPr="00C8356B">
              <w:rPr>
                <w:sz w:val="16"/>
                <w:szCs w:val="16"/>
              </w:rPr>
              <w:t>Manut</w:t>
            </w:r>
            <w:proofErr w:type="spellEnd"/>
            <w:r w:rsidRPr="00C8356B">
              <w:rPr>
                <w:sz w:val="16"/>
                <w:szCs w:val="16"/>
              </w:rPr>
              <w:t xml:space="preserve">. </w:t>
            </w:r>
            <w:proofErr w:type="gramStart"/>
            <w:r w:rsidRPr="00C8356B">
              <w:rPr>
                <w:sz w:val="16"/>
                <w:szCs w:val="16"/>
              </w:rPr>
              <w:t>e</w:t>
            </w:r>
            <w:proofErr w:type="gramEnd"/>
            <w:r w:rsidRPr="00C8356B">
              <w:rPr>
                <w:sz w:val="16"/>
                <w:szCs w:val="16"/>
              </w:rPr>
              <w:t xml:space="preserve"> </w:t>
            </w:r>
            <w:proofErr w:type="spellStart"/>
            <w:r w:rsidRPr="00C8356B">
              <w:rPr>
                <w:sz w:val="16"/>
                <w:szCs w:val="16"/>
              </w:rPr>
              <w:t>Conserv</w:t>
            </w:r>
            <w:proofErr w:type="spellEnd"/>
            <w:r w:rsidRPr="00C8356B">
              <w:rPr>
                <w:sz w:val="16"/>
                <w:szCs w:val="16"/>
              </w:rPr>
              <w:t>. Equipamentos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proofErr w:type="spellStart"/>
            <w:r w:rsidRPr="00C8356B">
              <w:rPr>
                <w:sz w:val="16"/>
                <w:szCs w:val="16"/>
              </w:rPr>
              <w:t>Manut</w:t>
            </w:r>
            <w:proofErr w:type="spellEnd"/>
            <w:r w:rsidRPr="00C8356B">
              <w:rPr>
                <w:sz w:val="16"/>
                <w:szCs w:val="16"/>
              </w:rPr>
              <w:t xml:space="preserve">. </w:t>
            </w:r>
            <w:proofErr w:type="gramStart"/>
            <w:r w:rsidRPr="00C8356B">
              <w:rPr>
                <w:sz w:val="16"/>
                <w:szCs w:val="16"/>
              </w:rPr>
              <w:t>e</w:t>
            </w:r>
            <w:proofErr w:type="gramEnd"/>
            <w:r w:rsidRPr="00C8356B">
              <w:rPr>
                <w:sz w:val="16"/>
                <w:szCs w:val="16"/>
              </w:rPr>
              <w:t xml:space="preserve"> </w:t>
            </w:r>
            <w:proofErr w:type="spellStart"/>
            <w:r w:rsidRPr="00C8356B">
              <w:rPr>
                <w:sz w:val="16"/>
                <w:szCs w:val="16"/>
              </w:rPr>
              <w:t>Conserv</w:t>
            </w:r>
            <w:proofErr w:type="spellEnd"/>
            <w:r w:rsidRPr="00C8356B">
              <w:rPr>
                <w:sz w:val="16"/>
                <w:szCs w:val="16"/>
              </w:rPr>
              <w:t>. Bens imóveis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 w:rsidRPr="00C8356B">
              <w:rPr>
                <w:sz w:val="16"/>
                <w:szCs w:val="16"/>
              </w:rPr>
              <w:t>Serviços de Limpeza e Conservação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36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3001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 Serviços de Terceiros</w:t>
            </w:r>
            <w:r w:rsidR="006B7C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(passeios/recreação)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6F68AF" w:rsidRDefault="0000419F" w:rsidP="00E019C3">
            <w:pPr>
              <w:jc w:val="center"/>
              <w:rPr>
                <w:color w:val="FF0000"/>
              </w:rPr>
            </w:pPr>
            <w:r w:rsidRPr="006F68AF">
              <w:rPr>
                <w:sz w:val="20"/>
                <w:szCs w:val="20"/>
              </w:rPr>
              <w:t>4.000,00</w:t>
            </w:r>
          </w:p>
        </w:tc>
        <w:tc>
          <w:tcPr>
            <w:tcW w:w="1361" w:type="dxa"/>
          </w:tcPr>
          <w:p w:rsidR="0000419F" w:rsidRPr="006F68AF" w:rsidRDefault="0000419F" w:rsidP="00E019C3">
            <w:pPr>
              <w:rPr>
                <w:color w:val="FF0000"/>
              </w:rPr>
            </w:pPr>
          </w:p>
        </w:tc>
        <w:tc>
          <w:tcPr>
            <w:tcW w:w="3001" w:type="dxa"/>
          </w:tcPr>
          <w:p w:rsidR="0000419F" w:rsidRPr="006F68AF" w:rsidRDefault="006B7C54" w:rsidP="00E019C3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4.0</w:t>
            </w:r>
            <w:r w:rsidR="0000419F" w:rsidRPr="006F68AF">
              <w:rPr>
                <w:sz w:val="20"/>
                <w:szCs w:val="20"/>
              </w:rPr>
              <w:t>00,00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8356B">
              <w:rPr>
                <w:b/>
                <w:sz w:val="20"/>
                <w:szCs w:val="20"/>
              </w:rPr>
              <w:t>SUB - TOTAL</w:t>
            </w:r>
            <w:proofErr w:type="gramEnd"/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</w:p>
        </w:tc>
        <w:tc>
          <w:tcPr>
            <w:tcW w:w="1406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4.000,00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3.159,00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7.159,00</w:t>
            </w:r>
          </w:p>
        </w:tc>
      </w:tr>
      <w:tr w:rsidR="0000419F" w:rsidRPr="00025E75" w:rsidTr="0000419F">
        <w:tc>
          <w:tcPr>
            <w:tcW w:w="3289" w:type="dxa"/>
          </w:tcPr>
          <w:p w:rsidR="0000419F" w:rsidRPr="00C8356B" w:rsidRDefault="0000419F" w:rsidP="00E019C3">
            <w:pPr>
              <w:jc w:val="both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TOTAL GERAL:</w:t>
            </w:r>
          </w:p>
        </w:tc>
        <w:tc>
          <w:tcPr>
            <w:tcW w:w="1399" w:type="dxa"/>
          </w:tcPr>
          <w:p w:rsidR="0000419F" w:rsidRPr="00025E75" w:rsidRDefault="0000419F" w:rsidP="00E019C3">
            <w:pPr>
              <w:rPr>
                <w:b/>
                <w:color w:val="FF0000"/>
              </w:rPr>
            </w:pPr>
            <w:r w:rsidRPr="00C8356B">
              <w:rPr>
                <w:b/>
                <w:sz w:val="20"/>
                <w:szCs w:val="20"/>
              </w:rPr>
              <w:t>R$7.717,44</w:t>
            </w:r>
          </w:p>
        </w:tc>
        <w:tc>
          <w:tcPr>
            <w:tcW w:w="1406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R$36.748,80</w:t>
            </w:r>
          </w:p>
        </w:tc>
        <w:tc>
          <w:tcPr>
            <w:tcW w:w="136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R$</w:t>
            </w:r>
            <w:r>
              <w:rPr>
                <w:b/>
                <w:sz w:val="20"/>
                <w:szCs w:val="20"/>
              </w:rPr>
              <w:t>103.666,72</w:t>
            </w:r>
          </w:p>
        </w:tc>
        <w:tc>
          <w:tcPr>
            <w:tcW w:w="3001" w:type="dxa"/>
          </w:tcPr>
          <w:p w:rsidR="0000419F" w:rsidRPr="00C8356B" w:rsidRDefault="0000419F" w:rsidP="00E019C3">
            <w:pPr>
              <w:jc w:val="center"/>
              <w:rPr>
                <w:b/>
                <w:sz w:val="20"/>
                <w:szCs w:val="20"/>
              </w:rPr>
            </w:pPr>
            <w:r w:rsidRPr="00C8356B">
              <w:rPr>
                <w:b/>
                <w:sz w:val="20"/>
                <w:szCs w:val="20"/>
              </w:rPr>
              <w:t>R$</w:t>
            </w:r>
            <w:r>
              <w:rPr>
                <w:b/>
                <w:sz w:val="20"/>
                <w:szCs w:val="20"/>
              </w:rPr>
              <w:t>148.132.96</w:t>
            </w:r>
          </w:p>
        </w:tc>
      </w:tr>
    </w:tbl>
    <w:p w:rsidR="0000419F" w:rsidRDefault="0000419F" w:rsidP="0000419F">
      <w:pPr>
        <w:rPr>
          <w:sz w:val="22"/>
          <w:szCs w:val="22"/>
        </w:rPr>
      </w:pPr>
    </w:p>
    <w:p w:rsidR="0000419F" w:rsidRDefault="0000419F" w:rsidP="0000419F">
      <w:pPr>
        <w:rPr>
          <w:sz w:val="22"/>
          <w:szCs w:val="22"/>
        </w:rPr>
      </w:pPr>
    </w:p>
    <w:p w:rsidR="0000419F" w:rsidRDefault="0000419F" w:rsidP="0000419F">
      <w:pPr>
        <w:rPr>
          <w:sz w:val="22"/>
          <w:szCs w:val="22"/>
        </w:rPr>
      </w:pPr>
      <w:bookmarkStart w:id="0" w:name="_GoBack"/>
      <w:bookmarkEnd w:id="0"/>
    </w:p>
    <w:p w:rsidR="0082728D" w:rsidRPr="00152EFF" w:rsidRDefault="0082728D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</w:tcPr>
          <w:p w:rsidR="00B94AF8" w:rsidRPr="0082728D" w:rsidRDefault="00B94AF8" w:rsidP="0082728D">
            <w:pPr>
              <w:jc w:val="both"/>
              <w:rPr>
                <w:b/>
              </w:rPr>
            </w:pPr>
            <w:r w:rsidRPr="0082728D">
              <w:rPr>
                <w:b/>
              </w:rPr>
              <w:lastRenderedPageBreak/>
              <w:t>16. DECLARAÇÃO:</w:t>
            </w:r>
          </w:p>
          <w:p w:rsidR="0082728D" w:rsidRPr="0082728D" w:rsidRDefault="0082728D" w:rsidP="0082728D">
            <w:pPr>
              <w:jc w:val="both"/>
              <w:rPr>
                <w:b/>
              </w:rPr>
            </w:pPr>
          </w:p>
          <w:p w:rsidR="00B94AF8" w:rsidRDefault="0082728D" w:rsidP="0082728D">
            <w:pPr>
              <w:jc w:val="both"/>
            </w:pPr>
            <w:r>
              <w:t xml:space="preserve">                   Declaro para os devidos fins junto à Prefeitura do Município de Birigui, através da Secretaria Municipal de Assistência e Desenvolvimento Social – SEMADS que inexiste qualquer debito de mora ou situação de inadimplência com o TESOURO NACIONAL ou qualquer órgão da PREFEITUERA DO MUNICIPIO DE BIRIGUI, que impeça a transferência de recursos oriundos de dotações consignadas no Orçamento do MUNICIPIO, na forma deste Plano de Trabalho.</w:t>
            </w: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  <w:r>
              <w:t>Pede Deferimento.</w:t>
            </w: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00419F" w:rsidRDefault="0000419F" w:rsidP="0000419F">
            <w:pPr>
              <w:jc w:val="center"/>
            </w:pPr>
            <w:r>
              <w:t>----------------------------------------------------</w:t>
            </w:r>
          </w:p>
          <w:p w:rsidR="0000419F" w:rsidRDefault="0000419F" w:rsidP="0000419F">
            <w:pPr>
              <w:jc w:val="center"/>
            </w:pPr>
            <w:r>
              <w:t>Vanderlei Disposti</w:t>
            </w:r>
          </w:p>
          <w:p w:rsidR="0000419F" w:rsidRDefault="0000419F" w:rsidP="0000419F">
            <w:pPr>
              <w:jc w:val="center"/>
            </w:pPr>
            <w:r>
              <w:t>Presidente da Entidade</w:t>
            </w:r>
          </w:p>
          <w:p w:rsidR="0000419F" w:rsidRDefault="0000419F" w:rsidP="0000419F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82728D">
            <w:pPr>
              <w:jc w:val="center"/>
            </w:pPr>
          </w:p>
          <w:p w:rsidR="0082728D" w:rsidRDefault="0082728D" w:rsidP="0000419F"/>
          <w:p w:rsidR="0082728D" w:rsidRDefault="0082728D" w:rsidP="0082728D">
            <w:pPr>
              <w:jc w:val="center"/>
            </w:pPr>
          </w:p>
          <w:p w:rsidR="0082728D" w:rsidRDefault="00B705E7" w:rsidP="0082728D">
            <w:r>
              <w:t>Birigui, 14</w:t>
            </w:r>
            <w:r w:rsidR="0082728D">
              <w:t xml:space="preserve"> de dezembro 2017.</w:t>
            </w:r>
          </w:p>
          <w:p w:rsidR="000C37A4" w:rsidRDefault="000C37A4" w:rsidP="0082728D"/>
          <w:p w:rsidR="00B94AF8" w:rsidRPr="0082728D" w:rsidRDefault="00B94AF8" w:rsidP="0082728D">
            <w:pPr>
              <w:jc w:val="both"/>
            </w:pPr>
          </w:p>
        </w:tc>
      </w:tr>
    </w:tbl>
    <w:p w:rsidR="0082728D" w:rsidRDefault="0082728D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992016" w:rsidRDefault="00992016" w:rsidP="00B94AF8">
      <w:pPr>
        <w:rPr>
          <w:sz w:val="22"/>
          <w:szCs w:val="22"/>
        </w:rPr>
      </w:pPr>
    </w:p>
    <w:p w:rsidR="0082728D" w:rsidRDefault="0082728D" w:rsidP="00B94AF8">
      <w:pPr>
        <w:rPr>
          <w:sz w:val="22"/>
          <w:szCs w:val="22"/>
        </w:rPr>
      </w:pPr>
    </w:p>
    <w:p w:rsidR="0000419F" w:rsidRDefault="0000419F" w:rsidP="00B94AF8">
      <w:pPr>
        <w:rPr>
          <w:sz w:val="22"/>
          <w:szCs w:val="22"/>
        </w:rPr>
      </w:pPr>
    </w:p>
    <w:p w:rsidR="0082728D" w:rsidRPr="00152EFF" w:rsidRDefault="0082728D" w:rsidP="00B94AF8">
      <w:pPr>
        <w:rPr>
          <w:sz w:val="22"/>
          <w:szCs w:val="22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94AF8" w:rsidRPr="00152EFF" w:rsidTr="008E40DC">
        <w:tc>
          <w:tcPr>
            <w:tcW w:w="10456" w:type="dxa"/>
            <w:shd w:val="clear" w:color="auto" w:fill="BFBFBF" w:themeFill="background1" w:themeFillShade="BF"/>
          </w:tcPr>
          <w:p w:rsidR="00B94AF8" w:rsidRPr="00152EFF" w:rsidRDefault="00B94AF8" w:rsidP="008E40DC">
            <w:pPr>
              <w:rPr>
                <w:b/>
              </w:rPr>
            </w:pPr>
            <w:r w:rsidRPr="00152EFF">
              <w:rPr>
                <w:b/>
              </w:rPr>
              <w:lastRenderedPageBreak/>
              <w:t xml:space="preserve">17. APROVAÇÃO </w:t>
            </w:r>
            <w:proofErr w:type="gramStart"/>
            <w:r w:rsidRPr="00152EFF">
              <w:rPr>
                <w:b/>
              </w:rPr>
              <w:t>PELO CONCEDENTE</w:t>
            </w:r>
            <w:proofErr w:type="gramEnd"/>
          </w:p>
        </w:tc>
      </w:tr>
      <w:tr w:rsidR="00B94AF8" w:rsidRPr="00152EFF" w:rsidTr="008E40DC">
        <w:tc>
          <w:tcPr>
            <w:tcW w:w="10456" w:type="dxa"/>
          </w:tcPr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B94AF8" w:rsidRDefault="0082728D" w:rsidP="0082728D">
            <w:pPr>
              <w:tabs>
                <w:tab w:val="left" w:pos="3005"/>
              </w:tabs>
            </w:pPr>
            <w:r>
              <w:t>APROVADO</w:t>
            </w: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  <w:r>
              <w:t xml:space="preserve">Birigui, </w:t>
            </w:r>
            <w:r w:rsidR="000F3B21">
              <w:t>______ de __________ de ___________</w:t>
            </w:r>
            <w:r>
              <w:t>.</w:t>
            </w: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0F3B21" w:rsidRDefault="000F3B21" w:rsidP="0082728D">
            <w:pPr>
              <w:tabs>
                <w:tab w:val="left" w:pos="3005"/>
              </w:tabs>
            </w:pPr>
          </w:p>
          <w:p w:rsidR="000F3B21" w:rsidRDefault="000F3B21" w:rsidP="0082728D">
            <w:pPr>
              <w:tabs>
                <w:tab w:val="left" w:pos="3005"/>
              </w:tabs>
            </w:pPr>
          </w:p>
          <w:p w:rsidR="000F3B21" w:rsidRDefault="000F3B21" w:rsidP="0082728D">
            <w:pPr>
              <w:tabs>
                <w:tab w:val="left" w:pos="3005"/>
              </w:tabs>
            </w:pPr>
          </w:p>
          <w:p w:rsidR="000F3B21" w:rsidRDefault="000F3B21" w:rsidP="0082728D">
            <w:pPr>
              <w:tabs>
                <w:tab w:val="left" w:pos="3005"/>
              </w:tabs>
            </w:pPr>
          </w:p>
          <w:p w:rsidR="000F3B21" w:rsidRDefault="000F3B21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82728D" w:rsidRDefault="0082728D" w:rsidP="0082728D">
            <w:pPr>
              <w:tabs>
                <w:tab w:val="left" w:pos="3005"/>
              </w:tabs>
            </w:pPr>
          </w:p>
          <w:p w:rsidR="0000419F" w:rsidRDefault="0000419F" w:rsidP="0000419F">
            <w:pPr>
              <w:tabs>
                <w:tab w:val="left" w:pos="3005"/>
              </w:tabs>
              <w:jc w:val="center"/>
            </w:pPr>
            <w:r>
              <w:t>-----------------------------------------------------------------------------</w:t>
            </w:r>
          </w:p>
          <w:p w:rsidR="0000419F" w:rsidRPr="00046E26" w:rsidRDefault="0000419F" w:rsidP="0000419F">
            <w:pPr>
              <w:jc w:val="center"/>
            </w:pPr>
            <w:r w:rsidRPr="00046E26">
              <w:t>Eliane Cristina Salmeirão</w:t>
            </w:r>
          </w:p>
          <w:p w:rsidR="0000419F" w:rsidRPr="00046E26" w:rsidRDefault="0000419F" w:rsidP="0000419F">
            <w:pPr>
              <w:jc w:val="center"/>
            </w:pPr>
            <w:r w:rsidRPr="00046E26">
              <w:t>Secretaria Municipal de Assistência e Desenvolvimento Social</w:t>
            </w:r>
          </w:p>
          <w:p w:rsidR="0000419F" w:rsidRPr="00EE41C6" w:rsidRDefault="0000419F" w:rsidP="0000419F">
            <w:pPr>
              <w:jc w:val="center"/>
              <w:rPr>
                <w:b/>
              </w:rPr>
            </w:pPr>
          </w:p>
          <w:p w:rsidR="0082728D" w:rsidRDefault="0082728D" w:rsidP="0082728D">
            <w:pPr>
              <w:tabs>
                <w:tab w:val="left" w:pos="3005"/>
              </w:tabs>
              <w:jc w:val="center"/>
            </w:pPr>
          </w:p>
          <w:p w:rsidR="0082728D" w:rsidRDefault="0082728D" w:rsidP="0082728D">
            <w:pPr>
              <w:tabs>
                <w:tab w:val="left" w:pos="3005"/>
              </w:tabs>
              <w:jc w:val="center"/>
            </w:pPr>
          </w:p>
          <w:p w:rsidR="0082728D" w:rsidRDefault="0082728D" w:rsidP="0082728D">
            <w:pPr>
              <w:tabs>
                <w:tab w:val="left" w:pos="3005"/>
              </w:tabs>
              <w:jc w:val="center"/>
            </w:pPr>
          </w:p>
          <w:p w:rsidR="000F0CEB" w:rsidRDefault="000F0CEB" w:rsidP="0082728D">
            <w:pPr>
              <w:tabs>
                <w:tab w:val="left" w:pos="3005"/>
              </w:tabs>
              <w:jc w:val="center"/>
            </w:pPr>
          </w:p>
          <w:p w:rsidR="000F0CEB" w:rsidRDefault="000F0CEB" w:rsidP="0082728D">
            <w:pPr>
              <w:tabs>
                <w:tab w:val="left" w:pos="3005"/>
              </w:tabs>
              <w:jc w:val="center"/>
            </w:pPr>
          </w:p>
          <w:p w:rsidR="000F3B21" w:rsidRDefault="000F3B21" w:rsidP="0082728D">
            <w:pPr>
              <w:tabs>
                <w:tab w:val="left" w:pos="3005"/>
              </w:tabs>
              <w:jc w:val="center"/>
            </w:pPr>
          </w:p>
          <w:p w:rsidR="0082728D" w:rsidRDefault="0082728D" w:rsidP="00CC772A">
            <w:pPr>
              <w:tabs>
                <w:tab w:val="left" w:pos="3005"/>
              </w:tabs>
            </w:pPr>
          </w:p>
          <w:p w:rsidR="0082728D" w:rsidRPr="00152EFF" w:rsidRDefault="0082728D" w:rsidP="0082728D">
            <w:pPr>
              <w:tabs>
                <w:tab w:val="left" w:pos="3005"/>
              </w:tabs>
            </w:pPr>
          </w:p>
        </w:tc>
      </w:tr>
    </w:tbl>
    <w:p w:rsidR="00C56FC8" w:rsidRDefault="00C56FC8"/>
    <w:sectPr w:rsidR="00C56FC8" w:rsidSect="008E40DC">
      <w:headerReference w:type="default" r:id="rId9"/>
      <w:footerReference w:type="default" r:id="rId10"/>
      <w:pgSz w:w="11906" w:h="16838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9F" w:rsidRDefault="009C3E9F" w:rsidP="00ED5F49">
      <w:r>
        <w:separator/>
      </w:r>
    </w:p>
  </w:endnote>
  <w:endnote w:type="continuationSeparator" w:id="0">
    <w:p w:rsidR="009C3E9F" w:rsidRDefault="009C3E9F" w:rsidP="00E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C3" w:rsidRDefault="009C3E9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C54">
      <w:rPr>
        <w:noProof/>
      </w:rPr>
      <w:t>8</w:t>
    </w:r>
    <w:r>
      <w:rPr>
        <w:noProof/>
      </w:rPr>
      <w:fldChar w:fldCharType="end"/>
    </w:r>
  </w:p>
  <w:p w:rsidR="00E019C3" w:rsidRDefault="00E01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9F" w:rsidRDefault="009C3E9F" w:rsidP="00ED5F49">
      <w:r>
        <w:separator/>
      </w:r>
    </w:p>
  </w:footnote>
  <w:footnote w:type="continuationSeparator" w:id="0">
    <w:p w:rsidR="009C3E9F" w:rsidRDefault="009C3E9F" w:rsidP="00ED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C3" w:rsidRPr="004248F0" w:rsidRDefault="009C3E9F" w:rsidP="008E40DC">
    <w:pPr>
      <w:pStyle w:val="Cabealho"/>
      <w:tabs>
        <w:tab w:val="clear" w:pos="8504"/>
      </w:tabs>
    </w:pPr>
    <w:r>
      <w:rPr>
        <w:rFonts w:ascii="Trebuchet MS" w:hAnsi="Trebuchet M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3pt;margin-top:16.3pt;width:339.15pt;height:58.5pt;z-index:251658240" stroked="f">
          <v:textbox style="mso-next-textbox:#_x0000_s2049">
            <w:txbxContent>
              <w:p w:rsidR="00E019C3" w:rsidRPr="00A7230B" w:rsidRDefault="00E019C3" w:rsidP="008E40DC">
                <w:pPr>
                  <w:spacing w:line="240" w:lineRule="atLeast"/>
                  <w:rPr>
                    <w:b/>
                    <w:color w:val="17365D"/>
                    <w:sz w:val="18"/>
                    <w:szCs w:val="18"/>
                  </w:rPr>
                </w:pPr>
                <w:r w:rsidRPr="00A7230B">
                  <w:rPr>
                    <w:b/>
                    <w:color w:val="17365D"/>
                    <w:sz w:val="18"/>
                    <w:szCs w:val="18"/>
                  </w:rPr>
                  <w:t>ASSOCIAÇÃO DE PAIS E AMIGOS DOS EXCEPCIONAIS DE BIRIGUI</w:t>
                </w:r>
              </w:p>
              <w:p w:rsidR="00E019C3" w:rsidRPr="00A7230B" w:rsidRDefault="00E019C3" w:rsidP="008E40DC">
                <w:pPr>
                  <w:spacing w:line="240" w:lineRule="atLeast"/>
                  <w:rPr>
                    <w:color w:val="17365D"/>
                    <w:sz w:val="18"/>
                    <w:szCs w:val="18"/>
                  </w:rPr>
                </w:pPr>
                <w:r w:rsidRPr="00A7230B">
                  <w:rPr>
                    <w:color w:val="17365D"/>
                    <w:sz w:val="18"/>
                    <w:szCs w:val="18"/>
                  </w:rPr>
                  <w:t>CNPJ 45.386.000/0001-00 – ENTIDADE BENEFICENTE DE ASSISTÊNCIA SOCIAL</w:t>
                </w:r>
              </w:p>
              <w:p w:rsidR="00E019C3" w:rsidRPr="00A7230B" w:rsidRDefault="00E019C3" w:rsidP="008E40DC">
                <w:pPr>
                  <w:spacing w:line="240" w:lineRule="atLeast"/>
                  <w:rPr>
                    <w:color w:val="17365D"/>
                    <w:sz w:val="18"/>
                    <w:szCs w:val="18"/>
                  </w:rPr>
                </w:pPr>
                <w:proofErr w:type="gramStart"/>
                <w:r>
                  <w:rPr>
                    <w:color w:val="17365D"/>
                    <w:sz w:val="18"/>
                    <w:szCs w:val="18"/>
                  </w:rPr>
                  <w:t>Travessa Carlos Gomes</w:t>
                </w:r>
                <w:proofErr w:type="gramEnd"/>
                <w:r>
                  <w:rPr>
                    <w:color w:val="17365D"/>
                    <w:sz w:val="18"/>
                    <w:szCs w:val="18"/>
                  </w:rPr>
                  <w:t xml:space="preserve">, </w:t>
                </w:r>
                <w:r w:rsidRPr="00A7230B">
                  <w:rPr>
                    <w:color w:val="17365D"/>
                    <w:sz w:val="18"/>
                    <w:szCs w:val="18"/>
                  </w:rPr>
                  <w:t>nº</w:t>
                </w:r>
                <w:r>
                  <w:rPr>
                    <w:color w:val="17365D"/>
                    <w:sz w:val="18"/>
                    <w:szCs w:val="18"/>
                  </w:rPr>
                  <w:t xml:space="preserve"> 02</w:t>
                </w:r>
                <w:r w:rsidRPr="00A7230B">
                  <w:rPr>
                    <w:color w:val="17365D"/>
                    <w:sz w:val="18"/>
                    <w:szCs w:val="18"/>
                  </w:rPr>
                  <w:t xml:space="preserve"> – Centro – Birigui/SP – CEP 16200-0</w:t>
                </w:r>
                <w:r>
                  <w:rPr>
                    <w:color w:val="17365D"/>
                    <w:sz w:val="18"/>
                    <w:szCs w:val="18"/>
                  </w:rPr>
                  <w:t>47</w:t>
                </w:r>
              </w:p>
              <w:p w:rsidR="00E019C3" w:rsidRPr="00A7230B" w:rsidRDefault="00E019C3" w:rsidP="008E40DC">
                <w:pPr>
                  <w:spacing w:line="240" w:lineRule="atLeast"/>
                  <w:rPr>
                    <w:color w:val="17365D"/>
                    <w:sz w:val="18"/>
                    <w:szCs w:val="18"/>
                  </w:rPr>
                </w:pPr>
                <w:r w:rsidRPr="00A7230B">
                  <w:rPr>
                    <w:color w:val="17365D"/>
                    <w:sz w:val="18"/>
                    <w:szCs w:val="18"/>
                  </w:rPr>
                  <w:t>Telefone</w:t>
                </w:r>
                <w:r>
                  <w:rPr>
                    <w:color w:val="17365D"/>
                    <w:sz w:val="18"/>
                    <w:szCs w:val="18"/>
                  </w:rPr>
                  <w:t xml:space="preserve">/Fax: (18) 3643-3510 </w:t>
                </w:r>
                <w:r w:rsidRPr="00A7230B">
                  <w:rPr>
                    <w:color w:val="17365D"/>
                    <w:sz w:val="18"/>
                    <w:szCs w:val="18"/>
                  </w:rPr>
                  <w:t xml:space="preserve">E-mail: birigui@apaebrasil.org.br </w:t>
                </w:r>
                <w:r w:rsidRPr="00A7230B">
                  <w:rPr>
                    <w:b/>
                    <w:color w:val="17365D"/>
                    <w:sz w:val="18"/>
                    <w:szCs w:val="18"/>
                  </w:rPr>
                  <w:t>/</w:t>
                </w:r>
                <w:r w:rsidRPr="00A7230B">
                  <w:rPr>
                    <w:color w:val="17365D"/>
                    <w:sz w:val="18"/>
                    <w:szCs w:val="18"/>
                  </w:rPr>
                  <w:t xml:space="preserve"> apae.bgi@terra.com.br</w:t>
                </w:r>
              </w:p>
            </w:txbxContent>
          </v:textbox>
        </v:shape>
      </w:pict>
    </w:r>
    <w:r w:rsidR="00E019C3">
      <w:rPr>
        <w:rFonts w:ascii="Trebuchet MS" w:hAnsi="Trebuchet MS"/>
      </w:rPr>
      <w:t xml:space="preserve">      </w:t>
    </w:r>
    <w:r>
      <w:rPr>
        <w:rFonts w:ascii="Trebuchet MS" w:hAnsi="Trebuchet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73.4pt;height:92.1pt;visibility:visible">
          <v:imagedata r:id="rId1" o:title="Logo_Grande_Col_Ver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71D"/>
    <w:multiLevelType w:val="hybridMultilevel"/>
    <w:tmpl w:val="82349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5633"/>
    <w:multiLevelType w:val="hybridMultilevel"/>
    <w:tmpl w:val="9D16D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53C6"/>
    <w:multiLevelType w:val="multilevel"/>
    <w:tmpl w:val="206E73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9248B6"/>
    <w:multiLevelType w:val="hybridMultilevel"/>
    <w:tmpl w:val="A9A25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F8"/>
    <w:rsid w:val="0000419F"/>
    <w:rsid w:val="00017712"/>
    <w:rsid w:val="000471AD"/>
    <w:rsid w:val="00073758"/>
    <w:rsid w:val="00090B29"/>
    <w:rsid w:val="000A1F8B"/>
    <w:rsid w:val="000A21F0"/>
    <w:rsid w:val="000A22B9"/>
    <w:rsid w:val="000C37A4"/>
    <w:rsid w:val="000F0CEB"/>
    <w:rsid w:val="000F3B21"/>
    <w:rsid w:val="000F77E7"/>
    <w:rsid w:val="001B4F54"/>
    <w:rsid w:val="001B7758"/>
    <w:rsid w:val="001E22DD"/>
    <w:rsid w:val="001F31B9"/>
    <w:rsid w:val="00207B00"/>
    <w:rsid w:val="00211E95"/>
    <w:rsid w:val="00273473"/>
    <w:rsid w:val="002C50CC"/>
    <w:rsid w:val="003058EA"/>
    <w:rsid w:val="0038448E"/>
    <w:rsid w:val="0038704C"/>
    <w:rsid w:val="00392FAC"/>
    <w:rsid w:val="003B6642"/>
    <w:rsid w:val="003E25D4"/>
    <w:rsid w:val="003E32BB"/>
    <w:rsid w:val="00414165"/>
    <w:rsid w:val="0043068F"/>
    <w:rsid w:val="004738AB"/>
    <w:rsid w:val="004B7F91"/>
    <w:rsid w:val="0051222A"/>
    <w:rsid w:val="0052374F"/>
    <w:rsid w:val="00563456"/>
    <w:rsid w:val="0057503E"/>
    <w:rsid w:val="00590972"/>
    <w:rsid w:val="00593487"/>
    <w:rsid w:val="005F4774"/>
    <w:rsid w:val="00656444"/>
    <w:rsid w:val="0067082D"/>
    <w:rsid w:val="00697EBF"/>
    <w:rsid w:val="006B7C54"/>
    <w:rsid w:val="006E2FAC"/>
    <w:rsid w:val="006F5EA5"/>
    <w:rsid w:val="00703B92"/>
    <w:rsid w:val="00721A3A"/>
    <w:rsid w:val="00796638"/>
    <w:rsid w:val="007D0D73"/>
    <w:rsid w:val="00802B89"/>
    <w:rsid w:val="00825E4E"/>
    <w:rsid w:val="0082728D"/>
    <w:rsid w:val="00830D31"/>
    <w:rsid w:val="00862E4C"/>
    <w:rsid w:val="008C0CF1"/>
    <w:rsid w:val="008E40DC"/>
    <w:rsid w:val="00915CBB"/>
    <w:rsid w:val="0091784D"/>
    <w:rsid w:val="009309F0"/>
    <w:rsid w:val="00942DB6"/>
    <w:rsid w:val="0095161D"/>
    <w:rsid w:val="00981F7E"/>
    <w:rsid w:val="00992016"/>
    <w:rsid w:val="009C3E9F"/>
    <w:rsid w:val="009D6132"/>
    <w:rsid w:val="009E117C"/>
    <w:rsid w:val="00A20FAB"/>
    <w:rsid w:val="00A97F2F"/>
    <w:rsid w:val="00AA27F8"/>
    <w:rsid w:val="00AD1B9A"/>
    <w:rsid w:val="00B504D4"/>
    <w:rsid w:val="00B705E7"/>
    <w:rsid w:val="00B94AF8"/>
    <w:rsid w:val="00BA34EB"/>
    <w:rsid w:val="00BB26D1"/>
    <w:rsid w:val="00BC3FC5"/>
    <w:rsid w:val="00C31ED5"/>
    <w:rsid w:val="00C442C5"/>
    <w:rsid w:val="00C56FC8"/>
    <w:rsid w:val="00C6487B"/>
    <w:rsid w:val="00C65C90"/>
    <w:rsid w:val="00C7486A"/>
    <w:rsid w:val="00CC772A"/>
    <w:rsid w:val="00CE7D77"/>
    <w:rsid w:val="00CF1BD8"/>
    <w:rsid w:val="00CF2F3A"/>
    <w:rsid w:val="00D05BA5"/>
    <w:rsid w:val="00D96B9E"/>
    <w:rsid w:val="00DC061B"/>
    <w:rsid w:val="00E007BA"/>
    <w:rsid w:val="00E019C3"/>
    <w:rsid w:val="00E221A0"/>
    <w:rsid w:val="00E80109"/>
    <w:rsid w:val="00ED5F49"/>
    <w:rsid w:val="00EE3E3D"/>
    <w:rsid w:val="00EF5BE7"/>
    <w:rsid w:val="00F2593C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4AF8"/>
    <w:pPr>
      <w:keepNext/>
      <w:outlineLvl w:val="1"/>
    </w:pPr>
    <w:rPr>
      <w:rFonts w:ascii="Arial" w:hAnsi="Arial" w:cs="Arial"/>
      <w:szCs w:val="20"/>
    </w:rPr>
  </w:style>
  <w:style w:type="paragraph" w:styleId="Ttulo3">
    <w:name w:val="heading 3"/>
    <w:basedOn w:val="Normal"/>
    <w:next w:val="Normal"/>
    <w:link w:val="Ttulo3Char"/>
    <w:qFormat/>
    <w:rsid w:val="00B94AF8"/>
    <w:pPr>
      <w:keepNext/>
      <w:spacing w:before="40"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4AF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94AF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9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4A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9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A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4AF8"/>
    <w:pPr>
      <w:spacing w:after="120"/>
      <w:ind w:left="720"/>
      <w:contextualSpacing/>
    </w:pPr>
  </w:style>
  <w:style w:type="character" w:customStyle="1" w:styleId="apple-converted-space">
    <w:name w:val="apple-converted-space"/>
    <w:basedOn w:val="Fontepargpadro"/>
    <w:rsid w:val="00B94AF8"/>
  </w:style>
  <w:style w:type="character" w:styleId="Hyperlink">
    <w:name w:val="Hyperlink"/>
    <w:basedOn w:val="Fontepargpadro"/>
    <w:uiPriority w:val="99"/>
    <w:unhideWhenUsed/>
    <w:rsid w:val="00B94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4AF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9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B9FB-1E1C-46A0-9E1A-F3EC98B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2880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apae58</cp:lastModifiedBy>
  <cp:revision>32</cp:revision>
  <cp:lastPrinted>2018-01-05T16:27:00Z</cp:lastPrinted>
  <dcterms:created xsi:type="dcterms:W3CDTF">2017-11-28T16:52:00Z</dcterms:created>
  <dcterms:modified xsi:type="dcterms:W3CDTF">2018-01-05T16:35:00Z</dcterms:modified>
</cp:coreProperties>
</file>