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DE9" w:rsidRDefault="00041DE9" w:rsidP="00E45EDC">
      <w:pPr>
        <w:tabs>
          <w:tab w:val="left" w:pos="0"/>
        </w:tabs>
        <w:jc w:val="both"/>
      </w:pPr>
    </w:p>
    <w:p w:rsidR="00F3108D" w:rsidRDefault="00F3108D" w:rsidP="00E45EDC">
      <w:pPr>
        <w:tabs>
          <w:tab w:val="left" w:pos="0"/>
        </w:tabs>
        <w:jc w:val="both"/>
      </w:pPr>
    </w:p>
    <w:p w:rsidR="00110D79" w:rsidRDefault="00110D79" w:rsidP="00E45EDC">
      <w:pPr>
        <w:tabs>
          <w:tab w:val="left" w:pos="0"/>
        </w:tabs>
        <w:jc w:val="both"/>
      </w:pPr>
    </w:p>
    <w:p w:rsidR="00110D79" w:rsidRDefault="00110D79" w:rsidP="00E45EDC">
      <w:pPr>
        <w:tabs>
          <w:tab w:val="left" w:pos="0"/>
        </w:tabs>
        <w:jc w:val="both"/>
      </w:pPr>
    </w:p>
    <w:p w:rsidR="00110D79" w:rsidRDefault="00110D79" w:rsidP="00E45EDC">
      <w:pPr>
        <w:tabs>
          <w:tab w:val="left" w:pos="0"/>
        </w:tabs>
        <w:jc w:val="both"/>
      </w:pPr>
    </w:p>
    <w:p w:rsidR="00110D79" w:rsidRDefault="00110D79" w:rsidP="00E45EDC">
      <w:pPr>
        <w:tabs>
          <w:tab w:val="left" w:pos="0"/>
        </w:tabs>
        <w:jc w:val="both"/>
      </w:pPr>
    </w:p>
    <w:p w:rsidR="00110D79" w:rsidRDefault="00110D79" w:rsidP="00E45EDC">
      <w:pPr>
        <w:tabs>
          <w:tab w:val="left" w:pos="0"/>
        </w:tabs>
        <w:jc w:val="both"/>
      </w:pPr>
    </w:p>
    <w:p w:rsidR="00110D79" w:rsidRDefault="00110D79" w:rsidP="00E45EDC">
      <w:pPr>
        <w:tabs>
          <w:tab w:val="left" w:pos="0"/>
        </w:tabs>
        <w:jc w:val="both"/>
      </w:pPr>
    </w:p>
    <w:p w:rsidR="00110D79" w:rsidRDefault="00110D79" w:rsidP="00E45EDC">
      <w:pPr>
        <w:tabs>
          <w:tab w:val="left" w:pos="0"/>
        </w:tabs>
        <w:jc w:val="center"/>
        <w:rPr>
          <w:b/>
          <w:u w:val="single"/>
        </w:rPr>
      </w:pPr>
    </w:p>
    <w:p w:rsidR="00110D79" w:rsidRPr="00110D79" w:rsidRDefault="00110D79" w:rsidP="00110D79">
      <w:pPr>
        <w:tabs>
          <w:tab w:val="left" w:pos="0"/>
        </w:tabs>
        <w:jc w:val="center"/>
        <w:rPr>
          <w:rFonts w:asciiTheme="minorHAnsi" w:hAnsiTheme="minorHAnsi"/>
          <w:b/>
          <w:sz w:val="96"/>
          <w:szCs w:val="96"/>
        </w:rPr>
      </w:pPr>
      <w:r w:rsidRPr="00110D79">
        <w:rPr>
          <w:rFonts w:asciiTheme="minorHAnsi" w:hAnsiTheme="minorHAnsi"/>
          <w:b/>
          <w:sz w:val="96"/>
          <w:szCs w:val="96"/>
        </w:rPr>
        <w:t xml:space="preserve">PLANO </w:t>
      </w:r>
    </w:p>
    <w:p w:rsidR="00110D79" w:rsidRPr="00110D79" w:rsidRDefault="00110D79" w:rsidP="00110D79">
      <w:pPr>
        <w:tabs>
          <w:tab w:val="left" w:pos="0"/>
        </w:tabs>
        <w:jc w:val="center"/>
        <w:rPr>
          <w:rFonts w:asciiTheme="minorHAnsi" w:hAnsiTheme="minorHAnsi"/>
          <w:b/>
          <w:sz w:val="60"/>
          <w:szCs w:val="60"/>
        </w:rPr>
      </w:pPr>
    </w:p>
    <w:p w:rsidR="00110D79" w:rsidRPr="00110D79" w:rsidRDefault="00110D79" w:rsidP="00110D79">
      <w:pPr>
        <w:tabs>
          <w:tab w:val="left" w:pos="0"/>
        </w:tabs>
        <w:jc w:val="center"/>
        <w:rPr>
          <w:rFonts w:asciiTheme="minorHAnsi" w:hAnsiTheme="minorHAnsi"/>
          <w:b/>
          <w:sz w:val="96"/>
          <w:szCs w:val="96"/>
        </w:rPr>
      </w:pPr>
      <w:r w:rsidRPr="00110D79">
        <w:rPr>
          <w:rFonts w:asciiTheme="minorHAnsi" w:hAnsiTheme="minorHAnsi"/>
          <w:b/>
          <w:sz w:val="96"/>
          <w:szCs w:val="96"/>
        </w:rPr>
        <w:t xml:space="preserve">DE </w:t>
      </w:r>
    </w:p>
    <w:p w:rsidR="00110D79" w:rsidRPr="00110D79" w:rsidRDefault="00110D79" w:rsidP="00110D79">
      <w:pPr>
        <w:tabs>
          <w:tab w:val="left" w:pos="0"/>
        </w:tabs>
        <w:jc w:val="center"/>
        <w:rPr>
          <w:rFonts w:asciiTheme="minorHAnsi" w:hAnsiTheme="minorHAnsi"/>
          <w:b/>
          <w:sz w:val="60"/>
          <w:szCs w:val="60"/>
        </w:rPr>
      </w:pPr>
    </w:p>
    <w:p w:rsidR="00110D79" w:rsidRPr="00110D79" w:rsidRDefault="009C703E" w:rsidP="00110D79">
      <w:pPr>
        <w:tabs>
          <w:tab w:val="left" w:pos="0"/>
        </w:tabs>
        <w:jc w:val="center"/>
        <w:rPr>
          <w:rFonts w:asciiTheme="minorHAnsi" w:hAnsiTheme="minorHAnsi"/>
          <w:b/>
          <w:sz w:val="96"/>
          <w:szCs w:val="96"/>
        </w:rPr>
      </w:pPr>
      <w:r>
        <w:rPr>
          <w:rFonts w:asciiTheme="minorHAnsi" w:hAnsiTheme="minorHAnsi"/>
          <w:b/>
          <w:sz w:val="96"/>
          <w:szCs w:val="96"/>
        </w:rPr>
        <w:t>TRABALHO</w:t>
      </w:r>
    </w:p>
    <w:p w:rsidR="00110D79" w:rsidRPr="00110D79" w:rsidRDefault="00110D79" w:rsidP="00110D79">
      <w:pPr>
        <w:tabs>
          <w:tab w:val="left" w:pos="0"/>
        </w:tabs>
        <w:jc w:val="center"/>
        <w:rPr>
          <w:rFonts w:asciiTheme="minorHAnsi" w:hAnsiTheme="minorHAnsi"/>
          <w:b/>
          <w:sz w:val="60"/>
          <w:szCs w:val="60"/>
        </w:rPr>
      </w:pPr>
    </w:p>
    <w:p w:rsidR="00110D79" w:rsidRPr="00110D79" w:rsidRDefault="00110D79" w:rsidP="00E45EDC">
      <w:pPr>
        <w:tabs>
          <w:tab w:val="left" w:pos="0"/>
        </w:tabs>
        <w:jc w:val="center"/>
        <w:rPr>
          <w:rFonts w:asciiTheme="minorHAnsi" w:hAnsiTheme="minorHAnsi"/>
          <w:b/>
          <w:sz w:val="96"/>
          <w:szCs w:val="96"/>
        </w:rPr>
      </w:pPr>
      <w:r w:rsidRPr="00110D79">
        <w:rPr>
          <w:rFonts w:asciiTheme="minorHAnsi" w:hAnsiTheme="minorHAnsi"/>
          <w:b/>
          <w:sz w:val="96"/>
          <w:szCs w:val="96"/>
        </w:rPr>
        <w:t>201</w:t>
      </w:r>
      <w:r w:rsidR="009C703E">
        <w:rPr>
          <w:rFonts w:asciiTheme="minorHAnsi" w:hAnsiTheme="minorHAnsi"/>
          <w:b/>
          <w:sz w:val="96"/>
          <w:szCs w:val="96"/>
        </w:rPr>
        <w:t>8</w:t>
      </w: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110D79" w:rsidRDefault="00110D79" w:rsidP="00E45EDC">
      <w:pPr>
        <w:tabs>
          <w:tab w:val="left" w:pos="0"/>
        </w:tabs>
        <w:jc w:val="center"/>
        <w:rPr>
          <w:b/>
          <w:u w:val="single"/>
        </w:rPr>
      </w:pPr>
    </w:p>
    <w:p w:rsidR="00E6337D" w:rsidRDefault="00E6337D" w:rsidP="00E45EDC">
      <w:pPr>
        <w:tabs>
          <w:tab w:val="left" w:pos="0"/>
        </w:tabs>
        <w:jc w:val="center"/>
        <w:rPr>
          <w:b/>
          <w:u w:val="single"/>
        </w:rPr>
      </w:pPr>
    </w:p>
    <w:p w:rsidR="00E93791" w:rsidRDefault="00437318" w:rsidP="00E93791">
      <w:pPr>
        <w:tabs>
          <w:tab w:val="left" w:pos="0"/>
        </w:tabs>
        <w:jc w:val="center"/>
        <w:rPr>
          <w:b/>
          <w:u w:val="single"/>
        </w:rPr>
      </w:pPr>
      <w:r>
        <w:rPr>
          <w:b/>
          <w:u w:val="single"/>
        </w:rPr>
        <w:t>PLANO DE</w:t>
      </w:r>
      <w:r w:rsidR="009C703E">
        <w:rPr>
          <w:b/>
          <w:u w:val="single"/>
        </w:rPr>
        <w:t xml:space="preserve"> TRABALHO</w:t>
      </w:r>
      <w:r w:rsidR="00041DE9" w:rsidRPr="00206064">
        <w:rPr>
          <w:b/>
          <w:u w:val="single"/>
        </w:rPr>
        <w:t xml:space="preserve">/ </w:t>
      </w:r>
      <w:r>
        <w:rPr>
          <w:b/>
          <w:u w:val="single"/>
        </w:rPr>
        <w:t>201</w:t>
      </w:r>
      <w:r w:rsidR="009C703E">
        <w:rPr>
          <w:b/>
          <w:u w:val="single"/>
        </w:rPr>
        <w:t>8</w:t>
      </w:r>
    </w:p>
    <w:p w:rsidR="00E93791" w:rsidRDefault="00E93791" w:rsidP="00E93791">
      <w:pPr>
        <w:tabs>
          <w:tab w:val="left" w:pos="0"/>
        </w:tabs>
        <w:jc w:val="center"/>
        <w:rPr>
          <w:b/>
          <w:u w:val="single"/>
        </w:rPr>
      </w:pPr>
    </w:p>
    <w:p w:rsidR="00E6337D" w:rsidRDefault="00E6337D" w:rsidP="00E93791">
      <w:pPr>
        <w:tabs>
          <w:tab w:val="left" w:pos="0"/>
        </w:tabs>
        <w:jc w:val="center"/>
        <w:rPr>
          <w:b/>
          <w:u w:val="single"/>
        </w:rPr>
      </w:pPr>
    </w:p>
    <w:p w:rsidR="00E6337D" w:rsidRDefault="00E6337D" w:rsidP="00E93791">
      <w:pPr>
        <w:tabs>
          <w:tab w:val="left" w:pos="0"/>
        </w:tabs>
        <w:jc w:val="center"/>
        <w:rPr>
          <w:b/>
          <w:u w:val="single"/>
        </w:rPr>
      </w:pPr>
    </w:p>
    <w:p w:rsidR="00E93791" w:rsidRDefault="00E93791" w:rsidP="00E93791">
      <w:pPr>
        <w:tabs>
          <w:tab w:val="left" w:pos="0"/>
        </w:tabs>
        <w:jc w:val="center"/>
        <w:rPr>
          <w:b/>
          <w:u w:val="single"/>
        </w:rPr>
      </w:pPr>
    </w:p>
    <w:p w:rsidR="00E93791" w:rsidRPr="00E93791" w:rsidRDefault="00E93791" w:rsidP="00E93791">
      <w:pPr>
        <w:tabs>
          <w:tab w:val="left" w:pos="0"/>
        </w:tabs>
        <w:rPr>
          <w:b/>
        </w:rPr>
      </w:pPr>
      <w:r w:rsidRPr="00E93791">
        <w:rPr>
          <w:b/>
        </w:rPr>
        <w:t>1</w:t>
      </w:r>
      <w:r>
        <w:rPr>
          <w:b/>
        </w:rPr>
        <w:t xml:space="preserve">. </w:t>
      </w:r>
      <w:r w:rsidRPr="00E93791">
        <w:rPr>
          <w:b/>
        </w:rPr>
        <w:t xml:space="preserve"> </w:t>
      </w:r>
      <w:r>
        <w:rPr>
          <w:b/>
        </w:rPr>
        <w:t>HISTÓRICO DA CRIAÇÃO</w:t>
      </w:r>
    </w:p>
    <w:p w:rsidR="00E93791" w:rsidRDefault="00E93791" w:rsidP="00E93791">
      <w:pPr>
        <w:tabs>
          <w:tab w:val="left" w:pos="0"/>
        </w:tabs>
        <w:jc w:val="center"/>
        <w:rPr>
          <w:b/>
          <w:u w:val="single"/>
        </w:rPr>
      </w:pPr>
    </w:p>
    <w:p w:rsidR="00E93791" w:rsidRDefault="00041DE9" w:rsidP="00E93791">
      <w:pPr>
        <w:tabs>
          <w:tab w:val="left" w:pos="0"/>
        </w:tabs>
        <w:spacing w:line="276" w:lineRule="auto"/>
        <w:jc w:val="both"/>
        <w:rPr>
          <w:b/>
          <w:u w:val="single"/>
        </w:rPr>
      </w:pPr>
      <w:r w:rsidRPr="00206064">
        <w:rPr>
          <w:b/>
        </w:rPr>
        <w:t xml:space="preserve"> </w:t>
      </w:r>
      <w:r>
        <w:t xml:space="preserve">A </w:t>
      </w:r>
      <w:proofErr w:type="spellStart"/>
      <w:r>
        <w:t>Apae</w:t>
      </w:r>
      <w:proofErr w:type="spellEnd"/>
      <w:r>
        <w:t xml:space="preserve"> foi fundada em 21 de outubro de 1.964, conforme </w:t>
      </w:r>
      <w:proofErr w:type="spellStart"/>
      <w:r>
        <w:t>Assembléia</w:t>
      </w:r>
      <w:proofErr w:type="spellEnd"/>
      <w:r>
        <w:t xml:space="preserve"> realizada no salão “Washington Luiz”, da Câmara Municipal de Catanduva, às 20 horas, convocada</w:t>
      </w:r>
      <w:r w:rsidRPr="00DE692E">
        <w:t xml:space="preserve"> </w:t>
      </w:r>
      <w:r>
        <w:t xml:space="preserve">por Giordano </w:t>
      </w:r>
      <w:proofErr w:type="spellStart"/>
      <w:r>
        <w:t>Mestrinelli</w:t>
      </w:r>
      <w:proofErr w:type="spellEnd"/>
      <w:r>
        <w:t xml:space="preserve"> – Presidente da Diretoria Provisória conforme publicação no Jornal “A Cidade” de 21 de outubro de 1.964. Referida </w:t>
      </w:r>
      <w:proofErr w:type="spellStart"/>
      <w:r>
        <w:t>Assembléia</w:t>
      </w:r>
      <w:proofErr w:type="spellEnd"/>
      <w:r>
        <w:t xml:space="preserve"> foi registrada no Cartório de Registro de Imóveis e Pessoas Jurídicas da 1ª Circunscrição da Comarca de Catanduva, sob nº 142, fls. 150. em data de 17 de fevereiro de 1.965. O Presidente Provisório, sr. Giordano </w:t>
      </w:r>
      <w:proofErr w:type="spellStart"/>
      <w:r>
        <w:t>Mestrinelli</w:t>
      </w:r>
      <w:proofErr w:type="spellEnd"/>
      <w:r>
        <w:t xml:space="preserve">, convidou para a formação da mesa dos trabalhos, os seguintes senhores: Dr. Alfredo </w:t>
      </w:r>
      <w:proofErr w:type="spellStart"/>
      <w:r>
        <w:t>Gallo</w:t>
      </w:r>
      <w:proofErr w:type="spellEnd"/>
      <w:r>
        <w:t xml:space="preserve">, </w:t>
      </w:r>
      <w:proofErr w:type="spellStart"/>
      <w:r>
        <w:t>MM.Juiz</w:t>
      </w:r>
      <w:proofErr w:type="spellEnd"/>
      <w:r>
        <w:t xml:space="preserve"> de Direito Substituto que no ato também representava os senhores Dr. Antonio Moreno Gonzáles e José </w:t>
      </w:r>
      <w:proofErr w:type="spellStart"/>
      <w:r>
        <w:t>Virgilio</w:t>
      </w:r>
      <w:proofErr w:type="spellEnd"/>
      <w:r>
        <w:t xml:space="preserve"> </w:t>
      </w:r>
      <w:proofErr w:type="spellStart"/>
      <w:r>
        <w:t>Vitta</w:t>
      </w:r>
      <w:proofErr w:type="spellEnd"/>
      <w:r>
        <w:t xml:space="preserve">, juízes da 1ª Vara desta comarca; Líbano </w:t>
      </w:r>
      <w:proofErr w:type="spellStart"/>
      <w:r>
        <w:t>Pachá</w:t>
      </w:r>
      <w:proofErr w:type="spellEnd"/>
      <w:r>
        <w:t xml:space="preserve"> – Presidente da Câmara Municipal, que também representava o sr. Prefeito Municipal. Prof. </w:t>
      </w:r>
      <w:proofErr w:type="spellStart"/>
      <w:r>
        <w:t>Edie</w:t>
      </w:r>
      <w:proofErr w:type="spellEnd"/>
      <w:r>
        <w:t xml:space="preserve"> José Frey como secretário. Prof. Benedito Bertazolli, diretor da Escola Industrial “Elias </w:t>
      </w:r>
      <w:proofErr w:type="spellStart"/>
      <w:r>
        <w:t>Nechar</w:t>
      </w:r>
      <w:proofErr w:type="spellEnd"/>
      <w:r>
        <w:t xml:space="preserve">”; Irmãs Maria Helena e Raquel do Ginásio e Escola Normal Nossa Senhora do Calvário; Profs. Fausto Rodrigues, Waldemar Martins Aidar, </w:t>
      </w:r>
      <w:proofErr w:type="spellStart"/>
      <w:r>
        <w:t>Graciema</w:t>
      </w:r>
      <w:proofErr w:type="spellEnd"/>
      <w:r>
        <w:t xml:space="preserve"> Ramos da Silva e Sebastião Rodrigues da Silva Filho; Inspetores Escolares; sr. </w:t>
      </w:r>
      <w:proofErr w:type="spellStart"/>
      <w:r>
        <w:t>Assode</w:t>
      </w:r>
      <w:proofErr w:type="spellEnd"/>
      <w:r>
        <w:t xml:space="preserve"> </w:t>
      </w:r>
      <w:proofErr w:type="spellStart"/>
      <w:r>
        <w:t>Antonio</w:t>
      </w:r>
      <w:proofErr w:type="spellEnd"/>
      <w:r>
        <w:t xml:space="preserve"> </w:t>
      </w:r>
      <w:proofErr w:type="spellStart"/>
      <w:r>
        <w:t>Antonio</w:t>
      </w:r>
      <w:proofErr w:type="spellEnd"/>
      <w:r>
        <w:t xml:space="preserve">, diretor do Ginásio Estadual “Nicola </w:t>
      </w:r>
      <w:proofErr w:type="spellStart"/>
      <w:r>
        <w:t>Mastrocola</w:t>
      </w:r>
      <w:proofErr w:type="spellEnd"/>
      <w:r>
        <w:t xml:space="preserve">”, Srs. Profs. Alencar da Silva Rosa, Américo Amim, Michel José </w:t>
      </w:r>
      <w:proofErr w:type="spellStart"/>
      <w:r>
        <w:t>Esper</w:t>
      </w:r>
      <w:proofErr w:type="spellEnd"/>
      <w:r>
        <w:t xml:space="preserve">, Dona Margarida da Soledade </w:t>
      </w:r>
      <w:proofErr w:type="spellStart"/>
      <w:r>
        <w:t>Cassoli</w:t>
      </w:r>
      <w:proofErr w:type="spellEnd"/>
      <w:r>
        <w:t xml:space="preserve">, Maria Aparecida Castilho, Irineu </w:t>
      </w:r>
      <w:proofErr w:type="spellStart"/>
      <w:r>
        <w:t>Daóglio</w:t>
      </w:r>
      <w:proofErr w:type="spellEnd"/>
      <w:r>
        <w:t xml:space="preserve">, Rubens Alves Figueiredo, Álvaro da Costa Sene, diretores do Grupo Escolar. </w:t>
      </w:r>
      <w:proofErr w:type="spellStart"/>
      <w:r>
        <w:t>Salwa</w:t>
      </w:r>
      <w:proofErr w:type="spellEnd"/>
      <w:r>
        <w:t xml:space="preserve"> Cury, diretora das Escolas do Sesi, sr. Oswaldo Jerônimo Machado, Presidente do Clube dos 300 e representando a Associação Comercial, Sr. Cândido Além, diretor do Colégio Catanduva; Sr. Silvio </w:t>
      </w:r>
      <w:proofErr w:type="spellStart"/>
      <w:r>
        <w:t>Leonardi</w:t>
      </w:r>
      <w:proofErr w:type="spellEnd"/>
      <w:r>
        <w:t xml:space="preserve"> – vice-presidente da APAE e representando o Lions Clube; sr. Armando </w:t>
      </w:r>
      <w:proofErr w:type="spellStart"/>
      <w:r>
        <w:t>Prandi</w:t>
      </w:r>
      <w:proofErr w:type="spellEnd"/>
      <w:r>
        <w:t xml:space="preserve">, pela Associação dos Contabilistas; Sr. João </w:t>
      </w:r>
      <w:proofErr w:type="spellStart"/>
      <w:r>
        <w:t>Santaella</w:t>
      </w:r>
      <w:proofErr w:type="spellEnd"/>
      <w:r>
        <w:t xml:space="preserve">, presidente do Rotary Club. A seguir o sr. Presidente após a leitura de justificativas do sr. Lecy Pinotti, Gerente da Rádio Difusora local, fez a explanação das finalidades da presente </w:t>
      </w:r>
      <w:proofErr w:type="spellStart"/>
      <w:r>
        <w:t>Assembléia</w:t>
      </w:r>
      <w:proofErr w:type="spellEnd"/>
      <w:r>
        <w:t xml:space="preserve">, determinou ao Secretário que fizesse a leitura do projeto de Estatutos que depois de discutidos foram aprovados conforme consta do registro da APAE. Por proposta do sr. </w:t>
      </w:r>
      <w:proofErr w:type="spellStart"/>
      <w:r>
        <w:t>Onélio</w:t>
      </w:r>
      <w:proofErr w:type="spellEnd"/>
      <w:r>
        <w:t xml:space="preserve"> de Feitas, que foi aprovada, a primeira diretoria da APAE, foi eleita por aclamação.</w:t>
      </w:r>
    </w:p>
    <w:p w:rsidR="00E93791" w:rsidRDefault="00E93791" w:rsidP="00E93791">
      <w:pPr>
        <w:tabs>
          <w:tab w:val="left" w:pos="0"/>
        </w:tabs>
        <w:spacing w:line="276" w:lineRule="auto"/>
        <w:jc w:val="both"/>
        <w:rPr>
          <w:b/>
          <w:u w:val="single"/>
        </w:rPr>
      </w:pPr>
    </w:p>
    <w:p w:rsidR="00E93791" w:rsidRDefault="00E93791" w:rsidP="00E93791">
      <w:pPr>
        <w:tabs>
          <w:tab w:val="left" w:pos="0"/>
        </w:tabs>
        <w:spacing w:line="276" w:lineRule="auto"/>
        <w:jc w:val="both"/>
        <w:rPr>
          <w:b/>
        </w:rPr>
      </w:pPr>
      <w:r w:rsidRPr="00E93791">
        <w:rPr>
          <w:b/>
        </w:rPr>
        <w:t>2. FINALIDADES ESTATUTÁRIAS</w:t>
      </w:r>
    </w:p>
    <w:p w:rsidR="00E93791" w:rsidRDefault="00E93791" w:rsidP="00E93791">
      <w:pPr>
        <w:tabs>
          <w:tab w:val="left" w:pos="0"/>
        </w:tabs>
        <w:spacing w:line="276" w:lineRule="auto"/>
        <w:jc w:val="both"/>
        <w:rPr>
          <w:b/>
        </w:rPr>
      </w:pPr>
    </w:p>
    <w:p w:rsidR="00041DE9" w:rsidRDefault="00041DE9" w:rsidP="00E93791">
      <w:pPr>
        <w:tabs>
          <w:tab w:val="left" w:pos="0"/>
        </w:tabs>
        <w:spacing w:line="276" w:lineRule="auto"/>
        <w:jc w:val="both"/>
      </w:pPr>
      <w:r w:rsidRPr="002857C6">
        <w:t>A APAE de Catanduva é uma associação civil, filantrópica, de caráter assistencial, educacional, cultural, de saúde, de estudo e pesquisa, desportivo e outros com a finalidade de:</w:t>
      </w:r>
    </w:p>
    <w:p w:rsidR="00E93791" w:rsidRPr="00E93791" w:rsidRDefault="00E93791" w:rsidP="00E93791">
      <w:pPr>
        <w:tabs>
          <w:tab w:val="left" w:pos="0"/>
        </w:tabs>
        <w:spacing w:line="276" w:lineRule="auto"/>
        <w:jc w:val="both"/>
        <w:rPr>
          <w:b/>
          <w:u w:val="single"/>
        </w:rPr>
      </w:pPr>
    </w:p>
    <w:p w:rsidR="00041DE9" w:rsidRPr="000701CF" w:rsidRDefault="00041DE9" w:rsidP="00E45EDC">
      <w:pPr>
        <w:numPr>
          <w:ilvl w:val="0"/>
          <w:numId w:val="1"/>
        </w:numPr>
        <w:tabs>
          <w:tab w:val="clear" w:pos="4920"/>
          <w:tab w:val="left" w:pos="0"/>
        </w:tabs>
        <w:ind w:left="720" w:firstLine="0"/>
        <w:jc w:val="both"/>
        <w:rPr>
          <w:bCs/>
        </w:rPr>
      </w:pPr>
      <w:r w:rsidRPr="000701CF">
        <w:rPr>
          <w:bCs/>
        </w:rPr>
        <w:t>promover a melhoria da qualidade de vida das pessoas com deficiência, preferencialmente mental, em seus ciclos de vida, crianças, adolescentes, adultos e idosos, buscando assegurar-lhes o pleno exercício da cidadania;</w:t>
      </w:r>
    </w:p>
    <w:p w:rsidR="00041DE9" w:rsidRPr="000701CF" w:rsidRDefault="00041DE9" w:rsidP="00E45EDC">
      <w:pPr>
        <w:numPr>
          <w:ilvl w:val="0"/>
          <w:numId w:val="1"/>
        </w:numPr>
        <w:tabs>
          <w:tab w:val="clear" w:pos="4920"/>
          <w:tab w:val="left" w:pos="0"/>
        </w:tabs>
        <w:ind w:left="720" w:firstLine="0"/>
        <w:jc w:val="both"/>
        <w:rPr>
          <w:bCs/>
        </w:rPr>
      </w:pPr>
      <w:r w:rsidRPr="000701CF">
        <w:rPr>
          <w:bCs/>
        </w:rPr>
        <w:t xml:space="preserve">coordenar e executar na sua área de jurisdição os objetivos, programas e a política da Federação das </w:t>
      </w:r>
      <w:proofErr w:type="spellStart"/>
      <w:r w:rsidRPr="000701CF">
        <w:rPr>
          <w:bCs/>
        </w:rPr>
        <w:t>APAEs</w:t>
      </w:r>
      <w:proofErr w:type="spellEnd"/>
      <w:r w:rsidRPr="000701CF">
        <w:rPr>
          <w:bCs/>
        </w:rPr>
        <w:t xml:space="preserve"> do Estado e da Federação Nacional das </w:t>
      </w:r>
      <w:proofErr w:type="spellStart"/>
      <w:r w:rsidRPr="000701CF">
        <w:rPr>
          <w:bCs/>
        </w:rPr>
        <w:t>APAEs</w:t>
      </w:r>
      <w:proofErr w:type="spellEnd"/>
      <w:r w:rsidRPr="000701CF">
        <w:rPr>
          <w:bCs/>
        </w:rPr>
        <w:t xml:space="preserve">, promovendo, assegurando e defendendo o progresso, o prestígio, a credibilidade e a unidade orgânica e filosófica do Movimento </w:t>
      </w:r>
      <w:proofErr w:type="spellStart"/>
      <w:r w:rsidRPr="000701CF">
        <w:rPr>
          <w:bCs/>
        </w:rPr>
        <w:t>Apaeano</w:t>
      </w:r>
      <w:proofErr w:type="spellEnd"/>
      <w:r w:rsidRPr="000701CF">
        <w:rPr>
          <w:bCs/>
        </w:rPr>
        <w:t>;</w:t>
      </w:r>
    </w:p>
    <w:p w:rsidR="00041DE9" w:rsidRPr="000701CF" w:rsidRDefault="00041DE9" w:rsidP="00E45EDC">
      <w:pPr>
        <w:pStyle w:val="Corpodetexto"/>
        <w:numPr>
          <w:ilvl w:val="0"/>
          <w:numId w:val="1"/>
        </w:numPr>
        <w:tabs>
          <w:tab w:val="clear" w:pos="4920"/>
          <w:tab w:val="left" w:pos="0"/>
        </w:tabs>
        <w:ind w:left="720" w:firstLine="0"/>
        <w:rPr>
          <w:bCs w:val="0"/>
          <w:sz w:val="24"/>
        </w:rPr>
      </w:pPr>
      <w:r w:rsidRPr="000701CF">
        <w:rPr>
          <w:bCs w:val="0"/>
          <w:sz w:val="24"/>
        </w:rPr>
        <w:t xml:space="preserve">atuar na definição da política municipal de atendimento à pessoa com deficiência, em consonância com a política adotada pela Federação Nacional e da Federação das </w:t>
      </w:r>
      <w:proofErr w:type="spellStart"/>
      <w:r w:rsidRPr="000701CF">
        <w:rPr>
          <w:bCs w:val="0"/>
          <w:sz w:val="24"/>
        </w:rPr>
        <w:t>APAEs</w:t>
      </w:r>
      <w:proofErr w:type="spellEnd"/>
      <w:r w:rsidRPr="000701CF">
        <w:rPr>
          <w:bCs w:val="0"/>
          <w:sz w:val="24"/>
        </w:rPr>
        <w:t xml:space="preserve"> do Estado, coordenando e fiscalizando sua execução; </w:t>
      </w:r>
    </w:p>
    <w:p w:rsidR="00041DE9" w:rsidRDefault="00041DE9" w:rsidP="00E45EDC">
      <w:pPr>
        <w:pStyle w:val="Corpodetexto"/>
        <w:numPr>
          <w:ilvl w:val="0"/>
          <w:numId w:val="1"/>
        </w:numPr>
        <w:tabs>
          <w:tab w:val="clear" w:pos="4920"/>
          <w:tab w:val="left" w:pos="0"/>
        </w:tabs>
        <w:ind w:left="720" w:firstLine="0"/>
        <w:rPr>
          <w:bCs w:val="0"/>
          <w:sz w:val="24"/>
        </w:rPr>
      </w:pPr>
      <w:r w:rsidRPr="000701CF">
        <w:rPr>
          <w:bCs w:val="0"/>
          <w:sz w:val="24"/>
        </w:rPr>
        <w:t>articular, junto aos poderes públicos e entidades privadas, políticas que assegurem o pleno exercício dos direitos da pessoa com  deficiência e com outras entidades no município, que defendam a causa da pessoa com deficiência em qualquer de seus aspectos;</w:t>
      </w:r>
    </w:p>
    <w:p w:rsidR="00041DE9" w:rsidRPr="000701CF" w:rsidRDefault="00041DE9" w:rsidP="00E45EDC">
      <w:pPr>
        <w:numPr>
          <w:ilvl w:val="0"/>
          <w:numId w:val="1"/>
        </w:numPr>
        <w:tabs>
          <w:tab w:val="clear" w:pos="4920"/>
          <w:tab w:val="left" w:pos="0"/>
        </w:tabs>
        <w:ind w:left="720" w:firstLine="0"/>
        <w:jc w:val="both"/>
        <w:rPr>
          <w:bCs/>
        </w:rPr>
      </w:pPr>
      <w:r w:rsidRPr="000701CF">
        <w:rPr>
          <w:bCs/>
        </w:rPr>
        <w:t>referentes à pessoa com deficiência, incentivando a publicação de trabalhos e de obras especializadas;</w:t>
      </w:r>
    </w:p>
    <w:p w:rsidR="00041DE9" w:rsidRPr="000701CF" w:rsidRDefault="00041DE9" w:rsidP="00E45EDC">
      <w:pPr>
        <w:numPr>
          <w:ilvl w:val="0"/>
          <w:numId w:val="1"/>
        </w:numPr>
        <w:tabs>
          <w:tab w:val="clear" w:pos="4920"/>
          <w:tab w:val="left" w:pos="0"/>
        </w:tabs>
        <w:ind w:left="720" w:firstLine="0"/>
        <w:jc w:val="both"/>
        <w:rPr>
          <w:bCs/>
        </w:rPr>
      </w:pPr>
      <w:r w:rsidRPr="000701CF">
        <w:rPr>
          <w:bCs/>
        </w:rPr>
        <w:t xml:space="preserve">exigir de seus associados o permanente exercício de conduta ética de forma a preservar e aumentar o conceito do Movimento </w:t>
      </w:r>
      <w:proofErr w:type="spellStart"/>
      <w:r w:rsidRPr="000701CF">
        <w:rPr>
          <w:bCs/>
        </w:rPr>
        <w:t>Apaeano</w:t>
      </w:r>
      <w:proofErr w:type="spellEnd"/>
      <w:r w:rsidRPr="000701CF">
        <w:rPr>
          <w:bCs/>
        </w:rPr>
        <w:t xml:space="preserve">; </w:t>
      </w:r>
    </w:p>
    <w:p w:rsidR="00041DE9" w:rsidRPr="000701CF" w:rsidRDefault="00041DE9" w:rsidP="00E45EDC">
      <w:pPr>
        <w:numPr>
          <w:ilvl w:val="0"/>
          <w:numId w:val="1"/>
        </w:numPr>
        <w:tabs>
          <w:tab w:val="clear" w:pos="4920"/>
          <w:tab w:val="left" w:pos="0"/>
        </w:tabs>
        <w:ind w:left="720" w:firstLine="0"/>
        <w:jc w:val="both"/>
        <w:rPr>
          <w:bCs/>
        </w:rPr>
      </w:pPr>
      <w:r w:rsidRPr="000701CF">
        <w:rPr>
          <w:bCs/>
        </w:rPr>
        <w:t>compilar e/ou divulgar as normas legais e regulamentares federais, estaduais e municipais, relativas à pessoa com deficiência, provocando a ação dos órgãos municipais competentes no sentido do cumprimento e aperfeiçoamento da legislação;</w:t>
      </w:r>
    </w:p>
    <w:p w:rsidR="00041DE9" w:rsidRPr="000701CF" w:rsidRDefault="00041DE9" w:rsidP="00E45EDC">
      <w:pPr>
        <w:numPr>
          <w:ilvl w:val="0"/>
          <w:numId w:val="1"/>
        </w:numPr>
        <w:tabs>
          <w:tab w:val="clear" w:pos="4920"/>
          <w:tab w:val="left" w:pos="0"/>
        </w:tabs>
        <w:ind w:left="720" w:firstLine="0"/>
        <w:jc w:val="both"/>
        <w:rPr>
          <w:bCs/>
        </w:rPr>
      </w:pPr>
      <w:r w:rsidRPr="000701CF">
        <w:rPr>
          <w:bCs/>
        </w:rPr>
        <w:t>promover e/ou estimular a realização de estatísticas, estudos e pesquisas em relação à causa da pessoa com deficiência, propiciando o avanço científico e a permanente formação e capacitação dos profissionais e voluntários que atuam na APAE;</w:t>
      </w:r>
    </w:p>
    <w:p w:rsidR="00041DE9" w:rsidRPr="000701CF" w:rsidRDefault="00041DE9" w:rsidP="00E45EDC">
      <w:pPr>
        <w:numPr>
          <w:ilvl w:val="0"/>
          <w:numId w:val="1"/>
        </w:numPr>
        <w:tabs>
          <w:tab w:val="clear" w:pos="4920"/>
          <w:tab w:val="left" w:pos="0"/>
        </w:tabs>
        <w:ind w:left="720" w:firstLine="0"/>
        <w:jc w:val="both"/>
        <w:rPr>
          <w:bCs/>
        </w:rPr>
      </w:pPr>
      <w:r w:rsidRPr="000701CF">
        <w:rPr>
          <w:bCs/>
        </w:rPr>
        <w:t xml:space="preserve">promover e/ou estimular o desenvolvimento de programas de prevenção  da deficiência, de promoção, de proteção, de inclusão, de defesa de direitos da pessoa com deficiência e de apoio e orientação à sua família e à comunidade; </w:t>
      </w:r>
    </w:p>
    <w:p w:rsidR="00041DE9" w:rsidRPr="000701CF" w:rsidRDefault="00041DE9" w:rsidP="00E45EDC">
      <w:pPr>
        <w:numPr>
          <w:ilvl w:val="0"/>
          <w:numId w:val="1"/>
        </w:numPr>
        <w:tabs>
          <w:tab w:val="clear" w:pos="4920"/>
          <w:tab w:val="left" w:pos="0"/>
        </w:tabs>
        <w:ind w:left="720" w:firstLine="0"/>
        <w:jc w:val="both"/>
        <w:rPr>
          <w:bCs/>
        </w:rPr>
      </w:pPr>
      <w:r w:rsidRPr="000701CF">
        <w:rPr>
          <w:bCs/>
        </w:rPr>
        <w:t xml:space="preserve">estimular, apoiar e defender o desenvolvimento permanente dos serviços prestados pela APAE, impondo-se a observância dos mais rígidos padrões de ética e de eficiência, de acordo com o conceito do </w:t>
      </w:r>
      <w:r w:rsidRPr="000701CF">
        <w:rPr>
          <w:bCs/>
          <w:iCs/>
        </w:rPr>
        <w:t xml:space="preserve">Movimento </w:t>
      </w:r>
      <w:proofErr w:type="spellStart"/>
      <w:r w:rsidRPr="000701CF">
        <w:rPr>
          <w:bCs/>
          <w:iCs/>
        </w:rPr>
        <w:t>Apaeano</w:t>
      </w:r>
      <w:proofErr w:type="spellEnd"/>
      <w:r w:rsidRPr="000701CF">
        <w:rPr>
          <w:bCs/>
          <w:iCs/>
        </w:rPr>
        <w:t>;</w:t>
      </w:r>
    </w:p>
    <w:p w:rsidR="00041DE9" w:rsidRPr="000701CF" w:rsidRDefault="00041DE9" w:rsidP="00E45EDC">
      <w:pPr>
        <w:numPr>
          <w:ilvl w:val="0"/>
          <w:numId w:val="1"/>
        </w:numPr>
        <w:tabs>
          <w:tab w:val="clear" w:pos="4920"/>
          <w:tab w:val="left" w:pos="0"/>
        </w:tabs>
        <w:ind w:left="720" w:firstLine="0"/>
        <w:jc w:val="both"/>
        <w:rPr>
          <w:bCs/>
        </w:rPr>
      </w:pPr>
      <w:r w:rsidRPr="000701CF">
        <w:rPr>
          <w:bCs/>
        </w:rPr>
        <w:t xml:space="preserve">divulgar a experiência </w:t>
      </w:r>
      <w:proofErr w:type="spellStart"/>
      <w:r w:rsidRPr="000701CF">
        <w:rPr>
          <w:bCs/>
        </w:rPr>
        <w:t>apaeana</w:t>
      </w:r>
      <w:proofErr w:type="spellEnd"/>
      <w:r w:rsidRPr="000701CF">
        <w:rPr>
          <w:bCs/>
        </w:rPr>
        <w:t xml:space="preserve"> em órgão públicos e privados, no âmbito municipal;</w:t>
      </w:r>
    </w:p>
    <w:p w:rsidR="00041DE9" w:rsidRPr="000701CF" w:rsidRDefault="00041DE9" w:rsidP="00E45EDC">
      <w:pPr>
        <w:numPr>
          <w:ilvl w:val="0"/>
          <w:numId w:val="1"/>
        </w:numPr>
        <w:tabs>
          <w:tab w:val="clear" w:pos="4920"/>
          <w:tab w:val="left" w:pos="0"/>
        </w:tabs>
        <w:ind w:left="720" w:firstLine="0"/>
        <w:jc w:val="both"/>
        <w:rPr>
          <w:bCs/>
        </w:rPr>
      </w:pPr>
      <w:r w:rsidRPr="000701CF">
        <w:rPr>
          <w:bCs/>
        </w:rPr>
        <w:t>prestar serviços gratuitos, permanentes, e sem qualquer discriminação de clientela, na área especifica de atendimento, àqueles que deles necessitarem;</w:t>
      </w:r>
    </w:p>
    <w:p w:rsidR="00041DE9" w:rsidRPr="000701CF" w:rsidRDefault="00041DE9" w:rsidP="00E45EDC">
      <w:pPr>
        <w:numPr>
          <w:ilvl w:val="0"/>
          <w:numId w:val="1"/>
        </w:numPr>
        <w:tabs>
          <w:tab w:val="clear" w:pos="4920"/>
          <w:tab w:val="left" w:pos="0"/>
        </w:tabs>
        <w:ind w:left="720" w:firstLine="0"/>
        <w:jc w:val="both"/>
        <w:rPr>
          <w:bCs/>
        </w:rPr>
      </w:pPr>
      <w:r w:rsidRPr="000701CF">
        <w:rPr>
          <w:bCs/>
        </w:rPr>
        <w:t xml:space="preserve">desenvolver e estimular política de autodefensores garantindo a participação efetiva em todos os eventos e níveis do Movimento </w:t>
      </w:r>
      <w:proofErr w:type="spellStart"/>
      <w:r w:rsidRPr="000701CF">
        <w:rPr>
          <w:bCs/>
        </w:rPr>
        <w:t>Apaeano</w:t>
      </w:r>
      <w:proofErr w:type="spellEnd"/>
      <w:r w:rsidRPr="000701CF">
        <w:rPr>
          <w:bCs/>
        </w:rPr>
        <w:t>;</w:t>
      </w:r>
    </w:p>
    <w:p w:rsidR="00041DE9" w:rsidRDefault="00041DE9" w:rsidP="00E45EDC">
      <w:pPr>
        <w:numPr>
          <w:ilvl w:val="0"/>
          <w:numId w:val="1"/>
        </w:numPr>
        <w:tabs>
          <w:tab w:val="clear" w:pos="4920"/>
          <w:tab w:val="left" w:pos="0"/>
        </w:tabs>
        <w:ind w:left="720" w:firstLine="0"/>
        <w:jc w:val="both"/>
        <w:rPr>
          <w:bCs/>
        </w:rPr>
      </w:pPr>
      <w:r w:rsidRPr="000701CF">
        <w:rPr>
          <w:bCs/>
        </w:rPr>
        <w:t>promover e articular serviços e programas de prevenção, educação, saúde e assistência social, esporte, lazer, visando à inclusão social da pessoa com deficiência.</w:t>
      </w:r>
    </w:p>
    <w:p w:rsidR="00F3108D" w:rsidRDefault="00F3108D" w:rsidP="00E45EDC">
      <w:pPr>
        <w:tabs>
          <w:tab w:val="left" w:pos="0"/>
        </w:tabs>
        <w:jc w:val="both"/>
        <w:rPr>
          <w:bCs/>
        </w:rPr>
      </w:pPr>
    </w:p>
    <w:p w:rsidR="00E6337D" w:rsidRDefault="00E6337D" w:rsidP="00E93791">
      <w:pPr>
        <w:tabs>
          <w:tab w:val="left" w:pos="0"/>
        </w:tabs>
        <w:rPr>
          <w:b/>
          <w:bCs/>
        </w:rPr>
      </w:pPr>
    </w:p>
    <w:p w:rsidR="00E93791" w:rsidRDefault="009C703E" w:rsidP="00E93791">
      <w:pPr>
        <w:tabs>
          <w:tab w:val="left" w:pos="0"/>
        </w:tabs>
        <w:rPr>
          <w:b/>
          <w:bCs/>
        </w:rPr>
      </w:pPr>
      <w:r>
        <w:rPr>
          <w:b/>
          <w:bCs/>
        </w:rPr>
        <w:t>3. OBJETIVO</w:t>
      </w:r>
    </w:p>
    <w:p w:rsidR="000926DA" w:rsidRDefault="000926DA" w:rsidP="00E93791">
      <w:pPr>
        <w:tabs>
          <w:tab w:val="left" w:pos="0"/>
        </w:tabs>
        <w:rPr>
          <w:b/>
          <w:bCs/>
        </w:rPr>
      </w:pPr>
    </w:p>
    <w:p w:rsidR="00E93791" w:rsidRDefault="00E93791" w:rsidP="00E93791">
      <w:pPr>
        <w:tabs>
          <w:tab w:val="left" w:pos="0"/>
        </w:tabs>
        <w:jc w:val="both"/>
        <w:rPr>
          <w:bCs/>
        </w:rPr>
      </w:pPr>
      <w:r w:rsidRPr="00921BA6">
        <w:rPr>
          <w:rFonts w:cs="Arial"/>
        </w:rPr>
        <w:t xml:space="preserve">O objetivo da APAE é promover </w:t>
      </w:r>
      <w:r w:rsidRPr="00921BA6">
        <w:rPr>
          <w:rFonts w:cs="Arial"/>
          <w:bCs/>
        </w:rPr>
        <w:t xml:space="preserve"> a melhoria da qualidade de vida das pessoas com deficiência intelectual e múltipla em todos os ciclos de vida</w:t>
      </w:r>
      <w:r w:rsidR="000926DA">
        <w:rPr>
          <w:rFonts w:cs="Arial"/>
          <w:bCs/>
        </w:rPr>
        <w:t>;</w:t>
      </w:r>
      <w:r w:rsidRPr="00921BA6">
        <w:rPr>
          <w:rFonts w:cs="Arial"/>
          <w:bCs/>
        </w:rPr>
        <w:t xml:space="preserve"> crianças, adolescentes, adultos e idosos, buscando assegurar-lhes o pleno exercício da cidadania</w:t>
      </w:r>
      <w:r w:rsidR="000926DA">
        <w:rPr>
          <w:rFonts w:cs="Arial"/>
          <w:bCs/>
        </w:rPr>
        <w:t>;</w:t>
      </w:r>
      <w:r w:rsidRPr="00921BA6">
        <w:rPr>
          <w:rFonts w:cs="Arial"/>
          <w:bCs/>
        </w:rPr>
        <w:t xml:space="preserve"> </w:t>
      </w:r>
      <w:r w:rsidR="000926DA">
        <w:rPr>
          <w:bCs/>
        </w:rPr>
        <w:t xml:space="preserve">sua integralização social e a inserção no mercado de trabalho </w:t>
      </w:r>
      <w:r w:rsidRPr="00921BA6">
        <w:rPr>
          <w:rFonts w:cs="Arial"/>
          <w:bCs/>
        </w:rPr>
        <w:t xml:space="preserve">e o fortalecimento de vínculos familiares e sociais </w:t>
      </w:r>
      <w:r>
        <w:rPr>
          <w:rFonts w:cs="Arial"/>
          <w:bCs/>
        </w:rPr>
        <w:t xml:space="preserve">em </w:t>
      </w:r>
      <w:r w:rsidRPr="00921BA6">
        <w:rPr>
          <w:rFonts w:cs="Arial"/>
          <w:bCs/>
        </w:rPr>
        <w:t>geral</w:t>
      </w:r>
      <w:r>
        <w:rPr>
          <w:rFonts w:cs="Arial"/>
          <w:bCs/>
        </w:rPr>
        <w:t xml:space="preserve">, oferecendo de forma continuada e totalmente gratuita atendimentos sócios assistenciais, </w:t>
      </w:r>
      <w:r>
        <w:rPr>
          <w:bCs/>
        </w:rPr>
        <w:t>de habilitação e reabilitação e educação especial adaptada</w:t>
      </w:r>
      <w:r w:rsidR="000926DA">
        <w:rPr>
          <w:bCs/>
        </w:rPr>
        <w:t xml:space="preserve">, desenvolvendo assim ações que promovam a participação ativa do portador de deficiência na vida em sociedade dando-lhes instrumentos para desenvolver suas capacidades.  </w:t>
      </w:r>
      <w:r>
        <w:rPr>
          <w:bCs/>
        </w:rPr>
        <w:t xml:space="preserve">. </w:t>
      </w:r>
    </w:p>
    <w:p w:rsidR="00E6337D" w:rsidRPr="000701CF" w:rsidRDefault="00E6337D" w:rsidP="00E93791">
      <w:pPr>
        <w:tabs>
          <w:tab w:val="left" w:pos="0"/>
        </w:tabs>
        <w:jc w:val="both"/>
        <w:rPr>
          <w:bCs/>
        </w:rPr>
      </w:pPr>
    </w:p>
    <w:p w:rsidR="00A6312A" w:rsidRDefault="00A6312A" w:rsidP="00E93791">
      <w:pPr>
        <w:tabs>
          <w:tab w:val="left" w:pos="0"/>
        </w:tabs>
        <w:jc w:val="both"/>
      </w:pPr>
    </w:p>
    <w:p w:rsidR="009C703E" w:rsidRDefault="009C703E" w:rsidP="00E93791">
      <w:pPr>
        <w:tabs>
          <w:tab w:val="left" w:pos="0"/>
        </w:tabs>
        <w:jc w:val="both"/>
      </w:pPr>
    </w:p>
    <w:p w:rsidR="009C703E" w:rsidRDefault="009C703E" w:rsidP="00E93791">
      <w:pPr>
        <w:tabs>
          <w:tab w:val="left" w:pos="0"/>
        </w:tabs>
        <w:jc w:val="both"/>
      </w:pPr>
    </w:p>
    <w:p w:rsidR="009C703E" w:rsidRDefault="009C703E" w:rsidP="00E93791">
      <w:pPr>
        <w:tabs>
          <w:tab w:val="left" w:pos="0"/>
        </w:tabs>
        <w:jc w:val="both"/>
      </w:pPr>
    </w:p>
    <w:p w:rsidR="00E93791" w:rsidRPr="00E93791" w:rsidRDefault="00DE11C4" w:rsidP="00E93791">
      <w:pPr>
        <w:tabs>
          <w:tab w:val="left" w:pos="0"/>
        </w:tabs>
        <w:jc w:val="both"/>
      </w:pPr>
      <w:r>
        <w:rPr>
          <w:b/>
        </w:rPr>
        <w:t>4</w:t>
      </w:r>
      <w:r w:rsidR="00E93791" w:rsidRPr="00E93791">
        <w:rPr>
          <w:b/>
        </w:rPr>
        <w:t>. INFRAESTRUTURA</w:t>
      </w:r>
    </w:p>
    <w:p w:rsidR="00E93791" w:rsidRDefault="00E93791" w:rsidP="00AE72D3">
      <w:pPr>
        <w:tabs>
          <w:tab w:val="left" w:pos="0"/>
        </w:tabs>
        <w:ind w:firstLine="1134"/>
        <w:jc w:val="both"/>
        <w:rPr>
          <w:b/>
          <w:u w:val="single"/>
        </w:rPr>
      </w:pPr>
    </w:p>
    <w:p w:rsidR="003F6657" w:rsidRPr="004F5EB5" w:rsidRDefault="003F6657" w:rsidP="00E93791">
      <w:pPr>
        <w:tabs>
          <w:tab w:val="left" w:pos="0"/>
        </w:tabs>
        <w:jc w:val="both"/>
      </w:pPr>
      <w:r w:rsidRPr="004F5EB5">
        <w:t>Situado</w:t>
      </w:r>
      <w:r w:rsidR="001C0017" w:rsidRPr="004F5EB5">
        <w:t xml:space="preserve"> a rua </w:t>
      </w:r>
      <w:proofErr w:type="spellStart"/>
      <w:r w:rsidR="001C0017" w:rsidRPr="004F5EB5">
        <w:t>Anuar</w:t>
      </w:r>
      <w:proofErr w:type="spellEnd"/>
      <w:r w:rsidR="001C0017" w:rsidRPr="004F5EB5">
        <w:t xml:space="preserve"> </w:t>
      </w:r>
      <w:proofErr w:type="spellStart"/>
      <w:r w:rsidR="001C0017" w:rsidRPr="004F5EB5">
        <w:t>Pacha</w:t>
      </w:r>
      <w:proofErr w:type="spellEnd"/>
      <w:r w:rsidR="001C0017" w:rsidRPr="004F5EB5">
        <w:t xml:space="preserve"> n° 200</w:t>
      </w:r>
      <w:r w:rsidRPr="004F5EB5">
        <w:t xml:space="preserve"> em prédio próprio com área construída de</w:t>
      </w:r>
      <w:r w:rsidR="007409EE" w:rsidRPr="004F5EB5">
        <w:t xml:space="preserve"> </w:t>
      </w:r>
      <w:r w:rsidRPr="004F5EB5">
        <w:t>com: escritório, salas de aula, salas de atendimento técnico, refeitório, cozinha industrial, teatro, casa terapêutica,quadra poliesportiva</w:t>
      </w:r>
      <w:r w:rsidR="00C5706A">
        <w:t>, espaço cedido pelo Departamento de Estradas e Rodagem do Estado de São Paulo – DER/SP para a implantação do</w:t>
      </w:r>
      <w:r w:rsidR="006B694D">
        <w:t>s</w:t>
      </w:r>
      <w:r w:rsidR="00C5706A">
        <w:t xml:space="preserve"> </w:t>
      </w:r>
      <w:r w:rsidR="006B694D" w:rsidRPr="006B694D">
        <w:rPr>
          <w:rFonts w:cs="Arial"/>
          <w:bCs/>
        </w:rPr>
        <w:t xml:space="preserve">SERVIÇO DE PROTEÇÃO SOCIAL ESPECIAL PARA DEFICIENTES IDOSOS E FAMÍLIA </w:t>
      </w:r>
      <w:r w:rsidR="006B694D" w:rsidRPr="00EB637C">
        <w:rPr>
          <w:rFonts w:cs="Arial"/>
          <w:b/>
          <w:bCs/>
        </w:rPr>
        <w:t>-</w:t>
      </w:r>
      <w:r w:rsidR="006B694D">
        <w:t xml:space="preserve">SEDIF - </w:t>
      </w:r>
      <w:r w:rsidR="00C5706A">
        <w:t xml:space="preserve"> para pessoas acima de 30 anos com deficiência intelectual e </w:t>
      </w:r>
      <w:r w:rsidR="0029555C">
        <w:t>múltipla</w:t>
      </w:r>
      <w:r w:rsidRPr="004F5EB5">
        <w:t>.</w:t>
      </w:r>
    </w:p>
    <w:p w:rsidR="004F5EB5" w:rsidRPr="004F5EB5" w:rsidRDefault="004F5EB5" w:rsidP="00E45EDC">
      <w:pPr>
        <w:tabs>
          <w:tab w:val="left" w:pos="0"/>
        </w:tabs>
        <w:jc w:val="both"/>
      </w:pPr>
    </w:p>
    <w:p w:rsidR="004F5EB5" w:rsidRPr="004F5EB5" w:rsidRDefault="004F5EB5" w:rsidP="00E45EDC">
      <w:pPr>
        <w:tabs>
          <w:tab w:val="left" w:pos="0"/>
        </w:tabs>
        <w:jc w:val="both"/>
        <w:rPr>
          <w:b/>
          <w:u w:val="single"/>
        </w:rPr>
      </w:pPr>
    </w:p>
    <w:p w:rsidR="004F5EB5" w:rsidRDefault="004F5EB5" w:rsidP="00E45EDC">
      <w:pPr>
        <w:tabs>
          <w:tab w:val="left" w:pos="0"/>
        </w:tabs>
        <w:jc w:val="both"/>
        <w:rPr>
          <w:b/>
          <w:u w:val="single"/>
        </w:rPr>
      </w:pPr>
    </w:p>
    <w:p w:rsidR="004F5EB5" w:rsidRPr="004F5EB5" w:rsidRDefault="001D7823" w:rsidP="00E45EDC">
      <w:pPr>
        <w:tabs>
          <w:tab w:val="left" w:pos="0"/>
        </w:tabs>
        <w:jc w:val="both"/>
        <w:rPr>
          <w:b/>
          <w:u w:val="single"/>
        </w:rPr>
      </w:pPr>
      <w:r>
        <w:rPr>
          <w:b/>
          <w:noProof/>
          <w:u w:val="single"/>
        </w:rPr>
        <w:drawing>
          <wp:anchor distT="0" distB="0" distL="114300" distR="114300" simplePos="0" relativeHeight="251655680" behindDoc="0" locked="0" layoutInCell="1" allowOverlap="1">
            <wp:simplePos x="0" y="0"/>
            <wp:positionH relativeFrom="column">
              <wp:posOffset>3872865</wp:posOffset>
            </wp:positionH>
            <wp:positionV relativeFrom="paragraph">
              <wp:posOffset>-54610</wp:posOffset>
            </wp:positionV>
            <wp:extent cx="2200275" cy="1457325"/>
            <wp:effectExtent l="19050" t="0" r="9525" b="0"/>
            <wp:wrapNone/>
            <wp:docPr id="11" name="Imagem 11" descr="DSC0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226"/>
                    <pic:cNvPicPr>
                      <a:picLocks noChangeAspect="1" noChangeArrowheads="1"/>
                    </pic:cNvPicPr>
                  </pic:nvPicPr>
                  <pic:blipFill>
                    <a:blip r:embed="rId8" cstate="print"/>
                    <a:srcRect l="10001" t="7018" b="22807"/>
                    <a:stretch>
                      <a:fillRect/>
                    </a:stretch>
                  </pic:blipFill>
                  <pic:spPr bwMode="auto">
                    <a:xfrm>
                      <a:off x="0" y="0"/>
                      <a:ext cx="2200275" cy="1457325"/>
                    </a:xfrm>
                    <a:prstGeom prst="rect">
                      <a:avLst/>
                    </a:prstGeom>
                    <a:noFill/>
                    <a:ln w="9525">
                      <a:noFill/>
                      <a:miter lim="800000"/>
                      <a:headEnd/>
                      <a:tailEnd/>
                    </a:ln>
                  </pic:spPr>
                </pic:pic>
              </a:graphicData>
            </a:graphic>
          </wp:anchor>
        </w:drawing>
      </w:r>
      <w:r>
        <w:rPr>
          <w:b/>
          <w:noProof/>
          <w:u w:val="single"/>
        </w:rPr>
        <w:drawing>
          <wp:anchor distT="0" distB="0" distL="114300" distR="114300" simplePos="0" relativeHeight="251654656" behindDoc="0" locked="0" layoutInCell="1" allowOverlap="1">
            <wp:simplePos x="0" y="0"/>
            <wp:positionH relativeFrom="column">
              <wp:posOffset>1672590</wp:posOffset>
            </wp:positionH>
            <wp:positionV relativeFrom="paragraph">
              <wp:posOffset>-73660</wp:posOffset>
            </wp:positionV>
            <wp:extent cx="2152650" cy="1485900"/>
            <wp:effectExtent l="19050" t="0" r="0" b="0"/>
            <wp:wrapNone/>
            <wp:docPr id="10" name="Imagem 10" descr="DSC0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4227"/>
                    <pic:cNvPicPr>
                      <a:picLocks noChangeAspect="1" noChangeArrowheads="1"/>
                    </pic:cNvPicPr>
                  </pic:nvPicPr>
                  <pic:blipFill>
                    <a:blip r:embed="rId9" cstate="print"/>
                    <a:srcRect l="5164" t="12122" b="21213"/>
                    <a:stretch>
                      <a:fillRect/>
                    </a:stretch>
                  </pic:blipFill>
                  <pic:spPr bwMode="auto">
                    <a:xfrm>
                      <a:off x="0" y="0"/>
                      <a:ext cx="2152650" cy="1485900"/>
                    </a:xfrm>
                    <a:prstGeom prst="rect">
                      <a:avLst/>
                    </a:prstGeom>
                    <a:noFill/>
                    <a:ln w="9525">
                      <a:noFill/>
                      <a:miter lim="800000"/>
                      <a:headEnd/>
                      <a:tailEnd/>
                    </a:ln>
                  </pic:spPr>
                </pic:pic>
              </a:graphicData>
            </a:graphic>
          </wp:anchor>
        </w:drawing>
      </w:r>
      <w:r>
        <w:rPr>
          <w:b/>
          <w:noProof/>
          <w:u w:val="single"/>
        </w:rPr>
        <w:drawing>
          <wp:anchor distT="0" distB="0" distL="114300" distR="114300" simplePos="0" relativeHeight="251653632" behindDoc="0" locked="0" layoutInCell="1" allowOverlap="1">
            <wp:simplePos x="0" y="0"/>
            <wp:positionH relativeFrom="column">
              <wp:posOffset>-699135</wp:posOffset>
            </wp:positionH>
            <wp:positionV relativeFrom="paragraph">
              <wp:posOffset>-92710</wp:posOffset>
            </wp:positionV>
            <wp:extent cx="2324100" cy="1514475"/>
            <wp:effectExtent l="19050" t="0" r="0" b="0"/>
            <wp:wrapNone/>
            <wp:docPr id="9" name="Imagem 9" descr="DSC0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225"/>
                    <pic:cNvPicPr>
                      <a:picLocks noChangeAspect="1" noChangeArrowheads="1"/>
                    </pic:cNvPicPr>
                  </pic:nvPicPr>
                  <pic:blipFill>
                    <a:blip r:embed="rId10" cstate="print"/>
                    <a:srcRect l="5479" t="26427" b="15659"/>
                    <a:stretch>
                      <a:fillRect/>
                    </a:stretch>
                  </pic:blipFill>
                  <pic:spPr bwMode="auto">
                    <a:xfrm>
                      <a:off x="0" y="0"/>
                      <a:ext cx="2324100" cy="1514475"/>
                    </a:xfrm>
                    <a:prstGeom prst="rect">
                      <a:avLst/>
                    </a:prstGeom>
                    <a:noFill/>
                    <a:ln w="9525">
                      <a:noFill/>
                      <a:miter lim="800000"/>
                      <a:headEnd/>
                      <a:tailEnd/>
                    </a:ln>
                  </pic:spPr>
                </pic:pic>
              </a:graphicData>
            </a:graphic>
          </wp:anchor>
        </w:drawing>
      </w:r>
    </w:p>
    <w:p w:rsidR="004F5EB5" w:rsidRPr="004F5EB5" w:rsidRDefault="004F5EB5" w:rsidP="00E45EDC">
      <w:pPr>
        <w:tabs>
          <w:tab w:val="left" w:pos="0"/>
        </w:tabs>
        <w:jc w:val="both"/>
        <w:rPr>
          <w:b/>
          <w:u w:val="single"/>
        </w:rPr>
      </w:pPr>
    </w:p>
    <w:p w:rsidR="008D2555" w:rsidRDefault="008D2555" w:rsidP="00E45EDC">
      <w:pPr>
        <w:tabs>
          <w:tab w:val="left" w:pos="0"/>
        </w:tabs>
        <w:jc w:val="both"/>
      </w:pPr>
    </w:p>
    <w:p w:rsidR="005A73E5" w:rsidRDefault="005A73E5" w:rsidP="00E45EDC">
      <w:pPr>
        <w:tabs>
          <w:tab w:val="left" w:pos="0"/>
        </w:tabs>
        <w:jc w:val="both"/>
      </w:pPr>
    </w:p>
    <w:p w:rsidR="005A73E5" w:rsidRDefault="005A73E5" w:rsidP="00E45EDC">
      <w:pPr>
        <w:tabs>
          <w:tab w:val="left" w:pos="0"/>
        </w:tabs>
        <w:jc w:val="both"/>
      </w:pPr>
    </w:p>
    <w:p w:rsidR="005A73E5" w:rsidRDefault="005A73E5" w:rsidP="00E45EDC">
      <w:pPr>
        <w:tabs>
          <w:tab w:val="left" w:pos="0"/>
        </w:tabs>
        <w:jc w:val="both"/>
      </w:pPr>
    </w:p>
    <w:p w:rsidR="005A73E5" w:rsidRDefault="005A73E5" w:rsidP="00E45EDC">
      <w:pPr>
        <w:tabs>
          <w:tab w:val="left" w:pos="0"/>
        </w:tabs>
        <w:jc w:val="both"/>
      </w:pPr>
    </w:p>
    <w:p w:rsidR="009C703E" w:rsidRDefault="009C703E" w:rsidP="00E45EDC">
      <w:pPr>
        <w:tabs>
          <w:tab w:val="left" w:pos="0"/>
        </w:tabs>
        <w:jc w:val="both"/>
      </w:pPr>
    </w:p>
    <w:p w:rsidR="009C703E" w:rsidRDefault="009C703E" w:rsidP="00E45EDC">
      <w:pPr>
        <w:tabs>
          <w:tab w:val="left" w:pos="0"/>
        </w:tabs>
        <w:jc w:val="both"/>
      </w:pPr>
    </w:p>
    <w:p w:rsidR="009C703E" w:rsidRDefault="009C703E" w:rsidP="00E45EDC">
      <w:pPr>
        <w:tabs>
          <w:tab w:val="left" w:pos="0"/>
        </w:tabs>
        <w:jc w:val="both"/>
      </w:pPr>
    </w:p>
    <w:p w:rsidR="005A73E5" w:rsidRDefault="001D7823" w:rsidP="00E45EDC">
      <w:pPr>
        <w:tabs>
          <w:tab w:val="left" w:pos="0"/>
        </w:tabs>
        <w:jc w:val="both"/>
      </w:pPr>
      <w:r>
        <w:rPr>
          <w:noProof/>
        </w:rPr>
        <w:drawing>
          <wp:anchor distT="0" distB="0" distL="114300" distR="114300" simplePos="0" relativeHeight="251658240" behindDoc="0" locked="0" layoutInCell="1" allowOverlap="1">
            <wp:simplePos x="0" y="0"/>
            <wp:positionH relativeFrom="column">
              <wp:posOffset>424815</wp:posOffset>
            </wp:positionH>
            <wp:positionV relativeFrom="paragraph">
              <wp:posOffset>86360</wp:posOffset>
            </wp:positionV>
            <wp:extent cx="2324100" cy="1743075"/>
            <wp:effectExtent l="19050" t="0" r="0" b="0"/>
            <wp:wrapNone/>
            <wp:docPr id="2" name="Imagem 1" descr="E:\DCIM\101MSDCF\DSC0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2404.JPG"/>
                    <pic:cNvPicPr>
                      <a:picLocks noChangeAspect="1" noChangeArrowheads="1"/>
                    </pic:cNvPicPr>
                  </pic:nvPicPr>
                  <pic:blipFill>
                    <a:blip r:embed="rId11"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2815590</wp:posOffset>
            </wp:positionH>
            <wp:positionV relativeFrom="paragraph">
              <wp:posOffset>105410</wp:posOffset>
            </wp:positionV>
            <wp:extent cx="2219325" cy="1733550"/>
            <wp:effectExtent l="19050" t="0" r="9525" b="0"/>
            <wp:wrapNone/>
            <wp:docPr id="3" name="Imagem 2" descr="E:\DCIM\101MSDCF\DSC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MSDCF\DSC02402.JPG"/>
                    <pic:cNvPicPr>
                      <a:picLocks noChangeAspect="1" noChangeArrowheads="1"/>
                    </pic:cNvPicPr>
                  </pic:nvPicPr>
                  <pic:blipFill>
                    <a:blip r:embed="rId12" cstate="print"/>
                    <a:srcRect/>
                    <a:stretch>
                      <a:fillRect/>
                    </a:stretch>
                  </pic:blipFill>
                  <pic:spPr bwMode="auto">
                    <a:xfrm>
                      <a:off x="0" y="0"/>
                      <a:ext cx="2219325" cy="1733550"/>
                    </a:xfrm>
                    <a:prstGeom prst="rect">
                      <a:avLst/>
                    </a:prstGeom>
                    <a:noFill/>
                    <a:ln w="9525">
                      <a:noFill/>
                      <a:miter lim="800000"/>
                      <a:headEnd/>
                      <a:tailEnd/>
                    </a:ln>
                  </pic:spPr>
                </pic:pic>
              </a:graphicData>
            </a:graphic>
          </wp:anchor>
        </w:drawing>
      </w:r>
    </w:p>
    <w:p w:rsidR="005A73E5" w:rsidRDefault="005A73E5" w:rsidP="00E45EDC">
      <w:pPr>
        <w:tabs>
          <w:tab w:val="left" w:pos="0"/>
        </w:tabs>
        <w:jc w:val="both"/>
      </w:pPr>
    </w:p>
    <w:p w:rsidR="005A73E5" w:rsidRDefault="005A73E5" w:rsidP="00E45EDC">
      <w:pPr>
        <w:tabs>
          <w:tab w:val="left" w:pos="0"/>
        </w:tabs>
        <w:jc w:val="both"/>
      </w:pPr>
    </w:p>
    <w:p w:rsidR="005A73E5" w:rsidRDefault="005A73E5" w:rsidP="00E45EDC">
      <w:pPr>
        <w:tabs>
          <w:tab w:val="left" w:pos="0"/>
        </w:tabs>
        <w:jc w:val="both"/>
      </w:pPr>
    </w:p>
    <w:p w:rsidR="005A73E5" w:rsidRDefault="005A73E5" w:rsidP="00E45EDC">
      <w:pPr>
        <w:tabs>
          <w:tab w:val="left" w:pos="0"/>
        </w:tabs>
        <w:jc w:val="both"/>
      </w:pPr>
    </w:p>
    <w:p w:rsidR="005A73E5" w:rsidRDefault="005A73E5" w:rsidP="00E45EDC">
      <w:pPr>
        <w:tabs>
          <w:tab w:val="left" w:pos="0"/>
        </w:tabs>
        <w:jc w:val="both"/>
      </w:pPr>
    </w:p>
    <w:p w:rsidR="009427C3" w:rsidRDefault="009427C3" w:rsidP="00E45EDC">
      <w:pPr>
        <w:tabs>
          <w:tab w:val="left" w:pos="0"/>
        </w:tabs>
        <w:jc w:val="both"/>
      </w:pPr>
    </w:p>
    <w:p w:rsidR="009427C3" w:rsidRDefault="009427C3" w:rsidP="00E45EDC">
      <w:pPr>
        <w:tabs>
          <w:tab w:val="left" w:pos="0"/>
        </w:tabs>
        <w:jc w:val="both"/>
      </w:pPr>
    </w:p>
    <w:p w:rsidR="009427C3" w:rsidRDefault="009427C3" w:rsidP="00E45EDC">
      <w:pPr>
        <w:tabs>
          <w:tab w:val="left" w:pos="0"/>
        </w:tabs>
        <w:jc w:val="both"/>
      </w:pPr>
    </w:p>
    <w:p w:rsidR="009427C3" w:rsidRDefault="009427C3" w:rsidP="00E45EDC">
      <w:pPr>
        <w:tabs>
          <w:tab w:val="left" w:pos="0"/>
        </w:tabs>
        <w:jc w:val="both"/>
      </w:pPr>
    </w:p>
    <w:p w:rsidR="009427C3" w:rsidRDefault="009427C3" w:rsidP="00E45EDC">
      <w:pPr>
        <w:tabs>
          <w:tab w:val="left" w:pos="0"/>
        </w:tabs>
        <w:jc w:val="both"/>
      </w:pPr>
    </w:p>
    <w:p w:rsidR="009427C3" w:rsidRDefault="009427C3" w:rsidP="00E45EDC">
      <w:pPr>
        <w:tabs>
          <w:tab w:val="left" w:pos="0"/>
        </w:tabs>
        <w:jc w:val="both"/>
      </w:pPr>
    </w:p>
    <w:p w:rsidR="00041DE9" w:rsidRPr="00E60B85" w:rsidRDefault="003F6657" w:rsidP="00E45EDC">
      <w:pPr>
        <w:tabs>
          <w:tab w:val="left" w:pos="0"/>
        </w:tabs>
        <w:jc w:val="both"/>
      </w:pPr>
      <w:r w:rsidRPr="00F91E32">
        <w:t>Com quadro de funcionários composto por</w:t>
      </w:r>
      <w:r w:rsidR="004F5EB5" w:rsidRPr="00F91E32">
        <w:t xml:space="preserve"> </w:t>
      </w:r>
      <w:r w:rsidR="003C0B7E" w:rsidRPr="00F91E32">
        <w:t>89</w:t>
      </w:r>
      <w:r w:rsidR="004F5EB5" w:rsidRPr="00F91E32">
        <w:t xml:space="preserve"> profissionais</w:t>
      </w:r>
      <w:r w:rsidR="003C0B7E" w:rsidRPr="00F91E32">
        <w:t xml:space="preserve">, 2 estagiários, 1 voluntária, 3 autônomos, </w:t>
      </w:r>
      <w:r w:rsidR="004F5EB5" w:rsidRPr="00F91E32">
        <w:t>que atuam como</w:t>
      </w:r>
      <w:r w:rsidR="00E60B85" w:rsidRPr="00F91E32">
        <w:t>:</w:t>
      </w:r>
      <w:r w:rsidRPr="00E60B85">
        <w:t xml:space="preserve">   </w:t>
      </w:r>
      <w:r w:rsidR="001C0017" w:rsidRPr="00E60B85">
        <w:t xml:space="preserve"> </w:t>
      </w:r>
    </w:p>
    <w:p w:rsidR="00F3108D" w:rsidRDefault="00F3108D" w:rsidP="00E45EDC">
      <w:pPr>
        <w:tabs>
          <w:tab w:val="left" w:pos="0"/>
        </w:tabs>
        <w:ind w:left="720"/>
        <w:jc w:val="both"/>
      </w:pPr>
    </w:p>
    <w:tbl>
      <w:tblPr>
        <w:tblStyle w:val="Tabelacomgrade"/>
        <w:tblW w:w="0" w:type="auto"/>
        <w:tblInd w:w="1417" w:type="dxa"/>
        <w:tblLayout w:type="fixed"/>
        <w:tblLook w:val="01E0" w:firstRow="1" w:lastRow="1" w:firstColumn="1" w:lastColumn="1" w:noHBand="0" w:noVBand="0"/>
      </w:tblPr>
      <w:tblGrid>
        <w:gridCol w:w="2268"/>
        <w:gridCol w:w="900"/>
        <w:gridCol w:w="2520"/>
      </w:tblGrid>
      <w:tr w:rsidR="007409EE" w:rsidRPr="00DE0A4D">
        <w:tc>
          <w:tcPr>
            <w:tcW w:w="2268" w:type="dxa"/>
          </w:tcPr>
          <w:p w:rsidR="007409EE" w:rsidRPr="00DE0A4D" w:rsidRDefault="007409EE" w:rsidP="00E45EDC">
            <w:pPr>
              <w:tabs>
                <w:tab w:val="left" w:pos="0"/>
              </w:tabs>
              <w:ind w:left="540"/>
              <w:jc w:val="center"/>
              <w:rPr>
                <w:b/>
                <w:bCs/>
                <w:iCs/>
                <w:color w:val="FF0000"/>
              </w:rPr>
            </w:pPr>
            <w:r w:rsidRPr="00DE0A4D">
              <w:rPr>
                <w:b/>
                <w:bCs/>
                <w:iCs/>
                <w:color w:val="FF0000"/>
              </w:rPr>
              <w:t>Função</w:t>
            </w:r>
          </w:p>
        </w:tc>
        <w:tc>
          <w:tcPr>
            <w:tcW w:w="900" w:type="dxa"/>
          </w:tcPr>
          <w:p w:rsidR="007409EE" w:rsidRPr="00DE0A4D" w:rsidRDefault="007409EE" w:rsidP="00E45EDC">
            <w:pPr>
              <w:tabs>
                <w:tab w:val="left" w:pos="0"/>
              </w:tabs>
              <w:ind w:left="72"/>
              <w:jc w:val="center"/>
              <w:rPr>
                <w:b/>
                <w:bCs/>
                <w:iCs/>
                <w:color w:val="FF0000"/>
              </w:rPr>
            </w:pPr>
            <w:r w:rsidRPr="00DE0A4D">
              <w:rPr>
                <w:b/>
                <w:bCs/>
                <w:iCs/>
                <w:color w:val="FF0000"/>
              </w:rPr>
              <w:t>Q</w:t>
            </w:r>
            <w:r>
              <w:rPr>
                <w:b/>
                <w:bCs/>
                <w:iCs/>
                <w:color w:val="FF0000"/>
              </w:rPr>
              <w:t>td</w:t>
            </w:r>
          </w:p>
        </w:tc>
        <w:tc>
          <w:tcPr>
            <w:tcW w:w="2520" w:type="dxa"/>
          </w:tcPr>
          <w:p w:rsidR="007409EE" w:rsidRPr="00DE0A4D" w:rsidRDefault="007409EE" w:rsidP="00E45EDC">
            <w:pPr>
              <w:tabs>
                <w:tab w:val="left" w:pos="0"/>
              </w:tabs>
              <w:ind w:left="540"/>
              <w:jc w:val="center"/>
              <w:rPr>
                <w:b/>
                <w:bCs/>
                <w:iCs/>
                <w:color w:val="FF0000"/>
              </w:rPr>
            </w:pPr>
            <w:r w:rsidRPr="00DE0A4D">
              <w:rPr>
                <w:b/>
                <w:bCs/>
                <w:iCs/>
                <w:color w:val="FF0000"/>
              </w:rPr>
              <w:t>Escolaridade</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Assistência Social</w:t>
            </w:r>
          </w:p>
        </w:tc>
        <w:tc>
          <w:tcPr>
            <w:tcW w:w="900" w:type="dxa"/>
          </w:tcPr>
          <w:p w:rsidR="007409EE" w:rsidRPr="004F0F2B" w:rsidRDefault="003C0B7E" w:rsidP="00E45EDC">
            <w:pPr>
              <w:tabs>
                <w:tab w:val="left" w:pos="0"/>
              </w:tabs>
              <w:ind w:left="1"/>
              <w:jc w:val="center"/>
              <w:rPr>
                <w:bCs/>
                <w:iCs/>
              </w:rPr>
            </w:pPr>
            <w:r w:rsidRPr="004F0F2B">
              <w:rPr>
                <w:bCs/>
                <w:iCs/>
              </w:rPr>
              <w:t>1</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4F0F2B" w:rsidRPr="00E93791">
        <w:tc>
          <w:tcPr>
            <w:tcW w:w="2268" w:type="dxa"/>
          </w:tcPr>
          <w:p w:rsidR="004F0F2B" w:rsidRPr="004F0F2B" w:rsidRDefault="004F0F2B" w:rsidP="00E45EDC">
            <w:pPr>
              <w:tabs>
                <w:tab w:val="left" w:pos="0"/>
              </w:tabs>
              <w:ind w:left="1"/>
              <w:jc w:val="both"/>
              <w:rPr>
                <w:bCs/>
                <w:iCs/>
              </w:rPr>
            </w:pPr>
            <w:r w:rsidRPr="004F0F2B">
              <w:rPr>
                <w:bCs/>
                <w:iCs/>
              </w:rPr>
              <w:t>Educador Social</w:t>
            </w:r>
          </w:p>
        </w:tc>
        <w:tc>
          <w:tcPr>
            <w:tcW w:w="900" w:type="dxa"/>
          </w:tcPr>
          <w:p w:rsidR="004F0F2B" w:rsidRPr="004F0F2B" w:rsidRDefault="004F0F2B" w:rsidP="00E45EDC">
            <w:pPr>
              <w:tabs>
                <w:tab w:val="left" w:pos="0"/>
              </w:tabs>
              <w:ind w:left="1"/>
              <w:jc w:val="center"/>
              <w:rPr>
                <w:bCs/>
                <w:iCs/>
              </w:rPr>
            </w:pPr>
            <w:r w:rsidRPr="004F0F2B">
              <w:rPr>
                <w:bCs/>
                <w:iCs/>
              </w:rPr>
              <w:t>1</w:t>
            </w:r>
          </w:p>
        </w:tc>
        <w:tc>
          <w:tcPr>
            <w:tcW w:w="2520" w:type="dxa"/>
          </w:tcPr>
          <w:p w:rsidR="004F0F2B" w:rsidRPr="004F0F2B" w:rsidRDefault="004F0F2B"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Aux. de Escritório</w:t>
            </w:r>
          </w:p>
        </w:tc>
        <w:tc>
          <w:tcPr>
            <w:tcW w:w="900" w:type="dxa"/>
          </w:tcPr>
          <w:p w:rsidR="007409EE" w:rsidRPr="004F0F2B" w:rsidRDefault="004F0F2B" w:rsidP="004F0F2B">
            <w:pPr>
              <w:tabs>
                <w:tab w:val="left" w:pos="0"/>
              </w:tabs>
              <w:ind w:left="1"/>
              <w:jc w:val="center"/>
              <w:rPr>
                <w:bCs/>
                <w:iCs/>
              </w:rPr>
            </w:pPr>
            <w:r w:rsidRPr="004F0F2B">
              <w:rPr>
                <w:bCs/>
                <w:iCs/>
              </w:rPr>
              <w:t>2</w:t>
            </w:r>
          </w:p>
        </w:tc>
        <w:tc>
          <w:tcPr>
            <w:tcW w:w="2520" w:type="dxa"/>
          </w:tcPr>
          <w:p w:rsidR="007409EE" w:rsidRPr="004F0F2B" w:rsidRDefault="007409EE" w:rsidP="00E45EDC">
            <w:pPr>
              <w:tabs>
                <w:tab w:val="left" w:pos="0"/>
              </w:tabs>
              <w:ind w:left="1"/>
              <w:jc w:val="both"/>
              <w:rPr>
                <w:bCs/>
                <w:iCs/>
              </w:rPr>
            </w:pPr>
            <w:r w:rsidRPr="004F0F2B">
              <w:rPr>
                <w:bCs/>
                <w:iCs/>
              </w:rPr>
              <w:t xml:space="preserve">Superior incompleto </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Aux. Administrativo</w:t>
            </w:r>
          </w:p>
        </w:tc>
        <w:tc>
          <w:tcPr>
            <w:tcW w:w="900" w:type="dxa"/>
          </w:tcPr>
          <w:p w:rsidR="007409EE" w:rsidRPr="004F0F2B" w:rsidRDefault="004F0F2B" w:rsidP="00E45EDC">
            <w:pPr>
              <w:tabs>
                <w:tab w:val="left" w:pos="0"/>
              </w:tabs>
              <w:ind w:left="1"/>
              <w:jc w:val="center"/>
              <w:rPr>
                <w:bCs/>
                <w:iCs/>
              </w:rPr>
            </w:pPr>
            <w:r w:rsidRPr="004F0F2B">
              <w:rPr>
                <w:bCs/>
                <w:iCs/>
              </w:rPr>
              <w:t>5</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Aux. de cozinha</w:t>
            </w:r>
          </w:p>
        </w:tc>
        <w:tc>
          <w:tcPr>
            <w:tcW w:w="900" w:type="dxa"/>
          </w:tcPr>
          <w:p w:rsidR="007409EE" w:rsidRPr="004F0F2B" w:rsidRDefault="007409EE" w:rsidP="00E45EDC">
            <w:pPr>
              <w:tabs>
                <w:tab w:val="left" w:pos="0"/>
              </w:tabs>
              <w:ind w:left="1"/>
              <w:jc w:val="center"/>
              <w:rPr>
                <w:bCs/>
                <w:iCs/>
              </w:rPr>
            </w:pPr>
            <w:r w:rsidRPr="004F0F2B">
              <w:rPr>
                <w:bCs/>
                <w:iCs/>
              </w:rPr>
              <w:t>1</w:t>
            </w:r>
          </w:p>
        </w:tc>
        <w:tc>
          <w:tcPr>
            <w:tcW w:w="2520" w:type="dxa"/>
          </w:tcPr>
          <w:p w:rsidR="007409EE" w:rsidRPr="004F0F2B" w:rsidRDefault="004F5EB5" w:rsidP="00E45EDC">
            <w:pPr>
              <w:tabs>
                <w:tab w:val="left" w:pos="0"/>
              </w:tabs>
              <w:ind w:left="1"/>
              <w:jc w:val="both"/>
              <w:rPr>
                <w:bCs/>
                <w:iCs/>
              </w:rPr>
            </w:pPr>
            <w:r w:rsidRPr="004F0F2B">
              <w:rPr>
                <w:bCs/>
                <w:iCs/>
              </w:rPr>
              <w:t>Ensino Médio</w:t>
            </w:r>
          </w:p>
        </w:tc>
      </w:tr>
      <w:tr w:rsidR="007409EE" w:rsidRPr="00E93791">
        <w:tc>
          <w:tcPr>
            <w:tcW w:w="2268" w:type="dxa"/>
          </w:tcPr>
          <w:p w:rsidR="007409EE" w:rsidRPr="00F91E32" w:rsidRDefault="007409EE" w:rsidP="00E45EDC">
            <w:pPr>
              <w:tabs>
                <w:tab w:val="left" w:pos="0"/>
              </w:tabs>
              <w:ind w:left="1"/>
              <w:jc w:val="both"/>
              <w:rPr>
                <w:bCs/>
                <w:iCs/>
              </w:rPr>
            </w:pPr>
            <w:r w:rsidRPr="00F91E32">
              <w:rPr>
                <w:bCs/>
                <w:iCs/>
              </w:rPr>
              <w:t>Cozinheira</w:t>
            </w:r>
          </w:p>
        </w:tc>
        <w:tc>
          <w:tcPr>
            <w:tcW w:w="900" w:type="dxa"/>
          </w:tcPr>
          <w:p w:rsidR="007409EE" w:rsidRPr="00F91E32" w:rsidRDefault="007409EE" w:rsidP="00E45EDC">
            <w:pPr>
              <w:tabs>
                <w:tab w:val="left" w:pos="0"/>
              </w:tabs>
              <w:ind w:left="1"/>
              <w:jc w:val="center"/>
              <w:rPr>
                <w:bCs/>
                <w:iCs/>
              </w:rPr>
            </w:pPr>
            <w:r w:rsidRPr="00F91E32">
              <w:rPr>
                <w:bCs/>
                <w:iCs/>
              </w:rPr>
              <w:t>1</w:t>
            </w:r>
          </w:p>
        </w:tc>
        <w:tc>
          <w:tcPr>
            <w:tcW w:w="2520" w:type="dxa"/>
          </w:tcPr>
          <w:p w:rsidR="007409EE" w:rsidRPr="00F91E32" w:rsidRDefault="004F5EB5" w:rsidP="00E45EDC">
            <w:pPr>
              <w:tabs>
                <w:tab w:val="left" w:pos="0"/>
              </w:tabs>
              <w:ind w:left="1"/>
              <w:jc w:val="both"/>
              <w:rPr>
                <w:bCs/>
                <w:iCs/>
              </w:rPr>
            </w:pPr>
            <w:r w:rsidRPr="00F91E32">
              <w:rPr>
                <w:bCs/>
                <w:iCs/>
              </w:rPr>
              <w:t>Ensino Médio</w:t>
            </w:r>
          </w:p>
        </w:tc>
      </w:tr>
      <w:tr w:rsidR="007409EE" w:rsidRPr="00E93791" w:rsidTr="004F0F2B">
        <w:tc>
          <w:tcPr>
            <w:tcW w:w="2268" w:type="dxa"/>
            <w:shd w:val="clear" w:color="auto" w:fill="auto"/>
          </w:tcPr>
          <w:p w:rsidR="007409EE" w:rsidRPr="004F0F2B" w:rsidRDefault="004F0F2B" w:rsidP="004F0F2B">
            <w:pPr>
              <w:tabs>
                <w:tab w:val="left" w:pos="0"/>
              </w:tabs>
              <w:ind w:left="1"/>
              <w:jc w:val="both"/>
              <w:rPr>
                <w:bCs/>
                <w:iCs/>
              </w:rPr>
            </w:pPr>
            <w:r w:rsidRPr="004F0F2B">
              <w:rPr>
                <w:bCs/>
                <w:iCs/>
              </w:rPr>
              <w:t>Coordenadora Pedagógica</w:t>
            </w:r>
          </w:p>
        </w:tc>
        <w:tc>
          <w:tcPr>
            <w:tcW w:w="900" w:type="dxa"/>
            <w:shd w:val="clear" w:color="auto" w:fill="auto"/>
          </w:tcPr>
          <w:p w:rsidR="007409EE" w:rsidRPr="004F0F2B" w:rsidRDefault="004F0F2B" w:rsidP="004F0F2B">
            <w:pPr>
              <w:tabs>
                <w:tab w:val="left" w:pos="0"/>
              </w:tabs>
              <w:ind w:left="1"/>
              <w:jc w:val="center"/>
              <w:rPr>
                <w:bCs/>
                <w:iCs/>
              </w:rPr>
            </w:pPr>
            <w:r w:rsidRPr="004F0F2B">
              <w:rPr>
                <w:bCs/>
                <w:iCs/>
              </w:rPr>
              <w:t>2</w:t>
            </w:r>
          </w:p>
        </w:tc>
        <w:tc>
          <w:tcPr>
            <w:tcW w:w="2520" w:type="dxa"/>
            <w:shd w:val="clear" w:color="auto" w:fill="auto"/>
          </w:tcPr>
          <w:p w:rsidR="007409EE" w:rsidRPr="004F0F2B" w:rsidRDefault="007409EE" w:rsidP="00E45EDC">
            <w:pPr>
              <w:tabs>
                <w:tab w:val="left" w:pos="0"/>
              </w:tabs>
              <w:ind w:left="1"/>
              <w:jc w:val="both"/>
              <w:rPr>
                <w:bCs/>
                <w:iCs/>
              </w:rPr>
            </w:pPr>
            <w:r w:rsidRPr="004F0F2B">
              <w:rPr>
                <w:bCs/>
                <w:iCs/>
              </w:rPr>
              <w:t xml:space="preserve">Superior Completo </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Diretora Administrativa</w:t>
            </w:r>
          </w:p>
        </w:tc>
        <w:tc>
          <w:tcPr>
            <w:tcW w:w="900" w:type="dxa"/>
          </w:tcPr>
          <w:p w:rsidR="007409EE" w:rsidRPr="004F0F2B" w:rsidRDefault="007409EE" w:rsidP="00E45EDC">
            <w:pPr>
              <w:tabs>
                <w:tab w:val="left" w:pos="0"/>
              </w:tabs>
              <w:ind w:left="1"/>
              <w:jc w:val="center"/>
              <w:rPr>
                <w:bCs/>
                <w:iCs/>
              </w:rPr>
            </w:pPr>
            <w:r w:rsidRPr="004F0F2B">
              <w:rPr>
                <w:bCs/>
                <w:iCs/>
              </w:rPr>
              <w:t>1</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Enfermeira</w:t>
            </w:r>
          </w:p>
        </w:tc>
        <w:tc>
          <w:tcPr>
            <w:tcW w:w="900" w:type="dxa"/>
          </w:tcPr>
          <w:p w:rsidR="007409EE" w:rsidRPr="004F0F2B" w:rsidRDefault="007409EE" w:rsidP="00E45EDC">
            <w:pPr>
              <w:tabs>
                <w:tab w:val="left" w:pos="0"/>
              </w:tabs>
              <w:ind w:left="1"/>
              <w:jc w:val="center"/>
              <w:rPr>
                <w:bCs/>
                <w:iCs/>
              </w:rPr>
            </w:pPr>
            <w:r w:rsidRPr="004F0F2B">
              <w:rPr>
                <w:bCs/>
                <w:iCs/>
              </w:rPr>
              <w:t>1</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Faxineiro</w:t>
            </w:r>
          </w:p>
        </w:tc>
        <w:tc>
          <w:tcPr>
            <w:tcW w:w="900" w:type="dxa"/>
          </w:tcPr>
          <w:p w:rsidR="007409EE" w:rsidRPr="004F0F2B" w:rsidRDefault="004F0F2B" w:rsidP="004F0F2B">
            <w:pPr>
              <w:tabs>
                <w:tab w:val="left" w:pos="0"/>
              </w:tabs>
              <w:ind w:left="1"/>
              <w:jc w:val="center"/>
              <w:rPr>
                <w:bCs/>
                <w:iCs/>
              </w:rPr>
            </w:pPr>
            <w:r>
              <w:rPr>
                <w:bCs/>
                <w:iCs/>
              </w:rPr>
              <w:t>4</w:t>
            </w:r>
          </w:p>
        </w:tc>
        <w:tc>
          <w:tcPr>
            <w:tcW w:w="2520" w:type="dxa"/>
          </w:tcPr>
          <w:p w:rsidR="007409EE" w:rsidRPr="004F0F2B" w:rsidRDefault="004F0F2B" w:rsidP="004F0F2B">
            <w:pPr>
              <w:tabs>
                <w:tab w:val="left" w:pos="0"/>
              </w:tabs>
              <w:ind w:left="1"/>
              <w:jc w:val="both"/>
              <w:rPr>
                <w:bCs/>
                <w:iCs/>
              </w:rPr>
            </w:pPr>
            <w:r>
              <w:rPr>
                <w:bCs/>
                <w:iCs/>
              </w:rPr>
              <w:t>Fundamental</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Fisioterapeuta</w:t>
            </w:r>
          </w:p>
        </w:tc>
        <w:tc>
          <w:tcPr>
            <w:tcW w:w="900" w:type="dxa"/>
          </w:tcPr>
          <w:p w:rsidR="007409EE" w:rsidRPr="004F0F2B" w:rsidRDefault="004F0F2B" w:rsidP="004F0F2B">
            <w:pPr>
              <w:tabs>
                <w:tab w:val="left" w:pos="0"/>
              </w:tabs>
              <w:ind w:left="1"/>
              <w:jc w:val="center"/>
              <w:rPr>
                <w:bCs/>
                <w:iCs/>
              </w:rPr>
            </w:pPr>
            <w:r w:rsidRPr="004F0F2B">
              <w:rPr>
                <w:bCs/>
                <w:iCs/>
              </w:rPr>
              <w:t>2</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Fonoaudióloga</w:t>
            </w:r>
          </w:p>
        </w:tc>
        <w:tc>
          <w:tcPr>
            <w:tcW w:w="900" w:type="dxa"/>
          </w:tcPr>
          <w:p w:rsidR="007409EE" w:rsidRPr="004F0F2B" w:rsidRDefault="007409EE" w:rsidP="00E45EDC">
            <w:pPr>
              <w:tabs>
                <w:tab w:val="left" w:pos="0"/>
              </w:tabs>
              <w:ind w:left="1"/>
              <w:jc w:val="center"/>
              <w:rPr>
                <w:bCs/>
                <w:iCs/>
              </w:rPr>
            </w:pPr>
            <w:r w:rsidRPr="004F0F2B">
              <w:rPr>
                <w:bCs/>
                <w:iCs/>
              </w:rPr>
              <w:t>3</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4F0F2B" w:rsidRPr="00E93791" w:rsidTr="004F0F2B">
        <w:tc>
          <w:tcPr>
            <w:tcW w:w="2268" w:type="dxa"/>
            <w:shd w:val="clear" w:color="auto" w:fill="auto"/>
          </w:tcPr>
          <w:p w:rsidR="004F0F2B" w:rsidRPr="004F0F2B" w:rsidRDefault="004F0F2B" w:rsidP="00E45EDC">
            <w:pPr>
              <w:tabs>
                <w:tab w:val="left" w:pos="0"/>
              </w:tabs>
              <w:ind w:left="1"/>
              <w:jc w:val="both"/>
              <w:rPr>
                <w:bCs/>
                <w:iCs/>
              </w:rPr>
            </w:pPr>
            <w:r>
              <w:rPr>
                <w:bCs/>
                <w:iCs/>
              </w:rPr>
              <w:t>Inspetor de Aluno</w:t>
            </w:r>
          </w:p>
        </w:tc>
        <w:tc>
          <w:tcPr>
            <w:tcW w:w="900" w:type="dxa"/>
            <w:shd w:val="clear" w:color="auto" w:fill="auto"/>
          </w:tcPr>
          <w:p w:rsidR="004F0F2B" w:rsidRPr="004F0F2B" w:rsidRDefault="004F0F2B" w:rsidP="00E45EDC">
            <w:pPr>
              <w:tabs>
                <w:tab w:val="left" w:pos="0"/>
              </w:tabs>
              <w:ind w:left="1"/>
              <w:jc w:val="center"/>
              <w:rPr>
                <w:bCs/>
                <w:iCs/>
              </w:rPr>
            </w:pPr>
            <w:r>
              <w:rPr>
                <w:bCs/>
                <w:iCs/>
              </w:rPr>
              <w:t>2</w:t>
            </w:r>
          </w:p>
        </w:tc>
        <w:tc>
          <w:tcPr>
            <w:tcW w:w="2520" w:type="dxa"/>
            <w:shd w:val="clear" w:color="auto" w:fill="auto"/>
          </w:tcPr>
          <w:p w:rsidR="004F0F2B" w:rsidRPr="004F0F2B" w:rsidRDefault="004F0F2B" w:rsidP="00E45EDC">
            <w:pPr>
              <w:tabs>
                <w:tab w:val="left" w:pos="0"/>
              </w:tabs>
              <w:ind w:left="1"/>
              <w:jc w:val="both"/>
              <w:rPr>
                <w:bCs/>
                <w:iCs/>
              </w:rPr>
            </w:pPr>
            <w:r>
              <w:rPr>
                <w:bCs/>
                <w:iCs/>
              </w:rPr>
              <w:t>Ensino Médio</w:t>
            </w:r>
          </w:p>
        </w:tc>
      </w:tr>
      <w:tr w:rsidR="004F0F2B" w:rsidRPr="00E93791" w:rsidTr="004F0F2B">
        <w:tc>
          <w:tcPr>
            <w:tcW w:w="2268" w:type="dxa"/>
            <w:shd w:val="clear" w:color="auto" w:fill="auto"/>
          </w:tcPr>
          <w:p w:rsidR="004F0F2B" w:rsidRPr="004F0F2B" w:rsidRDefault="004F0F2B" w:rsidP="00E45EDC">
            <w:pPr>
              <w:tabs>
                <w:tab w:val="left" w:pos="0"/>
              </w:tabs>
              <w:ind w:left="1"/>
              <w:jc w:val="both"/>
              <w:rPr>
                <w:bCs/>
                <w:iCs/>
              </w:rPr>
            </w:pPr>
            <w:r w:rsidRPr="004F0F2B">
              <w:rPr>
                <w:bCs/>
                <w:iCs/>
              </w:rPr>
              <w:t>Jardineiro</w:t>
            </w:r>
          </w:p>
        </w:tc>
        <w:tc>
          <w:tcPr>
            <w:tcW w:w="900" w:type="dxa"/>
            <w:shd w:val="clear" w:color="auto" w:fill="auto"/>
          </w:tcPr>
          <w:p w:rsidR="004F0F2B" w:rsidRPr="004F0F2B" w:rsidRDefault="004F0F2B" w:rsidP="00E45EDC">
            <w:pPr>
              <w:tabs>
                <w:tab w:val="left" w:pos="0"/>
              </w:tabs>
              <w:ind w:left="1"/>
              <w:jc w:val="center"/>
              <w:rPr>
                <w:bCs/>
                <w:iCs/>
              </w:rPr>
            </w:pPr>
            <w:r w:rsidRPr="004F0F2B">
              <w:rPr>
                <w:bCs/>
                <w:iCs/>
              </w:rPr>
              <w:t>1</w:t>
            </w:r>
          </w:p>
        </w:tc>
        <w:tc>
          <w:tcPr>
            <w:tcW w:w="2520" w:type="dxa"/>
            <w:shd w:val="clear" w:color="auto" w:fill="auto"/>
          </w:tcPr>
          <w:p w:rsidR="004F0F2B" w:rsidRPr="004F0F2B" w:rsidRDefault="004F0F2B" w:rsidP="00E45EDC">
            <w:pPr>
              <w:tabs>
                <w:tab w:val="left" w:pos="0"/>
              </w:tabs>
              <w:ind w:left="1"/>
              <w:jc w:val="both"/>
              <w:rPr>
                <w:bCs/>
                <w:iCs/>
              </w:rPr>
            </w:pPr>
            <w:r w:rsidRPr="004F0F2B">
              <w:rPr>
                <w:bCs/>
                <w:iCs/>
              </w:rPr>
              <w:t>Ensino Médio</w:t>
            </w:r>
          </w:p>
        </w:tc>
      </w:tr>
      <w:tr w:rsidR="00F91E32" w:rsidRPr="00E93791">
        <w:tc>
          <w:tcPr>
            <w:tcW w:w="2268" w:type="dxa"/>
          </w:tcPr>
          <w:p w:rsidR="00F91E32" w:rsidRPr="004F0F2B" w:rsidRDefault="00F91E32" w:rsidP="00E45EDC">
            <w:pPr>
              <w:tabs>
                <w:tab w:val="left" w:pos="0"/>
              </w:tabs>
              <w:ind w:left="1"/>
              <w:jc w:val="both"/>
              <w:rPr>
                <w:bCs/>
                <w:iCs/>
              </w:rPr>
            </w:pPr>
            <w:r>
              <w:rPr>
                <w:bCs/>
                <w:iCs/>
              </w:rPr>
              <w:t>Médico Psiquiatra</w:t>
            </w:r>
          </w:p>
        </w:tc>
        <w:tc>
          <w:tcPr>
            <w:tcW w:w="900" w:type="dxa"/>
          </w:tcPr>
          <w:p w:rsidR="00F91E32" w:rsidRPr="004F0F2B" w:rsidRDefault="00F91E32" w:rsidP="004F0F2B">
            <w:pPr>
              <w:tabs>
                <w:tab w:val="left" w:pos="0"/>
              </w:tabs>
              <w:ind w:left="1"/>
              <w:jc w:val="center"/>
              <w:rPr>
                <w:bCs/>
                <w:iCs/>
              </w:rPr>
            </w:pPr>
            <w:r>
              <w:rPr>
                <w:bCs/>
                <w:iCs/>
              </w:rPr>
              <w:t>1</w:t>
            </w:r>
          </w:p>
        </w:tc>
        <w:tc>
          <w:tcPr>
            <w:tcW w:w="2520" w:type="dxa"/>
          </w:tcPr>
          <w:p w:rsidR="00F91E32" w:rsidRPr="004F0F2B" w:rsidRDefault="00F91E32" w:rsidP="00E45EDC">
            <w:pPr>
              <w:tabs>
                <w:tab w:val="left" w:pos="0"/>
              </w:tabs>
              <w:ind w:left="1"/>
              <w:jc w:val="both"/>
              <w:rPr>
                <w:bCs/>
                <w:iCs/>
              </w:rPr>
            </w:pPr>
            <w:r>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Mensageiro</w:t>
            </w:r>
          </w:p>
        </w:tc>
        <w:tc>
          <w:tcPr>
            <w:tcW w:w="900" w:type="dxa"/>
          </w:tcPr>
          <w:p w:rsidR="007409EE" w:rsidRPr="004F0F2B" w:rsidRDefault="004F0F2B" w:rsidP="004F0F2B">
            <w:pPr>
              <w:tabs>
                <w:tab w:val="left" w:pos="0"/>
              </w:tabs>
              <w:ind w:left="1"/>
              <w:jc w:val="center"/>
              <w:rPr>
                <w:bCs/>
                <w:iCs/>
              </w:rPr>
            </w:pPr>
            <w:r w:rsidRPr="004F0F2B">
              <w:rPr>
                <w:bCs/>
                <w:iCs/>
              </w:rPr>
              <w:t>6</w:t>
            </w:r>
          </w:p>
        </w:tc>
        <w:tc>
          <w:tcPr>
            <w:tcW w:w="2520" w:type="dxa"/>
          </w:tcPr>
          <w:p w:rsidR="007409EE" w:rsidRPr="004F0F2B" w:rsidRDefault="004F5EB5" w:rsidP="00E45EDC">
            <w:pPr>
              <w:tabs>
                <w:tab w:val="left" w:pos="0"/>
              </w:tabs>
              <w:ind w:left="1"/>
              <w:jc w:val="both"/>
              <w:rPr>
                <w:bCs/>
                <w:iCs/>
              </w:rPr>
            </w:pPr>
            <w:r w:rsidRPr="004F0F2B">
              <w:rPr>
                <w:bCs/>
                <w:iCs/>
              </w:rPr>
              <w:t>Ensino Médio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Motorista</w:t>
            </w:r>
          </w:p>
        </w:tc>
        <w:tc>
          <w:tcPr>
            <w:tcW w:w="900" w:type="dxa"/>
          </w:tcPr>
          <w:p w:rsidR="007409EE" w:rsidRPr="004F0F2B" w:rsidRDefault="007409EE" w:rsidP="00E45EDC">
            <w:pPr>
              <w:tabs>
                <w:tab w:val="left" w:pos="0"/>
              </w:tabs>
              <w:ind w:left="1"/>
              <w:jc w:val="center"/>
              <w:rPr>
                <w:bCs/>
                <w:iCs/>
              </w:rPr>
            </w:pPr>
            <w:r w:rsidRPr="004F0F2B">
              <w:rPr>
                <w:bCs/>
                <w:iCs/>
              </w:rPr>
              <w:t>2</w:t>
            </w:r>
          </w:p>
        </w:tc>
        <w:tc>
          <w:tcPr>
            <w:tcW w:w="2520" w:type="dxa"/>
          </w:tcPr>
          <w:p w:rsidR="007409EE" w:rsidRPr="004F0F2B" w:rsidRDefault="004F0F2B" w:rsidP="004F0F2B">
            <w:pPr>
              <w:tabs>
                <w:tab w:val="left" w:pos="0"/>
              </w:tabs>
              <w:ind w:left="1"/>
              <w:jc w:val="both"/>
              <w:rPr>
                <w:bCs/>
                <w:iCs/>
              </w:rPr>
            </w:pPr>
            <w:r w:rsidRPr="004F0F2B">
              <w:rPr>
                <w:bCs/>
                <w:iCs/>
              </w:rPr>
              <w:t>Ensino Médio</w:t>
            </w:r>
            <w:r w:rsidR="007409EE" w:rsidRPr="004F0F2B">
              <w:rPr>
                <w:bCs/>
                <w:iCs/>
              </w:rPr>
              <w:t xml:space="preserve"> </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Operadora de Telemarketing</w:t>
            </w:r>
          </w:p>
        </w:tc>
        <w:tc>
          <w:tcPr>
            <w:tcW w:w="900" w:type="dxa"/>
          </w:tcPr>
          <w:p w:rsidR="007409EE" w:rsidRPr="004F0F2B" w:rsidRDefault="004F0F2B" w:rsidP="00E45EDC">
            <w:pPr>
              <w:tabs>
                <w:tab w:val="left" w:pos="0"/>
              </w:tabs>
              <w:ind w:left="1"/>
              <w:jc w:val="center"/>
              <w:rPr>
                <w:bCs/>
                <w:iCs/>
              </w:rPr>
            </w:pPr>
            <w:r w:rsidRPr="004F0F2B">
              <w:rPr>
                <w:bCs/>
                <w:iCs/>
              </w:rPr>
              <w:t>7</w:t>
            </w:r>
          </w:p>
        </w:tc>
        <w:tc>
          <w:tcPr>
            <w:tcW w:w="2520" w:type="dxa"/>
          </w:tcPr>
          <w:p w:rsidR="007409EE" w:rsidRPr="004F0F2B" w:rsidRDefault="004F5EB5" w:rsidP="00E45EDC">
            <w:pPr>
              <w:tabs>
                <w:tab w:val="left" w:pos="0"/>
              </w:tabs>
              <w:ind w:left="1"/>
              <w:jc w:val="both"/>
              <w:rPr>
                <w:bCs/>
                <w:iCs/>
              </w:rPr>
            </w:pPr>
            <w:r w:rsidRPr="004F0F2B">
              <w:rPr>
                <w:bCs/>
                <w:iCs/>
              </w:rPr>
              <w:t>Ensino Médio</w:t>
            </w:r>
          </w:p>
        </w:tc>
      </w:tr>
      <w:tr w:rsidR="007409EE" w:rsidRPr="00E93791">
        <w:tc>
          <w:tcPr>
            <w:tcW w:w="2268" w:type="dxa"/>
          </w:tcPr>
          <w:p w:rsidR="007409EE" w:rsidRPr="004F0F2B" w:rsidRDefault="007409EE" w:rsidP="00E45EDC">
            <w:pPr>
              <w:tabs>
                <w:tab w:val="left" w:pos="0"/>
              </w:tabs>
              <w:ind w:left="1"/>
              <w:jc w:val="both"/>
              <w:rPr>
                <w:bCs/>
                <w:iCs/>
              </w:rPr>
            </w:pPr>
            <w:proofErr w:type="spellStart"/>
            <w:r w:rsidRPr="004F0F2B">
              <w:rPr>
                <w:bCs/>
                <w:iCs/>
              </w:rPr>
              <w:t>Profª</w:t>
            </w:r>
            <w:proofErr w:type="spellEnd"/>
            <w:r w:rsidRPr="004F0F2B">
              <w:rPr>
                <w:bCs/>
                <w:iCs/>
              </w:rPr>
              <w:t xml:space="preserve"> Ed. Artística</w:t>
            </w:r>
          </w:p>
        </w:tc>
        <w:tc>
          <w:tcPr>
            <w:tcW w:w="900" w:type="dxa"/>
          </w:tcPr>
          <w:p w:rsidR="007409EE" w:rsidRPr="004F0F2B" w:rsidRDefault="007409EE" w:rsidP="00E45EDC">
            <w:pPr>
              <w:tabs>
                <w:tab w:val="left" w:pos="0"/>
              </w:tabs>
              <w:ind w:left="1"/>
              <w:jc w:val="center"/>
              <w:rPr>
                <w:bCs/>
                <w:iCs/>
              </w:rPr>
            </w:pPr>
            <w:r w:rsidRPr="004F0F2B">
              <w:rPr>
                <w:bCs/>
                <w:iCs/>
              </w:rPr>
              <w:t>1</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proofErr w:type="spellStart"/>
            <w:r w:rsidRPr="004F0F2B">
              <w:rPr>
                <w:bCs/>
                <w:iCs/>
              </w:rPr>
              <w:t>Profª</w:t>
            </w:r>
            <w:proofErr w:type="spellEnd"/>
            <w:r w:rsidRPr="004F0F2B">
              <w:rPr>
                <w:bCs/>
                <w:iCs/>
              </w:rPr>
              <w:t xml:space="preserve"> de Informática</w:t>
            </w:r>
          </w:p>
        </w:tc>
        <w:tc>
          <w:tcPr>
            <w:tcW w:w="900" w:type="dxa"/>
          </w:tcPr>
          <w:p w:rsidR="007409EE" w:rsidRPr="004F0F2B" w:rsidRDefault="007409EE" w:rsidP="00E45EDC">
            <w:pPr>
              <w:tabs>
                <w:tab w:val="left" w:pos="0"/>
              </w:tabs>
              <w:ind w:left="1"/>
              <w:jc w:val="center"/>
              <w:rPr>
                <w:bCs/>
                <w:iCs/>
              </w:rPr>
            </w:pPr>
            <w:r w:rsidRPr="004F0F2B">
              <w:rPr>
                <w:bCs/>
                <w:iCs/>
              </w:rPr>
              <w:t>1</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proofErr w:type="spellStart"/>
            <w:r w:rsidRPr="004F0F2B">
              <w:rPr>
                <w:bCs/>
                <w:iCs/>
              </w:rPr>
              <w:t>Profª</w:t>
            </w:r>
            <w:proofErr w:type="spellEnd"/>
            <w:r w:rsidRPr="004F0F2B">
              <w:rPr>
                <w:bCs/>
                <w:iCs/>
              </w:rPr>
              <w:t xml:space="preserve"> de Ed. Física</w:t>
            </w:r>
          </w:p>
        </w:tc>
        <w:tc>
          <w:tcPr>
            <w:tcW w:w="900" w:type="dxa"/>
          </w:tcPr>
          <w:p w:rsidR="007409EE" w:rsidRPr="004F0F2B" w:rsidRDefault="007409EE" w:rsidP="00E45EDC">
            <w:pPr>
              <w:tabs>
                <w:tab w:val="left" w:pos="0"/>
              </w:tabs>
              <w:ind w:left="1"/>
              <w:jc w:val="center"/>
              <w:rPr>
                <w:bCs/>
                <w:iCs/>
              </w:rPr>
            </w:pPr>
            <w:r w:rsidRPr="004F0F2B">
              <w:rPr>
                <w:bCs/>
                <w:iCs/>
              </w:rPr>
              <w:t>2</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Professora</w:t>
            </w:r>
          </w:p>
        </w:tc>
        <w:tc>
          <w:tcPr>
            <w:tcW w:w="900" w:type="dxa"/>
          </w:tcPr>
          <w:p w:rsidR="007409EE" w:rsidRPr="004F0F2B" w:rsidRDefault="004F0F2B" w:rsidP="004F0F2B">
            <w:pPr>
              <w:tabs>
                <w:tab w:val="left" w:pos="0"/>
              </w:tabs>
              <w:ind w:left="1"/>
              <w:jc w:val="center"/>
              <w:rPr>
                <w:bCs/>
                <w:iCs/>
              </w:rPr>
            </w:pPr>
            <w:r w:rsidRPr="004F0F2B">
              <w:rPr>
                <w:bCs/>
                <w:iCs/>
              </w:rPr>
              <w:t>28</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proofErr w:type="spellStart"/>
            <w:r w:rsidRPr="004F0F2B">
              <w:rPr>
                <w:bCs/>
                <w:iCs/>
              </w:rPr>
              <w:t>Profª</w:t>
            </w:r>
            <w:proofErr w:type="spellEnd"/>
            <w:r w:rsidRPr="004F0F2B">
              <w:rPr>
                <w:bCs/>
                <w:iCs/>
              </w:rPr>
              <w:t xml:space="preserve"> de Dança</w:t>
            </w:r>
          </w:p>
        </w:tc>
        <w:tc>
          <w:tcPr>
            <w:tcW w:w="900" w:type="dxa"/>
          </w:tcPr>
          <w:p w:rsidR="007409EE" w:rsidRPr="004F0F2B" w:rsidRDefault="007409EE" w:rsidP="00E45EDC">
            <w:pPr>
              <w:tabs>
                <w:tab w:val="left" w:pos="0"/>
              </w:tabs>
              <w:ind w:left="1"/>
              <w:jc w:val="center"/>
              <w:rPr>
                <w:bCs/>
                <w:iCs/>
              </w:rPr>
            </w:pPr>
            <w:r w:rsidRPr="004F0F2B">
              <w:rPr>
                <w:bCs/>
                <w:iCs/>
              </w:rPr>
              <w:t>1</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4F0F2B" w:rsidRPr="00E93791">
        <w:tc>
          <w:tcPr>
            <w:tcW w:w="2268" w:type="dxa"/>
          </w:tcPr>
          <w:p w:rsidR="004F0F2B" w:rsidRPr="004F0F2B" w:rsidRDefault="004F0F2B" w:rsidP="00E45EDC">
            <w:pPr>
              <w:tabs>
                <w:tab w:val="left" w:pos="0"/>
              </w:tabs>
              <w:ind w:left="1"/>
              <w:jc w:val="both"/>
              <w:rPr>
                <w:bCs/>
                <w:iCs/>
              </w:rPr>
            </w:pPr>
            <w:proofErr w:type="spellStart"/>
            <w:r w:rsidRPr="004F0F2B">
              <w:rPr>
                <w:bCs/>
                <w:iCs/>
              </w:rPr>
              <w:t>Profª</w:t>
            </w:r>
            <w:proofErr w:type="spellEnd"/>
            <w:r w:rsidRPr="004F0F2B">
              <w:rPr>
                <w:bCs/>
                <w:iCs/>
              </w:rPr>
              <w:t xml:space="preserve"> de Música</w:t>
            </w:r>
          </w:p>
        </w:tc>
        <w:tc>
          <w:tcPr>
            <w:tcW w:w="900" w:type="dxa"/>
          </w:tcPr>
          <w:p w:rsidR="004F0F2B" w:rsidRPr="004F0F2B" w:rsidRDefault="004F0F2B" w:rsidP="00E45EDC">
            <w:pPr>
              <w:tabs>
                <w:tab w:val="left" w:pos="0"/>
              </w:tabs>
              <w:ind w:left="1"/>
              <w:jc w:val="center"/>
              <w:rPr>
                <w:bCs/>
                <w:iCs/>
              </w:rPr>
            </w:pPr>
            <w:r w:rsidRPr="004F0F2B">
              <w:rPr>
                <w:bCs/>
                <w:iCs/>
              </w:rPr>
              <w:t>1</w:t>
            </w:r>
          </w:p>
        </w:tc>
        <w:tc>
          <w:tcPr>
            <w:tcW w:w="2520" w:type="dxa"/>
          </w:tcPr>
          <w:p w:rsidR="004F0F2B" w:rsidRPr="004F0F2B" w:rsidRDefault="004F0F2B"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Psicóloga</w:t>
            </w:r>
          </w:p>
        </w:tc>
        <w:tc>
          <w:tcPr>
            <w:tcW w:w="900" w:type="dxa"/>
          </w:tcPr>
          <w:p w:rsidR="007409EE" w:rsidRPr="004F0F2B" w:rsidRDefault="004F0F2B" w:rsidP="004F0F2B">
            <w:pPr>
              <w:tabs>
                <w:tab w:val="left" w:pos="0"/>
              </w:tabs>
              <w:ind w:left="1"/>
              <w:jc w:val="center"/>
              <w:rPr>
                <w:bCs/>
                <w:iCs/>
              </w:rPr>
            </w:pPr>
            <w:r w:rsidRPr="004F0F2B">
              <w:rPr>
                <w:bCs/>
                <w:iCs/>
              </w:rPr>
              <w:t>2</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tc>
          <w:tcPr>
            <w:tcW w:w="2268" w:type="dxa"/>
          </w:tcPr>
          <w:p w:rsidR="007409EE" w:rsidRPr="004F0F2B" w:rsidRDefault="007409EE" w:rsidP="00E45EDC">
            <w:pPr>
              <w:tabs>
                <w:tab w:val="left" w:pos="0"/>
              </w:tabs>
              <w:ind w:left="1"/>
              <w:jc w:val="both"/>
              <w:rPr>
                <w:bCs/>
                <w:iCs/>
              </w:rPr>
            </w:pPr>
            <w:proofErr w:type="spellStart"/>
            <w:r w:rsidRPr="004F0F2B">
              <w:rPr>
                <w:bCs/>
                <w:iCs/>
              </w:rPr>
              <w:t>Recreacionista</w:t>
            </w:r>
            <w:proofErr w:type="spellEnd"/>
          </w:p>
        </w:tc>
        <w:tc>
          <w:tcPr>
            <w:tcW w:w="900" w:type="dxa"/>
          </w:tcPr>
          <w:p w:rsidR="007409EE" w:rsidRPr="004F0F2B" w:rsidRDefault="004F0F2B" w:rsidP="004F0F2B">
            <w:pPr>
              <w:tabs>
                <w:tab w:val="left" w:pos="0"/>
              </w:tabs>
              <w:ind w:left="1"/>
              <w:jc w:val="center"/>
              <w:rPr>
                <w:bCs/>
                <w:iCs/>
              </w:rPr>
            </w:pPr>
            <w:r w:rsidRPr="004F0F2B">
              <w:rPr>
                <w:bCs/>
                <w:iCs/>
              </w:rPr>
              <w:t>3</w:t>
            </w:r>
          </w:p>
        </w:tc>
        <w:tc>
          <w:tcPr>
            <w:tcW w:w="2520" w:type="dxa"/>
          </w:tcPr>
          <w:p w:rsidR="007409EE" w:rsidRPr="004F0F2B" w:rsidRDefault="007409EE" w:rsidP="00E45EDC">
            <w:pPr>
              <w:tabs>
                <w:tab w:val="left" w:pos="0"/>
              </w:tabs>
              <w:ind w:left="1"/>
              <w:jc w:val="both"/>
              <w:rPr>
                <w:bCs/>
                <w:iCs/>
              </w:rPr>
            </w:pPr>
            <w:r w:rsidRPr="004F0F2B">
              <w:rPr>
                <w:bCs/>
                <w:iCs/>
              </w:rPr>
              <w:t>Superior Completo</w:t>
            </w:r>
          </w:p>
        </w:tc>
      </w:tr>
      <w:tr w:rsidR="007409EE" w:rsidRPr="00E93791" w:rsidTr="004F0F2B">
        <w:tc>
          <w:tcPr>
            <w:tcW w:w="2268" w:type="dxa"/>
            <w:shd w:val="clear" w:color="auto" w:fill="auto"/>
          </w:tcPr>
          <w:p w:rsidR="007409EE" w:rsidRPr="004F0F2B" w:rsidRDefault="007409EE" w:rsidP="00E45EDC">
            <w:pPr>
              <w:tabs>
                <w:tab w:val="left" w:pos="0"/>
              </w:tabs>
              <w:ind w:left="1"/>
              <w:jc w:val="both"/>
              <w:rPr>
                <w:bCs/>
                <w:iCs/>
              </w:rPr>
            </w:pPr>
            <w:r w:rsidRPr="004F0F2B">
              <w:rPr>
                <w:bCs/>
                <w:iCs/>
              </w:rPr>
              <w:t xml:space="preserve">Secretaria </w:t>
            </w:r>
          </w:p>
        </w:tc>
        <w:tc>
          <w:tcPr>
            <w:tcW w:w="900" w:type="dxa"/>
            <w:shd w:val="clear" w:color="auto" w:fill="auto"/>
          </w:tcPr>
          <w:p w:rsidR="007409EE" w:rsidRPr="004F0F2B" w:rsidRDefault="007409EE" w:rsidP="00E45EDC">
            <w:pPr>
              <w:tabs>
                <w:tab w:val="left" w:pos="0"/>
              </w:tabs>
              <w:ind w:left="1"/>
              <w:jc w:val="center"/>
              <w:rPr>
                <w:bCs/>
                <w:iCs/>
              </w:rPr>
            </w:pPr>
            <w:r w:rsidRPr="004F0F2B">
              <w:rPr>
                <w:bCs/>
                <w:iCs/>
              </w:rPr>
              <w:t>1</w:t>
            </w:r>
          </w:p>
        </w:tc>
        <w:tc>
          <w:tcPr>
            <w:tcW w:w="2520" w:type="dxa"/>
            <w:shd w:val="clear" w:color="auto" w:fill="auto"/>
          </w:tcPr>
          <w:p w:rsidR="007409EE" w:rsidRPr="004F0F2B" w:rsidRDefault="007409EE" w:rsidP="004F0F2B">
            <w:pPr>
              <w:tabs>
                <w:tab w:val="left" w:pos="0"/>
              </w:tabs>
              <w:ind w:left="1"/>
              <w:jc w:val="both"/>
              <w:rPr>
                <w:bCs/>
                <w:iCs/>
              </w:rPr>
            </w:pPr>
            <w:r w:rsidRPr="004F0F2B">
              <w:rPr>
                <w:bCs/>
                <w:iCs/>
              </w:rPr>
              <w:t xml:space="preserve">Superior </w:t>
            </w:r>
            <w:r w:rsidR="004F0F2B" w:rsidRPr="004F0F2B">
              <w:rPr>
                <w:bCs/>
                <w:iCs/>
              </w:rPr>
              <w:t>C</w:t>
            </w:r>
            <w:r w:rsidRPr="004F0F2B">
              <w:rPr>
                <w:bCs/>
                <w:iCs/>
              </w:rPr>
              <w:t>ompleto</w:t>
            </w:r>
          </w:p>
        </w:tc>
      </w:tr>
      <w:tr w:rsidR="004F0F2B" w:rsidRPr="00E93791" w:rsidTr="004F0F2B">
        <w:tc>
          <w:tcPr>
            <w:tcW w:w="2268" w:type="dxa"/>
            <w:shd w:val="clear" w:color="auto" w:fill="auto"/>
          </w:tcPr>
          <w:p w:rsidR="004F0F2B" w:rsidRPr="004F0F2B" w:rsidRDefault="004F0F2B" w:rsidP="00E45EDC">
            <w:pPr>
              <w:tabs>
                <w:tab w:val="left" w:pos="0"/>
              </w:tabs>
              <w:ind w:left="1"/>
              <w:jc w:val="both"/>
              <w:rPr>
                <w:bCs/>
                <w:iCs/>
              </w:rPr>
            </w:pPr>
            <w:r>
              <w:rPr>
                <w:bCs/>
                <w:iCs/>
              </w:rPr>
              <w:t>Serviços Gerais</w:t>
            </w:r>
          </w:p>
        </w:tc>
        <w:tc>
          <w:tcPr>
            <w:tcW w:w="900" w:type="dxa"/>
            <w:shd w:val="clear" w:color="auto" w:fill="auto"/>
          </w:tcPr>
          <w:p w:rsidR="004F0F2B" w:rsidRPr="004F0F2B" w:rsidRDefault="004F0F2B" w:rsidP="00E45EDC">
            <w:pPr>
              <w:tabs>
                <w:tab w:val="left" w:pos="0"/>
              </w:tabs>
              <w:ind w:left="1"/>
              <w:jc w:val="center"/>
              <w:rPr>
                <w:bCs/>
                <w:iCs/>
              </w:rPr>
            </w:pPr>
            <w:r>
              <w:rPr>
                <w:bCs/>
                <w:iCs/>
              </w:rPr>
              <w:t>1</w:t>
            </w:r>
          </w:p>
        </w:tc>
        <w:tc>
          <w:tcPr>
            <w:tcW w:w="2520" w:type="dxa"/>
            <w:shd w:val="clear" w:color="auto" w:fill="auto"/>
          </w:tcPr>
          <w:p w:rsidR="004F0F2B" w:rsidRPr="004F0F2B" w:rsidRDefault="004F0F2B" w:rsidP="004F0F2B">
            <w:pPr>
              <w:tabs>
                <w:tab w:val="left" w:pos="0"/>
              </w:tabs>
              <w:ind w:left="1"/>
              <w:jc w:val="both"/>
              <w:rPr>
                <w:bCs/>
                <w:iCs/>
              </w:rPr>
            </w:pPr>
            <w:r>
              <w:rPr>
                <w:bCs/>
                <w:iCs/>
              </w:rPr>
              <w:t>Fundamental</w:t>
            </w:r>
          </w:p>
        </w:tc>
      </w:tr>
      <w:tr w:rsidR="007409EE" w:rsidRPr="00E93791">
        <w:tc>
          <w:tcPr>
            <w:tcW w:w="2268" w:type="dxa"/>
          </w:tcPr>
          <w:p w:rsidR="007409EE" w:rsidRPr="004F0F2B" w:rsidRDefault="004F0F2B" w:rsidP="004F0F2B">
            <w:pPr>
              <w:tabs>
                <w:tab w:val="left" w:pos="0"/>
              </w:tabs>
              <w:ind w:left="1"/>
              <w:jc w:val="both"/>
              <w:rPr>
                <w:bCs/>
                <w:iCs/>
              </w:rPr>
            </w:pPr>
            <w:r w:rsidRPr="004F0F2B">
              <w:rPr>
                <w:bCs/>
                <w:iCs/>
              </w:rPr>
              <w:t xml:space="preserve">Aux. </w:t>
            </w:r>
            <w:proofErr w:type="spellStart"/>
            <w:r w:rsidRPr="004F0F2B">
              <w:rPr>
                <w:bCs/>
                <w:iCs/>
              </w:rPr>
              <w:t>Manut</w:t>
            </w:r>
            <w:proofErr w:type="spellEnd"/>
            <w:r w:rsidRPr="004F0F2B">
              <w:rPr>
                <w:bCs/>
                <w:iCs/>
              </w:rPr>
              <w:t>. Predial</w:t>
            </w:r>
          </w:p>
        </w:tc>
        <w:tc>
          <w:tcPr>
            <w:tcW w:w="900" w:type="dxa"/>
          </w:tcPr>
          <w:p w:rsidR="007409EE" w:rsidRPr="004F0F2B" w:rsidRDefault="004F0F2B" w:rsidP="004F0F2B">
            <w:pPr>
              <w:tabs>
                <w:tab w:val="left" w:pos="0"/>
              </w:tabs>
              <w:ind w:left="1"/>
              <w:jc w:val="center"/>
              <w:rPr>
                <w:bCs/>
                <w:iCs/>
              </w:rPr>
            </w:pPr>
            <w:r w:rsidRPr="004F0F2B">
              <w:rPr>
                <w:bCs/>
                <w:iCs/>
              </w:rPr>
              <w:t>1</w:t>
            </w:r>
          </w:p>
        </w:tc>
        <w:tc>
          <w:tcPr>
            <w:tcW w:w="2520" w:type="dxa"/>
          </w:tcPr>
          <w:p w:rsidR="007409EE" w:rsidRPr="004F0F2B" w:rsidRDefault="004F5EB5" w:rsidP="00E45EDC">
            <w:pPr>
              <w:tabs>
                <w:tab w:val="left" w:pos="0"/>
              </w:tabs>
              <w:ind w:left="1"/>
              <w:jc w:val="both"/>
              <w:rPr>
                <w:bCs/>
                <w:iCs/>
              </w:rPr>
            </w:pPr>
            <w:r w:rsidRPr="004F0F2B">
              <w:rPr>
                <w:bCs/>
                <w:iCs/>
              </w:rPr>
              <w:t>Fundamental</w:t>
            </w:r>
            <w:r w:rsidR="004F0F2B" w:rsidRPr="004F0F2B">
              <w:rPr>
                <w:bCs/>
                <w:iCs/>
              </w:rPr>
              <w:t xml:space="preserve"> Incompleto</w:t>
            </w:r>
          </w:p>
        </w:tc>
      </w:tr>
      <w:tr w:rsidR="007409EE" w:rsidRPr="00E93791">
        <w:tc>
          <w:tcPr>
            <w:tcW w:w="2268" w:type="dxa"/>
          </w:tcPr>
          <w:p w:rsidR="007409EE" w:rsidRPr="004F0F2B" w:rsidRDefault="007409EE" w:rsidP="00E45EDC">
            <w:pPr>
              <w:tabs>
                <w:tab w:val="left" w:pos="0"/>
              </w:tabs>
              <w:ind w:left="1"/>
              <w:jc w:val="both"/>
              <w:rPr>
                <w:bCs/>
                <w:iCs/>
              </w:rPr>
            </w:pPr>
            <w:r w:rsidRPr="004F0F2B">
              <w:rPr>
                <w:bCs/>
                <w:iCs/>
              </w:rPr>
              <w:t>Supervisora de Telemarketing</w:t>
            </w:r>
          </w:p>
        </w:tc>
        <w:tc>
          <w:tcPr>
            <w:tcW w:w="900" w:type="dxa"/>
          </w:tcPr>
          <w:p w:rsidR="007409EE" w:rsidRPr="004F0F2B" w:rsidRDefault="007409EE" w:rsidP="00E45EDC">
            <w:pPr>
              <w:tabs>
                <w:tab w:val="left" w:pos="0"/>
              </w:tabs>
              <w:ind w:left="1"/>
              <w:jc w:val="center"/>
              <w:rPr>
                <w:bCs/>
                <w:iCs/>
              </w:rPr>
            </w:pPr>
            <w:r w:rsidRPr="004F0F2B">
              <w:rPr>
                <w:bCs/>
                <w:iCs/>
              </w:rPr>
              <w:t>1</w:t>
            </w:r>
          </w:p>
        </w:tc>
        <w:tc>
          <w:tcPr>
            <w:tcW w:w="2520" w:type="dxa"/>
          </w:tcPr>
          <w:p w:rsidR="007409EE" w:rsidRPr="004F0F2B" w:rsidRDefault="004F5EB5" w:rsidP="00E45EDC">
            <w:pPr>
              <w:tabs>
                <w:tab w:val="left" w:pos="0"/>
              </w:tabs>
              <w:ind w:left="1"/>
              <w:jc w:val="both"/>
              <w:rPr>
                <w:bCs/>
                <w:iCs/>
              </w:rPr>
            </w:pPr>
            <w:r w:rsidRPr="004F0F2B">
              <w:rPr>
                <w:bCs/>
                <w:iCs/>
              </w:rPr>
              <w:t>Ensino Médio</w:t>
            </w:r>
          </w:p>
        </w:tc>
      </w:tr>
      <w:tr w:rsidR="007409EE">
        <w:tc>
          <w:tcPr>
            <w:tcW w:w="2268" w:type="dxa"/>
          </w:tcPr>
          <w:p w:rsidR="007409EE" w:rsidRPr="00F91E32" w:rsidRDefault="007409EE" w:rsidP="00E45EDC">
            <w:pPr>
              <w:tabs>
                <w:tab w:val="left" w:pos="0"/>
              </w:tabs>
              <w:ind w:left="1"/>
              <w:jc w:val="both"/>
              <w:rPr>
                <w:bCs/>
                <w:iCs/>
              </w:rPr>
            </w:pPr>
            <w:r w:rsidRPr="00F91E32">
              <w:rPr>
                <w:bCs/>
                <w:iCs/>
              </w:rPr>
              <w:t>Terapeuta Ocupacional</w:t>
            </w:r>
          </w:p>
        </w:tc>
        <w:tc>
          <w:tcPr>
            <w:tcW w:w="900" w:type="dxa"/>
          </w:tcPr>
          <w:p w:rsidR="007409EE" w:rsidRPr="00F91E32" w:rsidRDefault="007409EE" w:rsidP="00E45EDC">
            <w:pPr>
              <w:tabs>
                <w:tab w:val="left" w:pos="0"/>
              </w:tabs>
              <w:ind w:left="1"/>
              <w:jc w:val="center"/>
              <w:rPr>
                <w:bCs/>
                <w:iCs/>
              </w:rPr>
            </w:pPr>
            <w:r w:rsidRPr="00F91E32">
              <w:rPr>
                <w:bCs/>
                <w:iCs/>
              </w:rPr>
              <w:t>3</w:t>
            </w:r>
          </w:p>
        </w:tc>
        <w:tc>
          <w:tcPr>
            <w:tcW w:w="2520" w:type="dxa"/>
          </w:tcPr>
          <w:p w:rsidR="007409EE" w:rsidRPr="00F91E32" w:rsidRDefault="007409EE" w:rsidP="00E45EDC">
            <w:pPr>
              <w:tabs>
                <w:tab w:val="left" w:pos="0"/>
              </w:tabs>
              <w:ind w:left="1"/>
              <w:jc w:val="both"/>
              <w:rPr>
                <w:bCs/>
                <w:iCs/>
              </w:rPr>
            </w:pPr>
            <w:r w:rsidRPr="00F91E32">
              <w:rPr>
                <w:bCs/>
                <w:iCs/>
              </w:rPr>
              <w:t xml:space="preserve">Superior </w:t>
            </w:r>
            <w:r w:rsidR="004F5EB5" w:rsidRPr="00F91E32">
              <w:rPr>
                <w:bCs/>
                <w:iCs/>
              </w:rPr>
              <w:t>C</w:t>
            </w:r>
            <w:r w:rsidRPr="00F91E32">
              <w:rPr>
                <w:bCs/>
                <w:iCs/>
              </w:rPr>
              <w:t>ompleto</w:t>
            </w:r>
          </w:p>
        </w:tc>
      </w:tr>
    </w:tbl>
    <w:p w:rsidR="00E554EE" w:rsidRDefault="00E554EE" w:rsidP="00E45EDC">
      <w:pPr>
        <w:tabs>
          <w:tab w:val="left" w:pos="0"/>
          <w:tab w:val="left" w:pos="4845"/>
          <w:tab w:val="left" w:pos="5250"/>
        </w:tabs>
        <w:jc w:val="center"/>
        <w:rPr>
          <w:color w:val="0000FF"/>
        </w:rPr>
      </w:pPr>
    </w:p>
    <w:p w:rsidR="000926DA" w:rsidRDefault="000926DA" w:rsidP="00E45EDC">
      <w:pPr>
        <w:tabs>
          <w:tab w:val="left" w:pos="0"/>
          <w:tab w:val="left" w:pos="4845"/>
          <w:tab w:val="left" w:pos="5250"/>
        </w:tabs>
        <w:jc w:val="center"/>
        <w:rPr>
          <w:color w:val="0000FF"/>
        </w:rPr>
      </w:pPr>
    </w:p>
    <w:p w:rsidR="000926DA" w:rsidRPr="00921BA6" w:rsidRDefault="00DE11C4" w:rsidP="000926DA">
      <w:pPr>
        <w:tabs>
          <w:tab w:val="left" w:pos="0"/>
        </w:tabs>
        <w:jc w:val="both"/>
        <w:rPr>
          <w:rFonts w:cs="Arial"/>
          <w:b/>
          <w:bCs/>
        </w:rPr>
      </w:pPr>
      <w:r>
        <w:rPr>
          <w:rFonts w:cs="Arial"/>
          <w:b/>
          <w:bCs/>
        </w:rPr>
        <w:t>5</w:t>
      </w:r>
      <w:r w:rsidR="000926DA" w:rsidRPr="00921BA6">
        <w:rPr>
          <w:rFonts w:cs="Arial"/>
          <w:b/>
          <w:bCs/>
        </w:rPr>
        <w:t>. PUBLICO ALVO DA INSTITUIÇÃO</w:t>
      </w:r>
    </w:p>
    <w:p w:rsidR="000926DA" w:rsidRPr="00921BA6" w:rsidRDefault="000926DA" w:rsidP="000926DA">
      <w:pPr>
        <w:tabs>
          <w:tab w:val="left" w:pos="0"/>
        </w:tabs>
        <w:jc w:val="both"/>
        <w:rPr>
          <w:rFonts w:cs="Arial"/>
          <w:bCs/>
        </w:rPr>
      </w:pPr>
    </w:p>
    <w:p w:rsidR="000926DA" w:rsidRPr="00921BA6" w:rsidRDefault="000926DA" w:rsidP="000926DA">
      <w:pPr>
        <w:tabs>
          <w:tab w:val="left" w:pos="0"/>
        </w:tabs>
        <w:jc w:val="both"/>
        <w:rPr>
          <w:rFonts w:cs="Arial"/>
          <w:bCs/>
        </w:rPr>
      </w:pPr>
      <w:r w:rsidRPr="00921BA6">
        <w:rPr>
          <w:rFonts w:cs="Arial"/>
          <w:bCs/>
        </w:rPr>
        <w:t>Constitui publico alvo das Políticas de Assistência Social da Instituição pessoas que se encontram em situações de vulnerabilidade e riscos como indivíduos e seus familiares por desvantagem resultante de deficiência intelectual e múltipla, com inserção social e no mercado de trabalho precária ou não inserida.</w:t>
      </w:r>
    </w:p>
    <w:p w:rsidR="000926DA" w:rsidRPr="00921BA6" w:rsidRDefault="000926DA" w:rsidP="000926DA">
      <w:pPr>
        <w:tabs>
          <w:tab w:val="left" w:pos="0"/>
        </w:tabs>
        <w:jc w:val="both"/>
        <w:rPr>
          <w:rFonts w:cs="Arial"/>
          <w:bCs/>
        </w:rPr>
      </w:pPr>
    </w:p>
    <w:p w:rsidR="000926DA" w:rsidRPr="00921BA6" w:rsidRDefault="00DE11C4" w:rsidP="000926DA">
      <w:pPr>
        <w:tabs>
          <w:tab w:val="left" w:pos="0"/>
        </w:tabs>
        <w:jc w:val="both"/>
        <w:rPr>
          <w:rFonts w:cs="Arial"/>
          <w:b/>
          <w:bCs/>
        </w:rPr>
      </w:pPr>
      <w:r>
        <w:rPr>
          <w:rFonts w:cs="Arial"/>
          <w:b/>
          <w:bCs/>
        </w:rPr>
        <w:t>6</w:t>
      </w:r>
      <w:r w:rsidR="000926DA" w:rsidRPr="00921BA6">
        <w:rPr>
          <w:rFonts w:cs="Arial"/>
          <w:b/>
          <w:bCs/>
        </w:rPr>
        <w:t>. CRITÉRIOS ADOTADOS PARA INSERÇÃO DOS USUÁRIOS NA INSTITUIÇÃO</w:t>
      </w:r>
    </w:p>
    <w:p w:rsidR="000926DA" w:rsidRPr="00921BA6" w:rsidRDefault="000926DA" w:rsidP="000926DA">
      <w:pPr>
        <w:tabs>
          <w:tab w:val="left" w:pos="0"/>
        </w:tabs>
        <w:jc w:val="both"/>
        <w:rPr>
          <w:rFonts w:cs="Arial"/>
          <w:bCs/>
        </w:rPr>
      </w:pPr>
    </w:p>
    <w:p w:rsidR="000926DA" w:rsidRPr="00921BA6" w:rsidRDefault="000926DA" w:rsidP="000926DA">
      <w:pPr>
        <w:tabs>
          <w:tab w:val="left" w:pos="0"/>
        </w:tabs>
        <w:jc w:val="both"/>
        <w:rPr>
          <w:rFonts w:cs="Arial"/>
          <w:bCs/>
        </w:rPr>
      </w:pPr>
      <w:r w:rsidRPr="00921BA6">
        <w:rPr>
          <w:rFonts w:cs="Arial"/>
          <w:bCs/>
        </w:rPr>
        <w:t>A APAE atenderá pessoas com deficiência intelectual e múltipla de 0 até idade indefinida em seus vários projetos de acordo com a necessidade avaliada de cada individuo.</w:t>
      </w:r>
    </w:p>
    <w:p w:rsidR="000926DA" w:rsidRPr="00921BA6" w:rsidRDefault="000926DA" w:rsidP="000926DA">
      <w:pPr>
        <w:tabs>
          <w:tab w:val="left" w:pos="0"/>
        </w:tabs>
        <w:jc w:val="both"/>
        <w:rPr>
          <w:rFonts w:cs="Arial"/>
          <w:bCs/>
        </w:rPr>
      </w:pPr>
      <w:r w:rsidRPr="00921BA6">
        <w:rPr>
          <w:rFonts w:cs="Arial"/>
          <w:bCs/>
        </w:rPr>
        <w:t xml:space="preserve">A necessidade será identificada em processo de avaliação realizada por equipe multidisciplinar constituída de Assistente Social, Terapeuta Ocupacional, Psicóloga, Fisioterapeuta, Fonoaudióloga e Psicopedagoga.  </w:t>
      </w:r>
    </w:p>
    <w:p w:rsidR="000926DA" w:rsidRDefault="000926DA" w:rsidP="000926DA">
      <w:pPr>
        <w:tabs>
          <w:tab w:val="left" w:pos="0"/>
        </w:tabs>
        <w:jc w:val="both"/>
        <w:rPr>
          <w:rFonts w:cs="Arial"/>
          <w:bCs/>
        </w:rPr>
      </w:pPr>
      <w:r w:rsidRPr="00921BA6">
        <w:rPr>
          <w:rFonts w:cs="Arial"/>
          <w:bCs/>
        </w:rPr>
        <w:t>Depois de avaliada as necessidades o usuário realizará período de adaptação com acompanhamento da equipe multidisciplinar.</w:t>
      </w:r>
    </w:p>
    <w:p w:rsidR="009C703E" w:rsidRDefault="009C703E" w:rsidP="000926DA">
      <w:pPr>
        <w:tabs>
          <w:tab w:val="left" w:pos="0"/>
        </w:tabs>
        <w:jc w:val="both"/>
        <w:rPr>
          <w:rFonts w:cs="Arial"/>
          <w:bCs/>
        </w:rPr>
      </w:pPr>
    </w:p>
    <w:p w:rsidR="009C703E" w:rsidRDefault="009C703E" w:rsidP="000926DA">
      <w:pPr>
        <w:tabs>
          <w:tab w:val="left" w:pos="0"/>
        </w:tabs>
        <w:jc w:val="both"/>
        <w:rPr>
          <w:rFonts w:cs="Arial"/>
          <w:bCs/>
        </w:rPr>
      </w:pPr>
    </w:p>
    <w:p w:rsidR="009C703E" w:rsidRDefault="009C703E" w:rsidP="000926DA">
      <w:pPr>
        <w:tabs>
          <w:tab w:val="left" w:pos="0"/>
        </w:tabs>
        <w:jc w:val="both"/>
        <w:rPr>
          <w:rFonts w:cs="Arial"/>
          <w:bCs/>
        </w:rPr>
      </w:pPr>
    </w:p>
    <w:p w:rsidR="009C703E" w:rsidRDefault="009C703E" w:rsidP="000926DA">
      <w:pPr>
        <w:tabs>
          <w:tab w:val="left" w:pos="0"/>
        </w:tabs>
        <w:jc w:val="both"/>
        <w:rPr>
          <w:rFonts w:cs="Arial"/>
          <w:bCs/>
        </w:rPr>
      </w:pPr>
    </w:p>
    <w:p w:rsidR="009C703E" w:rsidRDefault="009C703E" w:rsidP="000926DA">
      <w:pPr>
        <w:tabs>
          <w:tab w:val="left" w:pos="0"/>
        </w:tabs>
        <w:jc w:val="both"/>
        <w:rPr>
          <w:rFonts w:cs="Arial"/>
          <w:bCs/>
        </w:rPr>
      </w:pPr>
    </w:p>
    <w:p w:rsidR="000926DA" w:rsidRPr="00EB637C" w:rsidRDefault="000665AC" w:rsidP="000926DA">
      <w:pPr>
        <w:tabs>
          <w:tab w:val="left" w:pos="0"/>
        </w:tabs>
        <w:jc w:val="both"/>
        <w:rPr>
          <w:rFonts w:cs="Arial"/>
          <w:b/>
          <w:bCs/>
        </w:rPr>
      </w:pPr>
      <w:r>
        <w:rPr>
          <w:rFonts w:cs="Arial"/>
          <w:b/>
          <w:bCs/>
        </w:rPr>
        <w:t>7</w:t>
      </w:r>
      <w:r w:rsidR="000926DA" w:rsidRPr="00EB637C">
        <w:rPr>
          <w:rFonts w:cs="Arial"/>
          <w:b/>
          <w:bCs/>
        </w:rPr>
        <w:t>. SERVIÇOS, PROGRAMAS, PROJETOS E AÇÕES PLANEJADAS PARA O ANO</w:t>
      </w:r>
    </w:p>
    <w:p w:rsidR="00D272CF" w:rsidRDefault="00D272CF" w:rsidP="000926DA">
      <w:pPr>
        <w:rPr>
          <w:rFonts w:cs="Arial"/>
          <w:b/>
        </w:rPr>
      </w:pPr>
    </w:p>
    <w:p w:rsidR="000926DA" w:rsidRDefault="00D272CF" w:rsidP="000926DA">
      <w:pPr>
        <w:rPr>
          <w:rFonts w:cs="Arial"/>
          <w:b/>
        </w:rPr>
      </w:pPr>
      <w:r>
        <w:rPr>
          <w:rFonts w:cs="Arial"/>
          <w:b/>
        </w:rPr>
        <w:t>7</w:t>
      </w:r>
      <w:r w:rsidR="000926DA" w:rsidRPr="00EB637C">
        <w:rPr>
          <w:rFonts w:cs="Arial"/>
          <w:b/>
        </w:rPr>
        <w:t xml:space="preserve">.1 </w:t>
      </w:r>
      <w:r w:rsidR="000926DA">
        <w:rPr>
          <w:rFonts w:cs="Arial"/>
          <w:b/>
        </w:rPr>
        <w:t>ASSISTÊNCIA SOCIAL</w:t>
      </w:r>
      <w:r w:rsidR="000926DA" w:rsidRPr="00EB637C">
        <w:rPr>
          <w:rFonts w:cs="Arial"/>
          <w:b/>
        </w:rPr>
        <w:t>:</w:t>
      </w:r>
    </w:p>
    <w:p w:rsidR="000926DA" w:rsidRPr="00EB637C" w:rsidRDefault="000926DA" w:rsidP="000926DA">
      <w:pPr>
        <w:rPr>
          <w:rFonts w:cs="Arial"/>
          <w:b/>
        </w:rPr>
      </w:pPr>
    </w:p>
    <w:p w:rsidR="00C80BA9" w:rsidRDefault="00D272CF" w:rsidP="000926DA">
      <w:pPr>
        <w:tabs>
          <w:tab w:val="left" w:pos="0"/>
        </w:tabs>
        <w:jc w:val="both"/>
        <w:rPr>
          <w:rFonts w:cs="Arial"/>
          <w:b/>
          <w:bCs/>
        </w:rPr>
      </w:pPr>
      <w:r>
        <w:rPr>
          <w:rFonts w:cs="Arial"/>
          <w:b/>
          <w:bCs/>
        </w:rPr>
        <w:t>7</w:t>
      </w:r>
      <w:r w:rsidR="00C80BA9">
        <w:rPr>
          <w:rFonts w:cs="Arial"/>
          <w:b/>
          <w:bCs/>
        </w:rPr>
        <w:t>.1.1 DESCRIÇÃO</w:t>
      </w:r>
    </w:p>
    <w:p w:rsidR="00C80BA9" w:rsidRDefault="00C80BA9" w:rsidP="000926DA">
      <w:pPr>
        <w:tabs>
          <w:tab w:val="left" w:pos="0"/>
        </w:tabs>
        <w:jc w:val="both"/>
        <w:rPr>
          <w:rFonts w:cs="Arial"/>
          <w:b/>
          <w:bCs/>
        </w:rPr>
      </w:pPr>
    </w:p>
    <w:p w:rsidR="00C80BA9" w:rsidRDefault="00C80BA9" w:rsidP="00C80BA9">
      <w:pPr>
        <w:jc w:val="both"/>
        <w:rPr>
          <w:rFonts w:cs="Arial"/>
        </w:rPr>
      </w:pPr>
      <w:r w:rsidRPr="00EB637C">
        <w:rPr>
          <w:rFonts w:cs="Arial"/>
        </w:rPr>
        <w:t xml:space="preserve">A Assistência Social objetiva prestar um atendimento de acolhimento, acompanhamento e apoio especializado nas situações de vulnerabilidade, risco pessoal e social, por violação de direitos às pessoas com deficiência e pela sua própria situação de dependência e exclusão social, através de um conjunto de ações centradas no contexto sociofamiliar para ampliar as aquisições do usuário e de sua família, na perspectiva de garantir as seguranças e direitos sociais, e contribuir para a sua autonomia, inclusão social e fortalecimento de vínculos familiares e comunitários. </w:t>
      </w:r>
    </w:p>
    <w:p w:rsidR="00C80BA9" w:rsidRPr="00EB637C" w:rsidRDefault="00C80BA9" w:rsidP="00C80BA9">
      <w:pPr>
        <w:ind w:firstLine="851"/>
        <w:jc w:val="both"/>
        <w:rPr>
          <w:rFonts w:cs="Arial"/>
        </w:rPr>
      </w:pPr>
    </w:p>
    <w:p w:rsidR="00C80BA9" w:rsidRPr="00124CFC" w:rsidRDefault="00D272CF" w:rsidP="00C80BA9">
      <w:pPr>
        <w:tabs>
          <w:tab w:val="left" w:pos="0"/>
        </w:tabs>
        <w:jc w:val="both"/>
        <w:rPr>
          <w:rFonts w:cs="Arial"/>
          <w:b/>
          <w:bCs/>
        </w:rPr>
      </w:pPr>
      <w:r>
        <w:rPr>
          <w:rFonts w:cs="Arial"/>
          <w:b/>
          <w:bCs/>
        </w:rPr>
        <w:t>7</w:t>
      </w:r>
      <w:r w:rsidR="00C80BA9" w:rsidRPr="00124CFC">
        <w:rPr>
          <w:rFonts w:cs="Arial"/>
          <w:b/>
          <w:bCs/>
        </w:rPr>
        <w:t xml:space="preserve">.1.2 PUBLICO ALVO </w:t>
      </w:r>
    </w:p>
    <w:p w:rsidR="00C80BA9" w:rsidRPr="00124CFC" w:rsidRDefault="00C80BA9" w:rsidP="00C80BA9">
      <w:pPr>
        <w:tabs>
          <w:tab w:val="left" w:pos="0"/>
        </w:tabs>
        <w:jc w:val="both"/>
        <w:rPr>
          <w:rFonts w:cs="Arial"/>
          <w:b/>
          <w:bCs/>
        </w:rPr>
      </w:pPr>
    </w:p>
    <w:p w:rsidR="00C80BA9" w:rsidRDefault="00C80BA9" w:rsidP="00E6337D">
      <w:pPr>
        <w:jc w:val="both"/>
        <w:rPr>
          <w:rFonts w:cs="Arial"/>
          <w:bCs/>
        </w:rPr>
      </w:pPr>
      <w:r w:rsidRPr="00124CFC">
        <w:rPr>
          <w:rFonts w:cs="Arial"/>
          <w:bCs/>
        </w:rPr>
        <w:t>Pessoa com deficiência intelectual e múltipla, transtorno global do desenvolvimento e suas famílias.</w:t>
      </w:r>
    </w:p>
    <w:p w:rsidR="00C80BA9" w:rsidRDefault="00C80BA9" w:rsidP="00C80BA9">
      <w:pPr>
        <w:ind w:firstLine="851"/>
        <w:jc w:val="both"/>
        <w:rPr>
          <w:rFonts w:cs="Arial"/>
          <w:bCs/>
        </w:rPr>
      </w:pPr>
    </w:p>
    <w:p w:rsidR="00C80BA9" w:rsidRDefault="00D272CF" w:rsidP="00C80BA9">
      <w:pPr>
        <w:jc w:val="both"/>
        <w:rPr>
          <w:rFonts w:cs="Arial"/>
          <w:b/>
          <w:bCs/>
        </w:rPr>
      </w:pPr>
      <w:r>
        <w:rPr>
          <w:rFonts w:cs="Arial"/>
          <w:b/>
          <w:bCs/>
        </w:rPr>
        <w:t>7</w:t>
      </w:r>
      <w:r w:rsidR="00C80BA9" w:rsidRPr="00124CFC">
        <w:rPr>
          <w:rFonts w:cs="Arial"/>
          <w:b/>
          <w:bCs/>
        </w:rPr>
        <w:t>.1.3 CAPACIDADE DE ATENDIMENTO</w:t>
      </w:r>
    </w:p>
    <w:p w:rsidR="00AD157C" w:rsidRDefault="00AD157C" w:rsidP="00C80BA9">
      <w:pPr>
        <w:jc w:val="both"/>
        <w:rPr>
          <w:rFonts w:cs="Arial"/>
          <w:b/>
          <w:bCs/>
        </w:rPr>
      </w:pPr>
      <w:r>
        <w:rPr>
          <w:rFonts w:cs="Arial"/>
          <w:b/>
          <w:bCs/>
        </w:rPr>
        <w:t xml:space="preserve">  </w:t>
      </w:r>
    </w:p>
    <w:p w:rsidR="00AD157C" w:rsidRPr="00EB637C" w:rsidRDefault="00AD157C" w:rsidP="00AD157C">
      <w:pPr>
        <w:tabs>
          <w:tab w:val="left" w:pos="0"/>
        </w:tabs>
        <w:jc w:val="both"/>
        <w:rPr>
          <w:rFonts w:cs="Arial"/>
          <w:bCs/>
        </w:rPr>
      </w:pPr>
      <w:r w:rsidRPr="00EB637C">
        <w:rPr>
          <w:rFonts w:cs="Arial"/>
          <w:bCs/>
        </w:rPr>
        <w:t>Será disponibilizada uma capacidade de ate</w:t>
      </w:r>
      <w:r>
        <w:rPr>
          <w:rFonts w:cs="Arial"/>
          <w:bCs/>
        </w:rPr>
        <w:t>ndimento para aproximadamente 35</w:t>
      </w:r>
      <w:r w:rsidRPr="00EB637C">
        <w:rPr>
          <w:rFonts w:cs="Arial"/>
          <w:bCs/>
        </w:rPr>
        <w:t>0 usuários e seus familiares podendo alcançar um publico total de beneficiados até 1.200 pessoas oferecendo a este acompanhamento e atendimentos de orientação, (encaminhamentos, o</w:t>
      </w:r>
      <w:r w:rsidRPr="00EB637C">
        <w:rPr>
          <w:rFonts w:cs="Arial"/>
        </w:rPr>
        <w:t>rientações individual e ou familiar, visitas domiciliares, pronto atendimento, manutenção de documentação)</w:t>
      </w:r>
      <w:r w:rsidRPr="00EB637C">
        <w:rPr>
          <w:rFonts w:cs="Arial"/>
          <w:bCs/>
        </w:rPr>
        <w:t>.</w:t>
      </w:r>
    </w:p>
    <w:p w:rsidR="00AD157C" w:rsidRDefault="00AD157C" w:rsidP="00AD157C">
      <w:pPr>
        <w:tabs>
          <w:tab w:val="left" w:pos="0"/>
        </w:tabs>
        <w:jc w:val="both"/>
        <w:rPr>
          <w:rFonts w:cs="Arial"/>
          <w:bCs/>
        </w:rPr>
      </w:pPr>
      <w:r w:rsidRPr="00EB637C">
        <w:rPr>
          <w:rFonts w:cs="Arial"/>
          <w:bCs/>
        </w:rPr>
        <w:t>Para o público em geral (encaminhamento, avaliações, orientações) poderão ser realizadas aproximadamente 3.500 durante todo o ano.</w:t>
      </w:r>
    </w:p>
    <w:p w:rsidR="006674D8" w:rsidRDefault="006674D8" w:rsidP="006674D8">
      <w:pPr>
        <w:tabs>
          <w:tab w:val="left" w:pos="0"/>
        </w:tabs>
        <w:ind w:left="360"/>
        <w:rPr>
          <w:rFonts w:cs="Arial"/>
          <w:bCs/>
        </w:rPr>
      </w:pPr>
    </w:p>
    <w:p w:rsidR="006674D8" w:rsidRPr="00A222D5" w:rsidRDefault="006674D8" w:rsidP="006674D8">
      <w:pPr>
        <w:tabs>
          <w:tab w:val="left" w:pos="0"/>
        </w:tabs>
        <w:ind w:left="360" w:hanging="360"/>
        <w:rPr>
          <w:b/>
          <w:color w:val="FF0000"/>
          <w:u w:val="single"/>
        </w:rPr>
      </w:pPr>
      <w:r>
        <w:rPr>
          <w:b/>
          <w:u w:val="single"/>
        </w:rPr>
        <w:t>Previsão de</w:t>
      </w:r>
      <w:r w:rsidR="00DE11C4">
        <w:rPr>
          <w:b/>
          <w:u w:val="single"/>
        </w:rPr>
        <w:t xml:space="preserve"> atendimentos para o ano de 2018</w:t>
      </w:r>
      <w:r>
        <w:rPr>
          <w:b/>
          <w:u w:val="single"/>
        </w:rPr>
        <w:t>.</w:t>
      </w:r>
      <w:r w:rsidRPr="00161FDF">
        <w:rPr>
          <w:b/>
          <w:u w:val="single"/>
        </w:rPr>
        <w:t xml:space="preserve"> </w:t>
      </w:r>
    </w:p>
    <w:p w:rsidR="006674D8" w:rsidRPr="006674D8" w:rsidRDefault="006674D8" w:rsidP="006674D8">
      <w:pPr>
        <w:tabs>
          <w:tab w:val="left" w:pos="0"/>
        </w:tabs>
        <w:ind w:left="360"/>
      </w:pPr>
      <w:r w:rsidRPr="006674D8">
        <w:t>- Triagens / acolhidas</w:t>
      </w:r>
      <w:r w:rsidRPr="006674D8">
        <w:tab/>
        <w:t>..............................................................................800</w:t>
      </w:r>
    </w:p>
    <w:p w:rsidR="006674D8" w:rsidRPr="006674D8" w:rsidRDefault="006674D8" w:rsidP="006674D8">
      <w:pPr>
        <w:tabs>
          <w:tab w:val="left" w:pos="0"/>
        </w:tabs>
        <w:ind w:left="360"/>
      </w:pPr>
      <w:r w:rsidRPr="006674D8">
        <w:t>- Orientações individual e ou familiar</w:t>
      </w:r>
      <w:r w:rsidRPr="006674D8">
        <w:tab/>
        <w:t>....................................................4.200</w:t>
      </w:r>
      <w:r w:rsidRPr="006674D8">
        <w:tab/>
        <w:t xml:space="preserve"> </w:t>
      </w:r>
    </w:p>
    <w:p w:rsidR="006674D8" w:rsidRPr="006674D8" w:rsidRDefault="006674D8" w:rsidP="006674D8">
      <w:pPr>
        <w:tabs>
          <w:tab w:val="left" w:pos="0"/>
        </w:tabs>
        <w:ind w:left="360"/>
      </w:pPr>
      <w:r w:rsidRPr="006674D8">
        <w:t>- Visitas domiciliares</w:t>
      </w:r>
      <w:r w:rsidRPr="006674D8">
        <w:tab/>
        <w:t>..............................................................................500</w:t>
      </w:r>
    </w:p>
    <w:p w:rsidR="006674D8" w:rsidRPr="006674D8" w:rsidRDefault="006674D8" w:rsidP="006674D8">
      <w:pPr>
        <w:tabs>
          <w:tab w:val="left" w:pos="0"/>
        </w:tabs>
        <w:ind w:left="360"/>
      </w:pPr>
      <w:r w:rsidRPr="006674D8">
        <w:t>- Pronto atendimento</w:t>
      </w:r>
      <w:r w:rsidRPr="006674D8">
        <w:tab/>
        <w:t>...........................................................................2.500</w:t>
      </w:r>
    </w:p>
    <w:p w:rsidR="006674D8" w:rsidRPr="006674D8" w:rsidRDefault="006674D8" w:rsidP="006674D8">
      <w:pPr>
        <w:tabs>
          <w:tab w:val="left" w:pos="0"/>
        </w:tabs>
        <w:ind w:left="360"/>
      </w:pPr>
      <w:r w:rsidRPr="006674D8">
        <w:t>- Manutenção de documentação</w:t>
      </w:r>
      <w:r w:rsidRPr="006674D8">
        <w:tab/>
        <w:t>...............................................................4.800</w:t>
      </w:r>
    </w:p>
    <w:p w:rsidR="006674D8" w:rsidRPr="006674D8" w:rsidRDefault="006674D8" w:rsidP="006674D8">
      <w:pPr>
        <w:tabs>
          <w:tab w:val="left" w:pos="0"/>
        </w:tabs>
        <w:ind w:left="360"/>
      </w:pPr>
      <w:r w:rsidRPr="006674D8">
        <w:t>- Representação junto ao sistema de garantia de direitos</w:t>
      </w:r>
      <w:r w:rsidRPr="006674D8">
        <w:tab/>
        <w:t>.....................60</w:t>
      </w:r>
    </w:p>
    <w:p w:rsidR="006674D8" w:rsidRDefault="006674D8" w:rsidP="006674D8">
      <w:pPr>
        <w:tabs>
          <w:tab w:val="left" w:pos="0"/>
        </w:tabs>
        <w:ind w:left="360"/>
      </w:pPr>
    </w:p>
    <w:p w:rsidR="00C80BA9" w:rsidRPr="00EB637C" w:rsidRDefault="00D272CF" w:rsidP="00C80BA9">
      <w:pPr>
        <w:tabs>
          <w:tab w:val="left" w:pos="0"/>
        </w:tabs>
        <w:jc w:val="both"/>
        <w:rPr>
          <w:rFonts w:cs="Arial"/>
          <w:b/>
          <w:bCs/>
        </w:rPr>
      </w:pPr>
      <w:r>
        <w:rPr>
          <w:rFonts w:cs="Arial"/>
          <w:b/>
          <w:bCs/>
        </w:rPr>
        <w:t>7</w:t>
      </w:r>
      <w:r w:rsidR="00AD157C">
        <w:rPr>
          <w:rFonts w:cs="Arial"/>
          <w:b/>
          <w:bCs/>
        </w:rPr>
        <w:t>.1</w:t>
      </w:r>
      <w:r>
        <w:rPr>
          <w:rFonts w:cs="Arial"/>
          <w:b/>
          <w:bCs/>
        </w:rPr>
        <w:t>4</w:t>
      </w:r>
      <w:r w:rsidR="00AD157C">
        <w:rPr>
          <w:rFonts w:cs="Arial"/>
          <w:b/>
          <w:bCs/>
        </w:rPr>
        <w:t xml:space="preserve"> ELABORAÇÃO</w:t>
      </w:r>
    </w:p>
    <w:p w:rsidR="00C80BA9" w:rsidRDefault="00C80BA9" w:rsidP="00C80BA9">
      <w:pPr>
        <w:ind w:right="-716"/>
        <w:jc w:val="both"/>
        <w:rPr>
          <w:rFonts w:cs="Arial"/>
          <w:b/>
        </w:rPr>
      </w:pPr>
    </w:p>
    <w:p w:rsidR="00C80BA9" w:rsidRDefault="00AD157C" w:rsidP="00AD157C">
      <w:pPr>
        <w:jc w:val="both"/>
        <w:rPr>
          <w:rFonts w:cs="Arial"/>
        </w:rPr>
      </w:pPr>
      <w:r>
        <w:rPr>
          <w:rFonts w:cs="Arial"/>
        </w:rPr>
        <w:t>Os serviços, programas e projetos visam p</w:t>
      </w:r>
      <w:r w:rsidR="00C80BA9" w:rsidRPr="00EB637C">
        <w:rPr>
          <w:rFonts w:cs="Arial"/>
        </w:rPr>
        <w:t xml:space="preserve">romover a autogestão, autodefesa e apoio as famílias, contribuindo para </w:t>
      </w:r>
      <w:proofErr w:type="spellStart"/>
      <w:r w:rsidR="00C80BA9" w:rsidRPr="00EB637C">
        <w:rPr>
          <w:rFonts w:cs="Arial"/>
        </w:rPr>
        <w:t>empoderamento</w:t>
      </w:r>
      <w:proofErr w:type="spellEnd"/>
      <w:r w:rsidR="00C80BA9" w:rsidRPr="00EB637C">
        <w:rPr>
          <w:rFonts w:cs="Arial"/>
        </w:rPr>
        <w:t xml:space="preserve"> da pessoa com deficiência intelectual e múltipla, transtorno global do desenvolvimento e suas famílias, com vista ao desenvolvimento de sua autonomia, independência e protagonismo para superação da situação de vulnerabilidade e risco social.</w:t>
      </w:r>
    </w:p>
    <w:p w:rsidR="00C80BA9" w:rsidRPr="00EB637C" w:rsidRDefault="00C80BA9" w:rsidP="00AD157C">
      <w:pPr>
        <w:tabs>
          <w:tab w:val="left" w:pos="0"/>
        </w:tabs>
        <w:jc w:val="both"/>
        <w:rPr>
          <w:rFonts w:cs="Arial"/>
          <w:bCs/>
        </w:rPr>
      </w:pPr>
      <w:r w:rsidRPr="00EB637C">
        <w:rPr>
          <w:rFonts w:cs="Arial"/>
          <w:bCs/>
        </w:rPr>
        <w:t>Realiza</w:t>
      </w:r>
      <w:r w:rsidR="00AD157C">
        <w:rPr>
          <w:rFonts w:cs="Arial"/>
          <w:bCs/>
        </w:rPr>
        <w:t xml:space="preserve">ndo desta forma, </w:t>
      </w:r>
      <w:r w:rsidRPr="00EB637C">
        <w:rPr>
          <w:rFonts w:cs="Arial"/>
          <w:bCs/>
        </w:rPr>
        <w:t xml:space="preserve">atendimento para proteção social de média complexidade, representatividade e participação em reuniões nos Conselho Municipal de Assistencial Social, Conselho Municipal da Criança e Adolescente e Conselho Municipal da Pessoa com Deficiência através de representação.  </w:t>
      </w:r>
    </w:p>
    <w:p w:rsidR="00C80BA9" w:rsidRPr="00EB637C" w:rsidRDefault="00C80BA9" w:rsidP="00C80BA9">
      <w:pPr>
        <w:ind w:right="-716"/>
        <w:jc w:val="both"/>
        <w:rPr>
          <w:rFonts w:cs="Arial"/>
        </w:rPr>
      </w:pPr>
    </w:p>
    <w:p w:rsidR="00C80BA9" w:rsidRDefault="00D272CF" w:rsidP="00C80BA9">
      <w:pPr>
        <w:tabs>
          <w:tab w:val="left" w:pos="0"/>
        </w:tabs>
        <w:jc w:val="both"/>
        <w:rPr>
          <w:rFonts w:cs="Arial"/>
          <w:b/>
          <w:bCs/>
        </w:rPr>
      </w:pPr>
      <w:r>
        <w:rPr>
          <w:rFonts w:cs="Arial"/>
          <w:b/>
          <w:bCs/>
        </w:rPr>
        <w:t>7</w:t>
      </w:r>
      <w:r w:rsidR="00C80BA9">
        <w:rPr>
          <w:rFonts w:cs="Arial"/>
          <w:b/>
          <w:bCs/>
        </w:rPr>
        <w:t>.1.</w:t>
      </w:r>
      <w:r>
        <w:rPr>
          <w:rFonts w:cs="Arial"/>
          <w:b/>
          <w:bCs/>
        </w:rPr>
        <w:t>5</w:t>
      </w:r>
      <w:r w:rsidR="00C80BA9">
        <w:rPr>
          <w:rFonts w:cs="Arial"/>
          <w:b/>
          <w:bCs/>
        </w:rPr>
        <w:t xml:space="preserve">. </w:t>
      </w:r>
      <w:r w:rsidR="00AD157C">
        <w:rPr>
          <w:rFonts w:cs="Arial"/>
          <w:b/>
          <w:bCs/>
        </w:rPr>
        <w:t>EXECUÇÃO</w:t>
      </w:r>
    </w:p>
    <w:p w:rsidR="00104836" w:rsidRDefault="00104836" w:rsidP="00C80BA9">
      <w:pPr>
        <w:tabs>
          <w:tab w:val="left" w:pos="0"/>
        </w:tabs>
        <w:jc w:val="both"/>
        <w:rPr>
          <w:rFonts w:cs="Arial"/>
          <w:b/>
          <w:bCs/>
        </w:rPr>
      </w:pPr>
    </w:p>
    <w:p w:rsidR="00C80BA9" w:rsidRPr="00EB637C" w:rsidRDefault="00104836" w:rsidP="00C80BA9">
      <w:pPr>
        <w:tabs>
          <w:tab w:val="left" w:pos="0"/>
        </w:tabs>
        <w:ind w:firstLine="851"/>
        <w:jc w:val="both"/>
        <w:rPr>
          <w:rFonts w:cs="Arial"/>
          <w:bCs/>
        </w:rPr>
      </w:pPr>
      <w:r>
        <w:rPr>
          <w:rFonts w:cs="Arial"/>
          <w:bCs/>
        </w:rPr>
        <w:t xml:space="preserve">As atividades serão desenvolvidas de segunda a sexta feiras, das 07:00 </w:t>
      </w:r>
      <w:proofErr w:type="spellStart"/>
      <w:r>
        <w:rPr>
          <w:rFonts w:cs="Arial"/>
          <w:bCs/>
        </w:rPr>
        <w:t>hrs</w:t>
      </w:r>
      <w:proofErr w:type="spellEnd"/>
      <w:r>
        <w:rPr>
          <w:rFonts w:cs="Arial"/>
          <w:bCs/>
        </w:rPr>
        <w:t xml:space="preserve"> às </w:t>
      </w:r>
      <w:r w:rsidR="007E5BFA">
        <w:rPr>
          <w:rFonts w:cs="Arial"/>
          <w:bCs/>
        </w:rPr>
        <w:t xml:space="preserve">16:30 </w:t>
      </w:r>
      <w:proofErr w:type="spellStart"/>
      <w:r w:rsidR="007E5BFA">
        <w:rPr>
          <w:rFonts w:cs="Arial"/>
          <w:bCs/>
        </w:rPr>
        <w:t>hrs</w:t>
      </w:r>
      <w:proofErr w:type="spellEnd"/>
      <w:r>
        <w:rPr>
          <w:rFonts w:cs="Arial"/>
          <w:bCs/>
        </w:rPr>
        <w:t xml:space="preserve"> nos meses de janeiro a dezembro. </w:t>
      </w:r>
    </w:p>
    <w:p w:rsidR="00C80BA9" w:rsidRPr="00EB637C" w:rsidRDefault="00C80BA9" w:rsidP="00C80BA9">
      <w:pPr>
        <w:tabs>
          <w:tab w:val="left" w:pos="709"/>
        </w:tabs>
        <w:ind w:firstLine="851"/>
        <w:jc w:val="both"/>
        <w:rPr>
          <w:rFonts w:cs="Arial"/>
        </w:rPr>
      </w:pPr>
      <w:r w:rsidRPr="00EB637C">
        <w:rPr>
          <w:rFonts w:cs="Arial"/>
        </w:rPr>
        <w:t>O Serviço Social APAE atua na Proteção Social Especial através de atendimentos especializados a Família e Indivíduos, por ser uma instituição de Assistência Social que presta atendimento especializado a 330 usuários sem limite de faixa etária, na habilitação e reabilitação em caráter Assistencial, Educacional, Profissional e Cultural.</w:t>
      </w:r>
    </w:p>
    <w:p w:rsidR="00C80BA9" w:rsidRPr="00EB637C" w:rsidRDefault="00C80BA9" w:rsidP="00C80BA9">
      <w:pPr>
        <w:tabs>
          <w:tab w:val="left" w:pos="709"/>
        </w:tabs>
        <w:ind w:firstLine="851"/>
        <w:jc w:val="both"/>
        <w:rPr>
          <w:rFonts w:cs="Arial"/>
        </w:rPr>
      </w:pPr>
      <w:r w:rsidRPr="00EB637C">
        <w:rPr>
          <w:rFonts w:cs="Arial"/>
        </w:rPr>
        <w:t>Usa-se dos instrumentos abaixo para dar suporte a Equipe Multidisciplinar em todos os trabalhos desenvolvidos pela APAE: Estimulação Precoce, Escola, Educação para o Trabalho e Centro de Convivência da Pessoa com Deficiência.</w:t>
      </w:r>
    </w:p>
    <w:p w:rsidR="00C80BA9" w:rsidRPr="00AD157C" w:rsidRDefault="00C80BA9" w:rsidP="00AD157C">
      <w:pPr>
        <w:pStyle w:val="PargrafodaLista"/>
        <w:numPr>
          <w:ilvl w:val="0"/>
          <w:numId w:val="35"/>
        </w:numPr>
        <w:jc w:val="both"/>
        <w:rPr>
          <w:rFonts w:cs="Arial"/>
        </w:rPr>
      </w:pPr>
      <w:r w:rsidRPr="00AD157C">
        <w:rPr>
          <w:rFonts w:cs="Arial"/>
          <w:u w:val="single"/>
        </w:rPr>
        <w:t xml:space="preserve">Acolhida </w:t>
      </w:r>
      <w:r w:rsidRPr="00AD157C">
        <w:rPr>
          <w:rFonts w:cs="Arial"/>
        </w:rPr>
        <w:t>- Facilita o processo de triagem, humaniza o atendimento essencial ao serviço;</w:t>
      </w:r>
    </w:p>
    <w:p w:rsidR="00C80BA9" w:rsidRPr="00AD157C" w:rsidRDefault="00C80BA9" w:rsidP="00AD157C">
      <w:pPr>
        <w:pStyle w:val="PargrafodaLista"/>
        <w:numPr>
          <w:ilvl w:val="0"/>
          <w:numId w:val="35"/>
        </w:numPr>
        <w:jc w:val="both"/>
        <w:rPr>
          <w:rFonts w:cs="Arial"/>
        </w:rPr>
      </w:pPr>
      <w:r w:rsidRPr="00AD157C">
        <w:rPr>
          <w:rFonts w:cs="Arial"/>
          <w:u w:val="single"/>
        </w:rPr>
        <w:t>Triagem</w:t>
      </w:r>
      <w:r w:rsidRPr="00AD157C">
        <w:rPr>
          <w:rFonts w:cs="Arial"/>
        </w:rPr>
        <w:t xml:space="preserve"> – Auxilia o desenvolvimento da avaliação diagnostica e tem o intuito de nortear a inserção do individuo em Projetos existentes na instituição;</w:t>
      </w:r>
    </w:p>
    <w:p w:rsidR="00C80BA9" w:rsidRPr="00AD157C" w:rsidRDefault="00C80BA9" w:rsidP="00AD157C">
      <w:pPr>
        <w:pStyle w:val="PargrafodaLista"/>
        <w:numPr>
          <w:ilvl w:val="0"/>
          <w:numId w:val="35"/>
        </w:numPr>
        <w:autoSpaceDE w:val="0"/>
        <w:autoSpaceDN w:val="0"/>
        <w:adjustRightInd w:val="0"/>
        <w:jc w:val="both"/>
        <w:rPr>
          <w:rFonts w:eastAsia="Calibri" w:cs="Arial"/>
          <w:color w:val="000000"/>
        </w:rPr>
      </w:pPr>
      <w:r w:rsidRPr="00AD157C">
        <w:rPr>
          <w:rFonts w:cs="Arial"/>
          <w:u w:val="single"/>
        </w:rPr>
        <w:t>Orientação individual/e ou familiar</w:t>
      </w:r>
      <w:r w:rsidRPr="00AD157C">
        <w:rPr>
          <w:rFonts w:cs="Arial"/>
        </w:rPr>
        <w:t xml:space="preserve"> – Oportunizar ao usuário acesso aos serviços oferecidos pela instituição (agendamentos e encaminhamentos) e mobilização e fortalecimento do convívio e de redes sociais de apoio, bem como, conhecimento de outros serviços que garantam direitos e deveres e o exercício da cidadania. Sobre acesso ao Benefício de Prestação Continuada – BPC-LOAS, ao Cadastro Único, ao programa Bolsa Família e aos benefícios eventuais ofertados no município e no Distrito Federal;</w:t>
      </w:r>
    </w:p>
    <w:p w:rsidR="00C80BA9" w:rsidRPr="00AD157C" w:rsidRDefault="00C80BA9" w:rsidP="00AD157C">
      <w:pPr>
        <w:pStyle w:val="PargrafodaLista"/>
        <w:numPr>
          <w:ilvl w:val="0"/>
          <w:numId w:val="35"/>
        </w:numPr>
        <w:autoSpaceDE w:val="0"/>
        <w:autoSpaceDN w:val="0"/>
        <w:adjustRightInd w:val="0"/>
        <w:ind w:right="-2"/>
        <w:jc w:val="both"/>
        <w:rPr>
          <w:rFonts w:cs="Arial"/>
        </w:rPr>
      </w:pPr>
      <w:r w:rsidRPr="00AD157C">
        <w:rPr>
          <w:rFonts w:eastAsia="Calibri" w:cs="Arial"/>
          <w:color w:val="000000"/>
          <w:u w:val="single"/>
        </w:rPr>
        <w:t>Apoio e orientação:</w:t>
      </w:r>
      <w:r w:rsidRPr="00AD157C">
        <w:rPr>
          <w:rFonts w:eastAsia="Calibri" w:cs="Arial"/>
          <w:color w:val="000000"/>
        </w:rPr>
        <w:t xml:space="preserve"> Aos cuidadores e familiares para a autonomia no cotidiano do domicílio e na comunidade; à família na sua função protetiva e</w:t>
      </w:r>
      <w:r w:rsidRPr="00AD157C">
        <w:rPr>
          <w:rFonts w:eastAsia="Calibri" w:cs="Arial"/>
          <w:b/>
          <w:color w:val="000000"/>
        </w:rPr>
        <w:t xml:space="preserve"> </w:t>
      </w:r>
      <w:r w:rsidRPr="00AD157C">
        <w:rPr>
          <w:rFonts w:eastAsia="Calibri" w:cs="Arial"/>
          <w:color w:val="000000"/>
        </w:rPr>
        <w:t xml:space="preserve">na identificação de tecnologias </w:t>
      </w:r>
      <w:proofErr w:type="spellStart"/>
      <w:r w:rsidRPr="00AD157C">
        <w:rPr>
          <w:rFonts w:eastAsia="Calibri" w:cs="Arial"/>
          <w:color w:val="000000"/>
        </w:rPr>
        <w:t>assistivas</w:t>
      </w:r>
      <w:proofErr w:type="spellEnd"/>
      <w:r w:rsidRPr="00AD157C">
        <w:rPr>
          <w:rFonts w:eastAsia="Calibri" w:cs="Arial"/>
          <w:color w:val="000000"/>
        </w:rPr>
        <w:t xml:space="preserve"> de autonomia no serviço, no domicílio e na comunidade; à pessoa com deficiência e sua família no acesso à informação, comunicação e defesa de direitos. </w:t>
      </w:r>
      <w:r w:rsidRPr="00AD157C">
        <w:rPr>
          <w:rFonts w:cs="Arial"/>
        </w:rPr>
        <w:t>Trabalho socioeducativo com família de conscientização, fortalecimento de vínculos, autogestão, autodefesa e apoio;</w:t>
      </w:r>
    </w:p>
    <w:p w:rsidR="00C80BA9" w:rsidRPr="00AD157C" w:rsidRDefault="00C80BA9" w:rsidP="00AD157C">
      <w:pPr>
        <w:pStyle w:val="PargrafodaLista"/>
        <w:numPr>
          <w:ilvl w:val="0"/>
          <w:numId w:val="35"/>
        </w:numPr>
        <w:autoSpaceDE w:val="0"/>
        <w:autoSpaceDN w:val="0"/>
        <w:adjustRightInd w:val="0"/>
        <w:jc w:val="both"/>
        <w:rPr>
          <w:rFonts w:cs="Arial"/>
        </w:rPr>
      </w:pPr>
      <w:r w:rsidRPr="00AD157C">
        <w:rPr>
          <w:rFonts w:cs="Arial"/>
          <w:u w:val="single"/>
        </w:rPr>
        <w:t>Mobilizações:</w:t>
      </w:r>
      <w:r w:rsidRPr="00AD157C">
        <w:rPr>
          <w:rFonts w:cs="Arial"/>
          <w:i/>
        </w:rPr>
        <w:t xml:space="preserve"> </w:t>
      </w:r>
      <w:r w:rsidRPr="00AD157C">
        <w:rPr>
          <w:rFonts w:cs="Arial"/>
        </w:rPr>
        <w:t xml:space="preserve">Da família extensiva e/ou ampliada, redes sociais de apoio, pessoas com deficiência intelectual e múltipla para buscar serviços de educação, saúde, trabalho, lazer, </w:t>
      </w:r>
      <w:proofErr w:type="spellStart"/>
      <w:r w:rsidRPr="00AD157C">
        <w:rPr>
          <w:rFonts w:cs="Arial"/>
        </w:rPr>
        <w:t>socioassistencal</w:t>
      </w:r>
      <w:proofErr w:type="spellEnd"/>
      <w:r w:rsidRPr="00AD157C">
        <w:rPr>
          <w:rFonts w:cs="Arial"/>
        </w:rPr>
        <w:t>, bem como para fortalecimento de sua autonomia, exercício de cidadania e participação social;</w:t>
      </w:r>
    </w:p>
    <w:p w:rsidR="00C80BA9" w:rsidRPr="00AD157C" w:rsidRDefault="00C80BA9" w:rsidP="00AD157C">
      <w:pPr>
        <w:pStyle w:val="PargrafodaLista"/>
        <w:numPr>
          <w:ilvl w:val="0"/>
          <w:numId w:val="35"/>
        </w:numPr>
        <w:autoSpaceDE w:val="0"/>
        <w:autoSpaceDN w:val="0"/>
        <w:adjustRightInd w:val="0"/>
        <w:jc w:val="both"/>
        <w:rPr>
          <w:rFonts w:cs="Arial"/>
        </w:rPr>
      </w:pPr>
      <w:r w:rsidRPr="00AD157C">
        <w:rPr>
          <w:rFonts w:cs="Arial"/>
          <w:u w:val="single"/>
        </w:rPr>
        <w:t>Articulações:</w:t>
      </w:r>
      <w:r w:rsidRPr="00AD157C">
        <w:rPr>
          <w:rFonts w:cs="Arial"/>
        </w:rPr>
        <w:t xml:space="preserve"> rede de serviços socioassistenciais e das demais políticas públicas ou ofertados por entidades privadas; rede de serviços da área de saúde e educação para garantia de atendimento educacional e cuidados das questões de saúde; Interinstitucional com os demais serviços do Sistema de Defesa e de Garantia de Direitos; </w:t>
      </w:r>
    </w:p>
    <w:p w:rsidR="00C80BA9" w:rsidRPr="00AD157C" w:rsidRDefault="00C80BA9" w:rsidP="00AD157C">
      <w:pPr>
        <w:pStyle w:val="PargrafodaLista"/>
        <w:numPr>
          <w:ilvl w:val="0"/>
          <w:numId w:val="35"/>
        </w:numPr>
        <w:autoSpaceDE w:val="0"/>
        <w:autoSpaceDN w:val="0"/>
        <w:adjustRightInd w:val="0"/>
        <w:ind w:right="-2"/>
        <w:jc w:val="both"/>
        <w:rPr>
          <w:rFonts w:cs="Arial"/>
        </w:rPr>
      </w:pPr>
      <w:r w:rsidRPr="00AD157C">
        <w:rPr>
          <w:rFonts w:cs="Arial"/>
          <w:u w:val="single"/>
        </w:rPr>
        <w:t>Notificação, apoio e orientação:</w:t>
      </w:r>
      <w:r w:rsidRPr="00AD157C">
        <w:rPr>
          <w:rFonts w:cs="Arial"/>
        </w:rPr>
        <w:t xml:space="preserve"> nas situações de negligência, abandono, maus-tratos; </w:t>
      </w:r>
    </w:p>
    <w:p w:rsidR="00C80BA9" w:rsidRPr="00AD157C" w:rsidRDefault="00C80BA9" w:rsidP="00AD157C">
      <w:pPr>
        <w:pStyle w:val="PargrafodaLista"/>
        <w:numPr>
          <w:ilvl w:val="0"/>
          <w:numId w:val="35"/>
        </w:numPr>
        <w:ind w:right="-2"/>
        <w:jc w:val="both"/>
        <w:rPr>
          <w:rFonts w:cs="Arial"/>
        </w:rPr>
      </w:pPr>
      <w:r w:rsidRPr="00AD157C">
        <w:rPr>
          <w:rFonts w:cs="Arial"/>
          <w:u w:val="single"/>
        </w:rPr>
        <w:t>Visitas Domiciliares</w:t>
      </w:r>
      <w:r w:rsidRPr="00AD157C">
        <w:rPr>
          <w:rFonts w:cs="Arial"/>
        </w:rPr>
        <w:t xml:space="preserve"> – Tem o propósito de atender as necessidades e desejos de uma população com deficiência intelectual e múltipla como forma de mobilizar e fortalecer as famílias no vinculo entre a tríade família, usuário e instituição;</w:t>
      </w:r>
    </w:p>
    <w:p w:rsidR="00C80BA9" w:rsidRPr="00AD157C" w:rsidRDefault="00C80BA9" w:rsidP="00AD157C">
      <w:pPr>
        <w:pStyle w:val="PargrafodaLista"/>
        <w:numPr>
          <w:ilvl w:val="0"/>
          <w:numId w:val="35"/>
        </w:numPr>
        <w:ind w:right="-2"/>
        <w:jc w:val="both"/>
        <w:rPr>
          <w:rFonts w:cs="Arial"/>
        </w:rPr>
      </w:pPr>
      <w:r w:rsidRPr="00AD157C">
        <w:rPr>
          <w:rFonts w:cs="Arial"/>
          <w:u w:val="single"/>
        </w:rPr>
        <w:t>Pronto Atendimento Social</w:t>
      </w:r>
      <w:r w:rsidRPr="00AD157C">
        <w:rPr>
          <w:rFonts w:cs="Arial"/>
        </w:rPr>
        <w:t xml:space="preserve"> – Objetiva a mediação das relações sociais dos envolvidos na APAE de Catanduva, conhecendo e interpretando as necessidades sociais da população de forma clara, critica e participativa, visando colaborar para as melhorias individuais e coletivas preservar, efetivar e ampliar direitos, a partir de demandas emergentes no cotidiano. Oportunizar a emancipação da família, apoiar a APAE nas lutas e reivindicações buscando excelência nos atendimentos;</w:t>
      </w:r>
    </w:p>
    <w:p w:rsidR="00C80BA9" w:rsidRPr="00AD157C" w:rsidRDefault="00C80BA9" w:rsidP="00AD157C">
      <w:pPr>
        <w:pStyle w:val="PargrafodaLista"/>
        <w:numPr>
          <w:ilvl w:val="0"/>
          <w:numId w:val="35"/>
        </w:numPr>
        <w:autoSpaceDE w:val="0"/>
        <w:autoSpaceDN w:val="0"/>
        <w:adjustRightInd w:val="0"/>
        <w:jc w:val="both"/>
        <w:rPr>
          <w:rFonts w:eastAsia="Calibri" w:cs="Arial"/>
          <w:color w:val="000000"/>
        </w:rPr>
      </w:pPr>
      <w:r w:rsidRPr="00AD157C">
        <w:rPr>
          <w:rFonts w:cs="Arial"/>
          <w:u w:val="single"/>
        </w:rPr>
        <w:t>Manutenção de Documentação</w:t>
      </w:r>
      <w:r w:rsidRPr="00AD157C">
        <w:rPr>
          <w:rFonts w:cs="Arial"/>
        </w:rPr>
        <w:t xml:space="preserve"> – Elaboração de projetos, requisição de documentos pessoais, desistências, declarações de vinculo escolar, relatórios sociais, parecer social, dispêndio com a conservação de prontuários. Todas essas se fazem necessárias para mantermos todos os registros ordenados, facilitando assim previas consultas.</w:t>
      </w:r>
      <w:r w:rsidRPr="00AD157C">
        <w:rPr>
          <w:rFonts w:eastAsia="Calibri" w:cs="Arial"/>
          <w:color w:val="000000"/>
        </w:rPr>
        <w:t xml:space="preserve">  Construção do plano individual e/ou familiar de atendimento;</w:t>
      </w:r>
    </w:p>
    <w:p w:rsidR="00C80BA9" w:rsidRPr="00AD157C" w:rsidRDefault="00C80BA9" w:rsidP="00AD157C">
      <w:pPr>
        <w:pStyle w:val="PargrafodaLista"/>
        <w:numPr>
          <w:ilvl w:val="0"/>
          <w:numId w:val="35"/>
        </w:numPr>
        <w:ind w:right="-2"/>
        <w:jc w:val="both"/>
        <w:rPr>
          <w:rFonts w:cs="Arial"/>
        </w:rPr>
      </w:pPr>
      <w:r w:rsidRPr="00AD157C">
        <w:rPr>
          <w:rFonts w:cs="Arial"/>
          <w:u w:val="single"/>
        </w:rPr>
        <w:t>Representação junto ao sistema de garantia de direitos</w:t>
      </w:r>
      <w:r w:rsidRPr="00AD157C">
        <w:rPr>
          <w:rFonts w:cs="Arial"/>
        </w:rPr>
        <w:t xml:space="preserve"> – O Serviço Social da APAE tem representado os interesses da instituição como um todo nos seguintes conselhos: COMAS (Conselho Municipal de Assistência Social), CMDCA (Conselho Municipal dos Direitos da Criança e do Adolescente) e CMPCD (Conselho Municipal dos Direitos da Pessoa com Deficiência).</w:t>
      </w:r>
    </w:p>
    <w:p w:rsidR="00C80BA9" w:rsidRPr="00AD157C" w:rsidRDefault="00C80BA9" w:rsidP="00AD157C">
      <w:pPr>
        <w:pStyle w:val="PargrafodaLista"/>
        <w:numPr>
          <w:ilvl w:val="0"/>
          <w:numId w:val="35"/>
        </w:numPr>
        <w:ind w:right="-2"/>
        <w:jc w:val="both"/>
        <w:rPr>
          <w:rFonts w:cs="Arial"/>
        </w:rPr>
      </w:pPr>
      <w:r w:rsidRPr="00AD157C">
        <w:rPr>
          <w:rFonts w:cs="Arial"/>
        </w:rPr>
        <w:t xml:space="preserve">A partir do momento em que se identificam as necessidades, viabilizamos o acesso aos Programas de transferência de renda, como o BPC (Beneficio de Prestação Continuada), BVJ (Beneficio Variável Jovem), BFA (Bolsa Família), em parceria com Secretaria Municipal de Educação (SME) e Secretaria Municipal de Assistência Social (SEMAS). </w:t>
      </w:r>
    </w:p>
    <w:p w:rsidR="00AD157C" w:rsidRDefault="00C80BA9" w:rsidP="00C80BA9">
      <w:pPr>
        <w:tabs>
          <w:tab w:val="left" w:pos="851"/>
        </w:tabs>
        <w:ind w:right="-2"/>
        <w:jc w:val="both"/>
        <w:rPr>
          <w:rFonts w:cs="Arial"/>
        </w:rPr>
      </w:pPr>
      <w:r>
        <w:rPr>
          <w:rFonts w:cs="Arial"/>
        </w:rPr>
        <w:t xml:space="preserve">           </w:t>
      </w:r>
    </w:p>
    <w:p w:rsidR="00AD157C" w:rsidRDefault="00C80BA9" w:rsidP="00AD157C">
      <w:pPr>
        <w:tabs>
          <w:tab w:val="left" w:pos="851"/>
        </w:tabs>
        <w:ind w:right="-2"/>
        <w:jc w:val="both"/>
        <w:rPr>
          <w:rFonts w:cs="Arial"/>
        </w:rPr>
      </w:pPr>
      <w:r w:rsidRPr="00EB637C">
        <w:rPr>
          <w:rFonts w:cs="Arial"/>
        </w:rPr>
        <w:t xml:space="preserve">Também executando em parceria com Secretaria Municipal de Educação (SME) e Secretaria Municipal de Assistência Social (SEMAS), Essa representatividade e </w:t>
      </w:r>
      <w:proofErr w:type="spellStart"/>
      <w:r w:rsidRPr="00EB637C">
        <w:rPr>
          <w:rFonts w:cs="Arial"/>
        </w:rPr>
        <w:t>contributividade</w:t>
      </w:r>
      <w:proofErr w:type="spellEnd"/>
      <w:r w:rsidRPr="00EB637C">
        <w:rPr>
          <w:rFonts w:cs="Arial"/>
        </w:rPr>
        <w:t xml:space="preserve"> vem acrescentar muito ao trabalho da instituição junto à comunidade, reforçando o amparo ao exercício da cidadania. </w:t>
      </w:r>
    </w:p>
    <w:p w:rsidR="00C80BA9" w:rsidRDefault="00C80BA9" w:rsidP="00AD157C">
      <w:pPr>
        <w:tabs>
          <w:tab w:val="left" w:pos="851"/>
        </w:tabs>
        <w:ind w:right="-2"/>
        <w:jc w:val="both"/>
        <w:rPr>
          <w:rFonts w:eastAsia="Calibri" w:cs="Arial"/>
          <w:color w:val="000000"/>
        </w:rPr>
      </w:pPr>
      <w:r w:rsidRPr="00EB637C">
        <w:rPr>
          <w:rFonts w:cs="Arial"/>
          <w:color w:val="000000" w:themeColor="text1"/>
        </w:rPr>
        <w:t>Mais do que nunca a instituição pode constatar e desempenhar com clareza o papel da Assistência Social, uma política pública de grande importância para a população usuária da APAE.</w:t>
      </w:r>
      <w:r w:rsidRPr="00EB637C">
        <w:rPr>
          <w:rFonts w:eastAsia="Calibri" w:cs="Arial"/>
          <w:color w:val="000000"/>
        </w:rPr>
        <w:t xml:space="preserve"> </w:t>
      </w:r>
    </w:p>
    <w:p w:rsidR="00C77565" w:rsidRDefault="00C77565" w:rsidP="00AD157C">
      <w:pPr>
        <w:tabs>
          <w:tab w:val="left" w:pos="851"/>
        </w:tabs>
        <w:ind w:right="-2"/>
        <w:jc w:val="both"/>
        <w:rPr>
          <w:rFonts w:eastAsia="Calibri" w:cs="Arial"/>
          <w:color w:val="000000"/>
        </w:rPr>
      </w:pPr>
    </w:p>
    <w:p w:rsidR="00C80BA9" w:rsidRPr="00C77565" w:rsidRDefault="00D272CF" w:rsidP="00C80BA9">
      <w:pPr>
        <w:jc w:val="both"/>
        <w:rPr>
          <w:b/>
          <w:bCs/>
        </w:rPr>
      </w:pPr>
      <w:r>
        <w:rPr>
          <w:b/>
          <w:bCs/>
        </w:rPr>
        <w:t>7</w:t>
      </w:r>
      <w:r w:rsidR="00C77565" w:rsidRPr="00C77565">
        <w:rPr>
          <w:b/>
          <w:bCs/>
        </w:rPr>
        <w:t>.2.</w:t>
      </w:r>
      <w:r>
        <w:rPr>
          <w:b/>
          <w:bCs/>
        </w:rPr>
        <w:t xml:space="preserve"> </w:t>
      </w:r>
      <w:r w:rsidR="00C77565" w:rsidRPr="00C77565">
        <w:rPr>
          <w:b/>
          <w:bCs/>
        </w:rPr>
        <w:t>PROJETO: UNINDO LAÇOS</w:t>
      </w:r>
    </w:p>
    <w:p w:rsidR="00C80BA9" w:rsidRPr="00C77565" w:rsidRDefault="00C80BA9" w:rsidP="00C80BA9">
      <w:pPr>
        <w:jc w:val="both"/>
      </w:pPr>
    </w:p>
    <w:p w:rsidR="00C77565" w:rsidRPr="00C77565" w:rsidRDefault="00D272CF" w:rsidP="00C80BA9">
      <w:pPr>
        <w:jc w:val="both"/>
        <w:rPr>
          <w:b/>
          <w:bCs/>
        </w:rPr>
      </w:pPr>
      <w:r>
        <w:rPr>
          <w:b/>
          <w:bCs/>
        </w:rPr>
        <w:t>7</w:t>
      </w:r>
      <w:r w:rsidR="00C77565" w:rsidRPr="00C77565">
        <w:rPr>
          <w:b/>
          <w:bCs/>
        </w:rPr>
        <w:t>.2.1. DESCRIÇÃO</w:t>
      </w:r>
    </w:p>
    <w:p w:rsidR="00C77565" w:rsidRDefault="00C77565" w:rsidP="00C80BA9">
      <w:pPr>
        <w:jc w:val="both"/>
        <w:rPr>
          <w:rFonts w:cs="Arial"/>
          <w:b/>
          <w:bCs/>
        </w:rPr>
      </w:pPr>
    </w:p>
    <w:p w:rsidR="00C77565" w:rsidRPr="00EB637C" w:rsidRDefault="00C77565" w:rsidP="00C77565">
      <w:pPr>
        <w:jc w:val="both"/>
        <w:rPr>
          <w:rFonts w:cs="Arial"/>
        </w:rPr>
      </w:pPr>
      <w:r w:rsidRPr="00EB637C">
        <w:rPr>
          <w:rFonts w:cs="Arial"/>
        </w:rPr>
        <w:t xml:space="preserve">De acordo com a Política Nacional de Assistência Social (2004), a família, independente dos formatos e modelos que assume, é mediadora das relações entre os sujeitos e a coletividade, delimitando, continuamente os deslocamentos entre o público e o privado, bem como geradora de modalidades comunitárias de vida. Todavia, não se pode desconsiderar que ela se caracteriza como um espaço contraditório cuja dinâmica cotidiana de convivência é marcada por conflitos e geralmente, também, por desigualdades, além de que nas sociedades capitalistas a família é fundamental no âmbito da proteção social. </w:t>
      </w:r>
    </w:p>
    <w:p w:rsidR="00C77565" w:rsidRPr="00EB637C" w:rsidRDefault="00C77565" w:rsidP="00C77565">
      <w:pPr>
        <w:jc w:val="both"/>
        <w:rPr>
          <w:rFonts w:cs="Arial"/>
        </w:rPr>
      </w:pPr>
      <w:r w:rsidRPr="00EB637C">
        <w:rPr>
          <w:rFonts w:cs="Arial"/>
        </w:rPr>
        <w:t xml:space="preserve">Diante deste contexto, conhecer a família torna-se imprescindível, bem como investir em projetos direcionados as mesmas, uma vez que trabalhar somente com as pessoas com deficiência não tem sido suficiente para a melhoria da qualidade de vida e das relações interpessoais. Busca-se a inclusão social de famílias em atividades de atendimento, orientação, encaminhamento e suporte social. </w:t>
      </w:r>
    </w:p>
    <w:p w:rsidR="00C77565" w:rsidRPr="00EB637C" w:rsidRDefault="00C77565" w:rsidP="00C77565">
      <w:pPr>
        <w:jc w:val="both"/>
        <w:rPr>
          <w:rFonts w:cs="Arial"/>
        </w:rPr>
      </w:pPr>
      <w:r w:rsidRPr="00EB637C">
        <w:rPr>
          <w:rFonts w:cs="Arial"/>
        </w:rPr>
        <w:t xml:space="preserve">Sendo assim, se faz necessário compreender o investimento no fortalecimento e no resgate dos vínculos familiares, pois cada família, dentro de sua singularidade, é potencialmente capaz de se reorganizar diante de suas dificuldades e desafios, de maximizar as suas capacidades, de transformar suas crenças e práticas para consolidar novas formas de relações. </w:t>
      </w:r>
    </w:p>
    <w:p w:rsidR="00C77565" w:rsidRDefault="00C77565" w:rsidP="00C77565">
      <w:pPr>
        <w:jc w:val="both"/>
        <w:rPr>
          <w:rFonts w:cs="Arial"/>
        </w:rPr>
      </w:pPr>
      <w:r w:rsidRPr="00EB637C">
        <w:rPr>
          <w:rFonts w:cs="Arial"/>
        </w:rPr>
        <w:t xml:space="preserve">Dessa forma, o fortalecimento e o </w:t>
      </w:r>
      <w:proofErr w:type="spellStart"/>
      <w:r w:rsidRPr="00EB637C">
        <w:rPr>
          <w:rFonts w:cs="Arial"/>
        </w:rPr>
        <w:t>empoderamento</w:t>
      </w:r>
      <w:proofErr w:type="spellEnd"/>
      <w:r w:rsidRPr="00EB637C">
        <w:rPr>
          <w:rFonts w:cs="Arial"/>
        </w:rPr>
        <w:t xml:space="preserve"> das famílias devem ser apoiados e potencializados por políticas de apoio sócio-familiar, em diferentes dimensões que visem à reorganização do complexo sistema de relações familiares, especialmente no que se refere ao respeito aos direitos das pessoas com deficiência</w:t>
      </w:r>
      <w:r>
        <w:rPr>
          <w:rFonts w:cs="Arial"/>
        </w:rPr>
        <w:t xml:space="preserve"> e </w:t>
      </w:r>
      <w:r w:rsidRPr="00EB637C">
        <w:rPr>
          <w:rFonts w:cs="Arial"/>
        </w:rPr>
        <w:t xml:space="preserve">será desenvolvido de acordo com </w:t>
      </w:r>
      <w:r>
        <w:rPr>
          <w:rFonts w:cs="Arial"/>
        </w:rPr>
        <w:t xml:space="preserve">a </w:t>
      </w:r>
      <w:r w:rsidRPr="00EB637C">
        <w:rPr>
          <w:rFonts w:cs="Arial"/>
        </w:rPr>
        <w:t>orienta</w:t>
      </w:r>
      <w:r>
        <w:rPr>
          <w:rFonts w:cs="Arial"/>
        </w:rPr>
        <w:t>ção</w:t>
      </w:r>
      <w:r w:rsidRPr="00EB637C">
        <w:rPr>
          <w:rFonts w:cs="Arial"/>
        </w:rPr>
        <w:t xml:space="preserve"> </w:t>
      </w:r>
      <w:r>
        <w:rPr>
          <w:rFonts w:cs="Arial"/>
        </w:rPr>
        <w:t>d</w:t>
      </w:r>
      <w:r w:rsidRPr="00EB637C">
        <w:rPr>
          <w:rFonts w:cs="Arial"/>
        </w:rPr>
        <w:t>o art. IV da NOB-SUAS Segurança de Acolhida;</w:t>
      </w:r>
    </w:p>
    <w:p w:rsidR="00C77565" w:rsidRPr="00EB637C" w:rsidRDefault="00C77565" w:rsidP="00C77565">
      <w:pPr>
        <w:ind w:firstLine="851"/>
        <w:jc w:val="both"/>
        <w:rPr>
          <w:rFonts w:cs="Arial"/>
        </w:rPr>
      </w:pPr>
    </w:p>
    <w:p w:rsidR="00C77565" w:rsidRPr="00C47094" w:rsidRDefault="00C77565" w:rsidP="00C77565">
      <w:pPr>
        <w:pStyle w:val="PargrafodaLista"/>
        <w:numPr>
          <w:ilvl w:val="0"/>
          <w:numId w:val="24"/>
        </w:numPr>
        <w:ind w:left="714" w:hanging="357"/>
        <w:jc w:val="both"/>
        <w:rPr>
          <w:rFonts w:cs="Arial"/>
        </w:rPr>
      </w:pPr>
      <w:r w:rsidRPr="00C47094">
        <w:rPr>
          <w:rFonts w:cs="Arial"/>
        </w:rPr>
        <w:t>Segurança de Renda;</w:t>
      </w:r>
    </w:p>
    <w:p w:rsidR="00C77565" w:rsidRPr="00C47094" w:rsidRDefault="00C77565" w:rsidP="00C77565">
      <w:pPr>
        <w:pStyle w:val="PargrafodaLista"/>
        <w:numPr>
          <w:ilvl w:val="0"/>
          <w:numId w:val="24"/>
        </w:numPr>
        <w:ind w:left="714" w:hanging="357"/>
        <w:jc w:val="both"/>
        <w:rPr>
          <w:rFonts w:cs="Arial"/>
        </w:rPr>
      </w:pPr>
      <w:r w:rsidRPr="00C47094">
        <w:rPr>
          <w:rFonts w:cs="Arial"/>
        </w:rPr>
        <w:t>Segurança de Convívio ou Vivência Familiar, Comunitária e Social;</w:t>
      </w:r>
    </w:p>
    <w:p w:rsidR="00C77565" w:rsidRPr="00C47094" w:rsidRDefault="00C77565" w:rsidP="00C77565">
      <w:pPr>
        <w:pStyle w:val="PargrafodaLista"/>
        <w:numPr>
          <w:ilvl w:val="0"/>
          <w:numId w:val="24"/>
        </w:numPr>
        <w:ind w:left="714" w:hanging="357"/>
        <w:jc w:val="both"/>
        <w:rPr>
          <w:rFonts w:cs="Arial"/>
        </w:rPr>
      </w:pPr>
      <w:r w:rsidRPr="00C47094">
        <w:rPr>
          <w:rFonts w:cs="Arial"/>
        </w:rPr>
        <w:t>Segurança de Desenvolvimento da Autonomia;</w:t>
      </w:r>
    </w:p>
    <w:p w:rsidR="00C77565" w:rsidRPr="00C47094" w:rsidRDefault="00C77565" w:rsidP="00C77565">
      <w:pPr>
        <w:pStyle w:val="PargrafodaLista"/>
        <w:numPr>
          <w:ilvl w:val="0"/>
          <w:numId w:val="24"/>
        </w:numPr>
        <w:ind w:left="714" w:hanging="357"/>
        <w:jc w:val="both"/>
        <w:rPr>
          <w:rFonts w:cs="Arial"/>
        </w:rPr>
      </w:pPr>
      <w:r w:rsidRPr="00C47094">
        <w:rPr>
          <w:rFonts w:cs="Arial"/>
        </w:rPr>
        <w:t>Segurança de Apoio e Auxílio quando sob Riscos Circunstanciais.</w:t>
      </w:r>
    </w:p>
    <w:p w:rsidR="00C77565" w:rsidRDefault="00C77565" w:rsidP="00C77565">
      <w:pPr>
        <w:jc w:val="right"/>
        <w:rPr>
          <w:rFonts w:cs="Arial"/>
        </w:rPr>
      </w:pPr>
      <w:r w:rsidRPr="00EB637C">
        <w:rPr>
          <w:rFonts w:cs="Arial"/>
        </w:rPr>
        <w:t>Art. 4º - NOB/SUAS 2012</w:t>
      </w:r>
    </w:p>
    <w:p w:rsidR="00C77565" w:rsidRPr="00EB637C" w:rsidRDefault="00C77565" w:rsidP="00C77565">
      <w:pPr>
        <w:jc w:val="right"/>
        <w:rPr>
          <w:rFonts w:cs="Arial"/>
        </w:rPr>
      </w:pPr>
    </w:p>
    <w:p w:rsidR="00C77565" w:rsidRDefault="00C77565" w:rsidP="00C77565">
      <w:pPr>
        <w:jc w:val="both"/>
        <w:rPr>
          <w:rFonts w:cs="Arial"/>
        </w:rPr>
      </w:pPr>
      <w:r w:rsidRPr="00EB637C">
        <w:rPr>
          <w:rFonts w:cs="Arial"/>
        </w:rPr>
        <w:t xml:space="preserve">Levando em consideração que a APAE Catanduva faz parte da rede socioassistencial e sabendo que é de extrema importância que a família participe ativamente da vida de seu filho, aprendendo a lidar com as diversas situações que ocorrem durante todo o processo de desenvolvimento, criou-se este serviço de orientação e apoio sócio familiar para superação das dificuldades do relacionamento da tríade instituição, família e usuário. </w:t>
      </w:r>
    </w:p>
    <w:p w:rsidR="00C77565" w:rsidRDefault="00C77565" w:rsidP="00C80BA9">
      <w:pPr>
        <w:jc w:val="both"/>
        <w:rPr>
          <w:rFonts w:cs="Arial"/>
          <w:b/>
          <w:bCs/>
        </w:rPr>
      </w:pPr>
    </w:p>
    <w:p w:rsidR="00104836" w:rsidRPr="00B6090D" w:rsidRDefault="00D272CF" w:rsidP="00104836">
      <w:pPr>
        <w:jc w:val="both"/>
        <w:rPr>
          <w:b/>
          <w:bCs/>
        </w:rPr>
      </w:pPr>
      <w:r>
        <w:rPr>
          <w:b/>
          <w:bCs/>
        </w:rPr>
        <w:t>7</w:t>
      </w:r>
      <w:r w:rsidR="00104836" w:rsidRPr="00B6090D">
        <w:rPr>
          <w:b/>
          <w:bCs/>
        </w:rPr>
        <w:t>.2.2 PÚBLICO ALVO</w:t>
      </w:r>
    </w:p>
    <w:p w:rsidR="00104836" w:rsidRPr="00B6090D" w:rsidRDefault="00104836" w:rsidP="00104836">
      <w:pPr>
        <w:jc w:val="both"/>
        <w:rPr>
          <w:b/>
          <w:bCs/>
        </w:rPr>
      </w:pPr>
    </w:p>
    <w:p w:rsidR="00141784" w:rsidRPr="00B6090D" w:rsidRDefault="00141784" w:rsidP="00104836">
      <w:pPr>
        <w:jc w:val="both"/>
        <w:rPr>
          <w:bCs/>
        </w:rPr>
      </w:pPr>
      <w:r w:rsidRPr="00B6090D">
        <w:rPr>
          <w:bCs/>
        </w:rPr>
        <w:t>Direcionado as famílias das três áreas (assistência social, educação e saúde) que a APAE atende.</w:t>
      </w:r>
    </w:p>
    <w:p w:rsidR="00141784" w:rsidRPr="00B6090D" w:rsidRDefault="00141784" w:rsidP="00104836">
      <w:pPr>
        <w:jc w:val="both"/>
        <w:rPr>
          <w:b/>
          <w:bCs/>
        </w:rPr>
      </w:pPr>
    </w:p>
    <w:p w:rsidR="00104836" w:rsidRPr="00B6090D" w:rsidRDefault="00D272CF" w:rsidP="00104836">
      <w:pPr>
        <w:jc w:val="both"/>
        <w:rPr>
          <w:b/>
          <w:bCs/>
        </w:rPr>
      </w:pPr>
      <w:r>
        <w:rPr>
          <w:b/>
          <w:bCs/>
        </w:rPr>
        <w:t>7.2</w:t>
      </w:r>
      <w:r w:rsidR="00104836" w:rsidRPr="00B6090D">
        <w:rPr>
          <w:b/>
          <w:bCs/>
        </w:rPr>
        <w:t>.3 CAPACIDADE DE ATENDIMENTO</w:t>
      </w:r>
    </w:p>
    <w:p w:rsidR="00C77565" w:rsidRPr="00B6090D" w:rsidRDefault="00C77565" w:rsidP="00C80BA9">
      <w:pPr>
        <w:jc w:val="both"/>
        <w:rPr>
          <w:rFonts w:cs="Arial"/>
          <w:b/>
          <w:bCs/>
        </w:rPr>
      </w:pPr>
    </w:p>
    <w:p w:rsidR="00835524" w:rsidRPr="00835524" w:rsidRDefault="00835524" w:rsidP="00C80BA9">
      <w:pPr>
        <w:jc w:val="both"/>
        <w:rPr>
          <w:rFonts w:cs="Arial"/>
          <w:bCs/>
        </w:rPr>
      </w:pPr>
      <w:r w:rsidRPr="00B6090D">
        <w:rPr>
          <w:rFonts w:cs="Arial"/>
          <w:bCs/>
        </w:rPr>
        <w:t>Neste serviço desenvolveremos ações planejadas para famílias de usuários com expectativa de atendimento de 100 famílias.</w:t>
      </w:r>
    </w:p>
    <w:p w:rsidR="00DF5E55" w:rsidRPr="00835524" w:rsidRDefault="00DF5E55" w:rsidP="00C80BA9">
      <w:pPr>
        <w:jc w:val="both"/>
        <w:rPr>
          <w:rFonts w:cs="Arial"/>
          <w:bCs/>
        </w:rPr>
      </w:pPr>
    </w:p>
    <w:p w:rsidR="00C80BA9" w:rsidRDefault="00C80BA9" w:rsidP="00C80BA9">
      <w:pPr>
        <w:jc w:val="both"/>
        <w:rPr>
          <w:rFonts w:cs="Arial"/>
          <w:b/>
          <w:bCs/>
        </w:rPr>
      </w:pPr>
      <w:r w:rsidRPr="00EB637C">
        <w:rPr>
          <w:rFonts w:cs="Arial"/>
          <w:b/>
          <w:bCs/>
        </w:rPr>
        <w:t xml:space="preserve"> </w:t>
      </w:r>
      <w:r w:rsidR="00D272CF">
        <w:rPr>
          <w:rFonts w:cs="Arial"/>
          <w:b/>
          <w:bCs/>
        </w:rPr>
        <w:t>7</w:t>
      </w:r>
      <w:r w:rsidR="00104836">
        <w:rPr>
          <w:rFonts w:cs="Arial"/>
          <w:b/>
          <w:bCs/>
        </w:rPr>
        <w:t>.2.</w:t>
      </w:r>
      <w:r w:rsidR="00D272CF">
        <w:rPr>
          <w:rFonts w:cs="Arial"/>
          <w:b/>
          <w:bCs/>
        </w:rPr>
        <w:t>4</w:t>
      </w:r>
      <w:r w:rsidR="00104836">
        <w:rPr>
          <w:rFonts w:cs="Arial"/>
          <w:b/>
          <w:bCs/>
        </w:rPr>
        <w:t xml:space="preserve"> ELABORAÇÃO</w:t>
      </w:r>
      <w:r w:rsidRPr="00EB637C">
        <w:rPr>
          <w:rFonts w:cs="Arial"/>
          <w:b/>
          <w:bCs/>
        </w:rPr>
        <w:t> </w:t>
      </w:r>
    </w:p>
    <w:p w:rsidR="00C80BA9" w:rsidRPr="00EB637C" w:rsidRDefault="00C80BA9" w:rsidP="00C80BA9">
      <w:pPr>
        <w:jc w:val="both"/>
        <w:rPr>
          <w:rFonts w:cs="Arial"/>
        </w:rPr>
      </w:pPr>
    </w:p>
    <w:p w:rsidR="00C80BA9" w:rsidRPr="00104836" w:rsidRDefault="00C80BA9" w:rsidP="00104836">
      <w:pPr>
        <w:pStyle w:val="PargrafodaLista"/>
        <w:numPr>
          <w:ilvl w:val="0"/>
          <w:numId w:val="36"/>
        </w:numPr>
        <w:jc w:val="both"/>
        <w:rPr>
          <w:rFonts w:cs="Arial"/>
        </w:rPr>
      </w:pPr>
      <w:r w:rsidRPr="00104836">
        <w:rPr>
          <w:rFonts w:cs="Arial"/>
        </w:rPr>
        <w:t xml:space="preserve">Desenvolver com as famílias ações e iniciativas que possibilitem a melhoria das condições de vida com vistas ao </w:t>
      </w:r>
      <w:proofErr w:type="spellStart"/>
      <w:r w:rsidRPr="00104836">
        <w:rPr>
          <w:rFonts w:cs="Arial"/>
        </w:rPr>
        <w:t>empoderamento</w:t>
      </w:r>
      <w:proofErr w:type="spellEnd"/>
      <w:r w:rsidRPr="00104836">
        <w:rPr>
          <w:rFonts w:cs="Arial"/>
        </w:rPr>
        <w:t xml:space="preserve"> e transformação social.</w:t>
      </w:r>
    </w:p>
    <w:p w:rsidR="00C80BA9" w:rsidRPr="00EB637C" w:rsidRDefault="00C80BA9" w:rsidP="00C80BA9">
      <w:pPr>
        <w:numPr>
          <w:ilvl w:val="1"/>
          <w:numId w:val="16"/>
        </w:numPr>
        <w:tabs>
          <w:tab w:val="clear" w:pos="1440"/>
          <w:tab w:val="num" w:pos="709"/>
        </w:tabs>
        <w:ind w:left="714" w:hanging="357"/>
        <w:jc w:val="both"/>
        <w:rPr>
          <w:rFonts w:cs="Arial"/>
        </w:rPr>
      </w:pPr>
      <w:r w:rsidRPr="00EB637C">
        <w:rPr>
          <w:rFonts w:cs="Arial"/>
        </w:rPr>
        <w:t>Desenvolver as diferentes capacidades dos membros das famílias, propiciando ganhos de autonomia e melhoria sustentável de sua qualidade de vida;</w:t>
      </w:r>
    </w:p>
    <w:p w:rsidR="00C80BA9" w:rsidRPr="00EB637C" w:rsidRDefault="00C80BA9" w:rsidP="00C80BA9">
      <w:pPr>
        <w:numPr>
          <w:ilvl w:val="1"/>
          <w:numId w:val="16"/>
        </w:numPr>
        <w:tabs>
          <w:tab w:val="clear" w:pos="1440"/>
          <w:tab w:val="num" w:pos="709"/>
        </w:tabs>
        <w:spacing w:line="276" w:lineRule="auto"/>
        <w:ind w:left="709" w:hanging="283"/>
        <w:jc w:val="both"/>
        <w:rPr>
          <w:rFonts w:cs="Arial"/>
        </w:rPr>
      </w:pPr>
      <w:r w:rsidRPr="00EB637C">
        <w:rPr>
          <w:rFonts w:cs="Arial"/>
        </w:rPr>
        <w:t>Levar a compreensão de direitos e deveres;</w:t>
      </w:r>
    </w:p>
    <w:p w:rsidR="00C80BA9" w:rsidRPr="00EB637C" w:rsidRDefault="00C80BA9" w:rsidP="00C80BA9">
      <w:pPr>
        <w:numPr>
          <w:ilvl w:val="1"/>
          <w:numId w:val="16"/>
        </w:numPr>
        <w:tabs>
          <w:tab w:val="clear" w:pos="1440"/>
          <w:tab w:val="num" w:pos="709"/>
        </w:tabs>
        <w:spacing w:line="276" w:lineRule="auto"/>
        <w:ind w:left="709" w:hanging="283"/>
        <w:jc w:val="both"/>
        <w:rPr>
          <w:rFonts w:cs="Arial"/>
        </w:rPr>
      </w:pPr>
      <w:r w:rsidRPr="00EB637C">
        <w:rPr>
          <w:rFonts w:cs="Arial"/>
        </w:rPr>
        <w:t xml:space="preserve">Investigar estratégias para aproximar a família da instituição; </w:t>
      </w:r>
    </w:p>
    <w:p w:rsidR="00C80BA9" w:rsidRDefault="00C80BA9" w:rsidP="00C80BA9">
      <w:pPr>
        <w:numPr>
          <w:ilvl w:val="1"/>
          <w:numId w:val="16"/>
        </w:numPr>
        <w:tabs>
          <w:tab w:val="clear" w:pos="1440"/>
          <w:tab w:val="num" w:pos="709"/>
        </w:tabs>
        <w:spacing w:line="276" w:lineRule="auto"/>
        <w:ind w:left="709" w:hanging="283"/>
        <w:jc w:val="both"/>
        <w:rPr>
          <w:rFonts w:cs="Arial"/>
        </w:rPr>
      </w:pPr>
      <w:r w:rsidRPr="00EB637C">
        <w:rPr>
          <w:rFonts w:cs="Arial"/>
        </w:rPr>
        <w:t xml:space="preserve">Colaborar para o despertar do direito do usuário ao protagonismo e manifestação de seus interesses. </w:t>
      </w:r>
    </w:p>
    <w:p w:rsidR="00C80BA9" w:rsidRDefault="00C80BA9" w:rsidP="00C80BA9">
      <w:pPr>
        <w:ind w:left="709"/>
        <w:jc w:val="both"/>
        <w:rPr>
          <w:rFonts w:cs="Arial"/>
        </w:rPr>
      </w:pPr>
    </w:p>
    <w:p w:rsidR="00C80BA9" w:rsidRDefault="00D272CF" w:rsidP="00C80BA9">
      <w:pPr>
        <w:jc w:val="both"/>
        <w:rPr>
          <w:rFonts w:cs="Arial"/>
          <w:b/>
          <w:bCs/>
        </w:rPr>
      </w:pPr>
      <w:r>
        <w:rPr>
          <w:rFonts w:cs="Arial"/>
          <w:b/>
          <w:bCs/>
        </w:rPr>
        <w:t>7</w:t>
      </w:r>
      <w:r w:rsidR="00104836">
        <w:rPr>
          <w:rFonts w:cs="Arial"/>
          <w:b/>
          <w:bCs/>
        </w:rPr>
        <w:t>.2.</w:t>
      </w:r>
      <w:r>
        <w:rPr>
          <w:rFonts w:cs="Arial"/>
          <w:b/>
          <w:bCs/>
        </w:rPr>
        <w:t>5</w:t>
      </w:r>
      <w:r w:rsidR="00104836">
        <w:rPr>
          <w:rFonts w:cs="Arial"/>
          <w:b/>
          <w:bCs/>
        </w:rPr>
        <w:t xml:space="preserve"> EXECUÇÃO</w:t>
      </w:r>
    </w:p>
    <w:p w:rsidR="00C80BA9" w:rsidRDefault="00C80BA9" w:rsidP="00C80BA9">
      <w:pPr>
        <w:jc w:val="both"/>
        <w:rPr>
          <w:rFonts w:cs="Arial"/>
          <w:b/>
          <w:bCs/>
        </w:rPr>
      </w:pPr>
    </w:p>
    <w:tbl>
      <w:tblPr>
        <w:tblW w:w="9039" w:type="dxa"/>
        <w:tblCellMar>
          <w:left w:w="0" w:type="dxa"/>
          <w:right w:w="0" w:type="dxa"/>
        </w:tblCellMar>
        <w:tblLook w:val="04A0" w:firstRow="1" w:lastRow="0" w:firstColumn="1" w:lastColumn="0" w:noHBand="0" w:noVBand="1"/>
      </w:tblPr>
      <w:tblGrid>
        <w:gridCol w:w="1526"/>
        <w:gridCol w:w="7513"/>
      </w:tblGrid>
      <w:tr w:rsidR="00C80BA9" w:rsidRPr="00EB637C" w:rsidTr="00C80BA9">
        <w:trPr>
          <w:trHeight w:val="369"/>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b/>
                <w:bCs/>
                <w:color w:val="000000"/>
                <w:kern w:val="24"/>
              </w:rPr>
              <w:t>Mês</w:t>
            </w:r>
            <w:r w:rsidRPr="00EB637C">
              <w:rPr>
                <w:rFonts w:eastAsia="Calibri" w:cs="Arial"/>
                <w:color w:val="000000"/>
                <w:kern w:val="24"/>
              </w:rPr>
              <w:t xml:space="preserve"> </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b/>
                <w:bCs/>
                <w:color w:val="000000"/>
                <w:kern w:val="24"/>
              </w:rPr>
              <w:t>Tema</w:t>
            </w:r>
            <w:r w:rsidRPr="00EB637C">
              <w:rPr>
                <w:rFonts w:eastAsia="Calibri" w:cs="Arial"/>
                <w:color w:val="000000"/>
                <w:kern w:val="24"/>
              </w:rPr>
              <w:t xml:space="preserve"> </w:t>
            </w:r>
          </w:p>
        </w:tc>
      </w:tr>
      <w:tr w:rsidR="00C80BA9" w:rsidRPr="00EB637C" w:rsidTr="00C80BA9">
        <w:trPr>
          <w:trHeight w:val="530"/>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b/>
                <w:bCs/>
                <w:color w:val="000000"/>
                <w:kern w:val="24"/>
              </w:rPr>
              <w:t>Abril</w:t>
            </w:r>
            <w:r w:rsidRPr="00EB637C">
              <w:rPr>
                <w:rFonts w:eastAsia="Calibri" w:cs="Arial"/>
                <w:color w:val="000000"/>
                <w:kern w:val="24"/>
              </w:rPr>
              <w:t xml:space="preserve"> </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color w:val="000000"/>
                <w:kern w:val="24"/>
              </w:rPr>
              <w:t xml:space="preserve">A importância do acolher (ambiente adequado, local de escuta, acessibilidade) </w:t>
            </w:r>
          </w:p>
        </w:tc>
      </w:tr>
      <w:tr w:rsidR="00C80BA9" w:rsidRPr="00EB637C" w:rsidTr="00C80BA9">
        <w:trPr>
          <w:trHeight w:val="227"/>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b/>
                <w:bCs/>
                <w:color w:val="000000"/>
                <w:kern w:val="24"/>
              </w:rPr>
              <w:t>Junho</w:t>
            </w:r>
            <w:r w:rsidRPr="00EB637C">
              <w:rPr>
                <w:rFonts w:eastAsia="Calibri" w:cs="Arial"/>
                <w:color w:val="000000"/>
                <w:kern w:val="24"/>
              </w:rPr>
              <w:t xml:space="preserve"> </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color w:val="000000"/>
                <w:kern w:val="24"/>
              </w:rPr>
              <w:t xml:space="preserve">Infantilização </w:t>
            </w:r>
          </w:p>
        </w:tc>
      </w:tr>
      <w:tr w:rsidR="00C80BA9" w:rsidRPr="00EB637C" w:rsidTr="00C80BA9">
        <w:trPr>
          <w:trHeight w:val="345"/>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b/>
                <w:bCs/>
                <w:color w:val="000000"/>
                <w:kern w:val="24"/>
              </w:rPr>
              <w:t>Agosto</w:t>
            </w:r>
            <w:r w:rsidRPr="00EB637C">
              <w:rPr>
                <w:rFonts w:eastAsia="Calibri" w:cs="Arial"/>
                <w:color w:val="000000"/>
                <w:kern w:val="24"/>
              </w:rPr>
              <w:t xml:space="preserve"> </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color w:val="000000"/>
                <w:kern w:val="24"/>
              </w:rPr>
              <w:t xml:space="preserve">Ressignificação do BPC </w:t>
            </w:r>
          </w:p>
        </w:tc>
      </w:tr>
      <w:tr w:rsidR="00C80BA9" w:rsidRPr="00EB637C" w:rsidTr="00C80BA9">
        <w:trPr>
          <w:trHeight w:val="25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b/>
                <w:bCs/>
                <w:color w:val="000000"/>
                <w:kern w:val="24"/>
              </w:rPr>
              <w:t xml:space="preserve">Outubro </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color w:val="000000"/>
                <w:kern w:val="24"/>
              </w:rPr>
              <w:t xml:space="preserve">Economia Doméstica </w:t>
            </w:r>
          </w:p>
        </w:tc>
      </w:tr>
      <w:tr w:rsidR="00C80BA9" w:rsidRPr="00EB637C" w:rsidTr="00C80BA9">
        <w:trPr>
          <w:trHeight w:val="393"/>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b/>
                <w:bCs/>
                <w:color w:val="000000"/>
                <w:kern w:val="24"/>
              </w:rPr>
              <w:t>Dezembro</w:t>
            </w:r>
            <w:r w:rsidRPr="00EB637C">
              <w:rPr>
                <w:rFonts w:eastAsia="Calibri" w:cs="Arial"/>
                <w:color w:val="000000"/>
                <w:kern w:val="24"/>
              </w:rPr>
              <w:t xml:space="preserve"> </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color w:val="000000"/>
                <w:kern w:val="24"/>
              </w:rPr>
              <w:t xml:space="preserve">Higiene </w:t>
            </w:r>
          </w:p>
        </w:tc>
      </w:tr>
    </w:tbl>
    <w:p w:rsidR="00C80BA9" w:rsidRDefault="00C80BA9" w:rsidP="00C80BA9">
      <w:pPr>
        <w:jc w:val="both"/>
        <w:rPr>
          <w:rFonts w:cs="Arial"/>
          <w:bCs/>
          <w:sz w:val="20"/>
          <w:szCs w:val="20"/>
        </w:rPr>
      </w:pPr>
      <w:proofErr w:type="spellStart"/>
      <w:r w:rsidRPr="00C47094">
        <w:rPr>
          <w:rFonts w:cs="Arial"/>
          <w:bCs/>
          <w:sz w:val="20"/>
          <w:szCs w:val="20"/>
        </w:rPr>
        <w:t>Obs</w:t>
      </w:r>
      <w:proofErr w:type="spellEnd"/>
      <w:r w:rsidRPr="00C47094">
        <w:rPr>
          <w:rFonts w:cs="Arial"/>
          <w:bCs/>
          <w:sz w:val="20"/>
          <w:szCs w:val="20"/>
        </w:rPr>
        <w:t>: Os temas e datas estão sujeitos a alterações.</w:t>
      </w:r>
    </w:p>
    <w:p w:rsidR="00C80BA9" w:rsidRPr="00C47094" w:rsidRDefault="00C80BA9" w:rsidP="00C80BA9">
      <w:pPr>
        <w:jc w:val="both"/>
        <w:rPr>
          <w:rFonts w:cs="Arial"/>
          <w:sz w:val="20"/>
          <w:szCs w:val="20"/>
        </w:rPr>
      </w:pPr>
    </w:p>
    <w:p w:rsidR="007E5BFA" w:rsidRDefault="007E5BFA" w:rsidP="007E5BFA">
      <w:pPr>
        <w:jc w:val="both"/>
        <w:rPr>
          <w:rFonts w:cs="Arial"/>
        </w:rPr>
      </w:pPr>
      <w:r w:rsidRPr="007E5BFA">
        <w:rPr>
          <w:rFonts w:cs="Arial"/>
        </w:rPr>
        <w:t>Os encontros serão bimestrais, sua vigência será de março a dezembro de 201</w:t>
      </w:r>
      <w:r w:rsidR="00DE11C4">
        <w:rPr>
          <w:rFonts w:cs="Arial"/>
        </w:rPr>
        <w:t>8</w:t>
      </w:r>
      <w:r w:rsidRPr="007E5BFA">
        <w:rPr>
          <w:rFonts w:cs="Arial"/>
        </w:rPr>
        <w:t xml:space="preserve"> e será direcionado as famílias das três áreas (assistência social, educação e saúde) que a APAE atende.</w:t>
      </w:r>
      <w:r w:rsidRPr="00EB637C">
        <w:rPr>
          <w:rFonts w:cs="Arial"/>
        </w:rPr>
        <w:t xml:space="preserve"> </w:t>
      </w:r>
    </w:p>
    <w:p w:rsidR="00C80BA9" w:rsidRDefault="00C80BA9" w:rsidP="007E5BFA">
      <w:pPr>
        <w:jc w:val="both"/>
        <w:rPr>
          <w:rFonts w:cs="Arial"/>
        </w:rPr>
      </w:pPr>
      <w:r w:rsidRPr="00EB637C">
        <w:rPr>
          <w:rFonts w:cs="Arial"/>
        </w:rPr>
        <w:t>O Projeto será executado dentro da APAE o qual será avaliado e monitorado</w:t>
      </w:r>
      <w:r>
        <w:rPr>
          <w:rFonts w:cs="Arial"/>
        </w:rPr>
        <w:t xml:space="preserve">. </w:t>
      </w:r>
    </w:p>
    <w:p w:rsidR="00C80BA9" w:rsidRPr="00EB637C" w:rsidRDefault="00C80BA9" w:rsidP="00C80BA9">
      <w:pPr>
        <w:jc w:val="both"/>
        <w:rPr>
          <w:rFonts w:cs="Arial"/>
        </w:rPr>
      </w:pPr>
    </w:p>
    <w:p w:rsidR="00C80BA9" w:rsidRPr="00727AFB" w:rsidRDefault="00D272CF" w:rsidP="00C80BA9">
      <w:pPr>
        <w:jc w:val="both"/>
        <w:rPr>
          <w:rFonts w:cs="Arial"/>
          <w:b/>
        </w:rPr>
      </w:pPr>
      <w:r>
        <w:rPr>
          <w:rFonts w:cs="Arial"/>
          <w:b/>
        </w:rPr>
        <w:t>7</w:t>
      </w:r>
      <w:r w:rsidR="00572185">
        <w:rPr>
          <w:rFonts w:cs="Arial"/>
          <w:b/>
        </w:rPr>
        <w:t>.</w:t>
      </w:r>
      <w:r w:rsidR="00E77B9D">
        <w:rPr>
          <w:rFonts w:cs="Arial"/>
          <w:b/>
        </w:rPr>
        <w:t xml:space="preserve">3 </w:t>
      </w:r>
      <w:r w:rsidR="00572185">
        <w:rPr>
          <w:rFonts w:cs="Arial"/>
          <w:b/>
        </w:rPr>
        <w:t>PROJETO GRUPO DE MÃES</w:t>
      </w:r>
    </w:p>
    <w:p w:rsidR="00C80BA9" w:rsidRPr="00084018" w:rsidRDefault="00C80BA9" w:rsidP="00C80BA9">
      <w:pPr>
        <w:jc w:val="both"/>
        <w:rPr>
          <w:rFonts w:cs="Arial"/>
          <w:b/>
          <w:u w:val="single"/>
        </w:rPr>
      </w:pPr>
    </w:p>
    <w:p w:rsidR="00C80BA9" w:rsidRPr="00084018" w:rsidRDefault="00E77B9D" w:rsidP="00C80BA9">
      <w:pPr>
        <w:autoSpaceDE w:val="0"/>
        <w:autoSpaceDN w:val="0"/>
        <w:adjustRightInd w:val="0"/>
        <w:spacing w:line="360" w:lineRule="auto"/>
        <w:jc w:val="both"/>
        <w:rPr>
          <w:rFonts w:cs="Arial"/>
          <w:b/>
        </w:rPr>
      </w:pPr>
      <w:r>
        <w:rPr>
          <w:rFonts w:cs="Arial"/>
          <w:b/>
          <w:bCs/>
        </w:rPr>
        <w:t>7</w:t>
      </w:r>
      <w:r w:rsidR="00084018" w:rsidRPr="00084018">
        <w:rPr>
          <w:rFonts w:cs="Arial"/>
          <w:b/>
          <w:bCs/>
        </w:rPr>
        <w:t>.</w:t>
      </w:r>
      <w:r>
        <w:rPr>
          <w:rFonts w:cs="Arial"/>
          <w:b/>
          <w:bCs/>
        </w:rPr>
        <w:t>3</w:t>
      </w:r>
      <w:r w:rsidR="00084018" w:rsidRPr="00084018">
        <w:rPr>
          <w:rFonts w:cs="Arial"/>
          <w:b/>
          <w:bCs/>
        </w:rPr>
        <w:t>.1 DESCRIÇÃO</w:t>
      </w:r>
      <w:r w:rsidR="00C80BA9" w:rsidRPr="00084018">
        <w:rPr>
          <w:rFonts w:cs="Arial"/>
          <w:b/>
          <w:bCs/>
        </w:rPr>
        <w:t>:</w:t>
      </w:r>
      <w:r w:rsidR="00C80BA9" w:rsidRPr="00084018">
        <w:rPr>
          <w:rFonts w:cs="Arial"/>
          <w:b/>
        </w:rPr>
        <w:t xml:space="preserve"> </w:t>
      </w:r>
    </w:p>
    <w:p w:rsidR="00C80BA9" w:rsidRPr="007E5BFA" w:rsidRDefault="00C80BA9" w:rsidP="00C80BA9">
      <w:pPr>
        <w:autoSpaceDE w:val="0"/>
        <w:autoSpaceDN w:val="0"/>
        <w:adjustRightInd w:val="0"/>
        <w:jc w:val="both"/>
        <w:rPr>
          <w:rFonts w:cs="Arial"/>
          <w:color w:val="FF0000"/>
        </w:rPr>
      </w:pPr>
    </w:p>
    <w:p w:rsidR="00084018" w:rsidRPr="00EB637C" w:rsidRDefault="00084018" w:rsidP="009428B7">
      <w:pPr>
        <w:autoSpaceDE w:val="0"/>
        <w:autoSpaceDN w:val="0"/>
        <w:adjustRightInd w:val="0"/>
        <w:jc w:val="both"/>
        <w:rPr>
          <w:rFonts w:cs="Arial"/>
        </w:rPr>
      </w:pPr>
      <w:r w:rsidRPr="00EB637C">
        <w:rPr>
          <w:rFonts w:cs="Arial"/>
          <w:bCs/>
        </w:rPr>
        <w:t>A evolução da pessoa com deficiência em todos os seus aspectos está intimamente ligada à conduta de seus familiares, por este motivo temos que trabalhar com um todo, usuário e família, para que os nossos resultados sejam satisfatórios. Sabemos que mães de filhos especiais muitas vezes se dedicam integralmente ao cuidado com os filhos e se esquecem do seu verdadeiro “EU”, tendo uma carga de estresse e cansaço muito grande. Devido ao significativo número de mães que permanecem na instituição durante o atendimento dos seus filhos por não ser possível o retorno aos seus lares, será realizado o trabalho com as mães onde propiciaremos momentos em que elas são os sujeitos principais de nosso trabalho, favorecendo assim o bem estar delas e consequentemente de seus filhos</w:t>
      </w:r>
      <w:r w:rsidRPr="00EB637C">
        <w:rPr>
          <w:rFonts w:cs="Arial"/>
        </w:rPr>
        <w:t>.</w:t>
      </w:r>
    </w:p>
    <w:p w:rsidR="00084018" w:rsidRDefault="00084018" w:rsidP="00C80BA9">
      <w:pPr>
        <w:autoSpaceDE w:val="0"/>
        <w:autoSpaceDN w:val="0"/>
        <w:adjustRightInd w:val="0"/>
        <w:ind w:firstLine="851"/>
        <w:jc w:val="both"/>
        <w:rPr>
          <w:rFonts w:cs="Arial"/>
          <w:bCs/>
          <w:color w:val="FF0000"/>
        </w:rPr>
      </w:pPr>
    </w:p>
    <w:p w:rsidR="00084018" w:rsidRDefault="00E77B9D" w:rsidP="00084018">
      <w:pPr>
        <w:autoSpaceDE w:val="0"/>
        <w:autoSpaceDN w:val="0"/>
        <w:adjustRightInd w:val="0"/>
        <w:jc w:val="both"/>
        <w:rPr>
          <w:rFonts w:cs="Arial"/>
          <w:b/>
          <w:bCs/>
        </w:rPr>
      </w:pPr>
      <w:r>
        <w:rPr>
          <w:rFonts w:cs="Arial"/>
          <w:b/>
          <w:bCs/>
        </w:rPr>
        <w:t>7</w:t>
      </w:r>
      <w:r w:rsidR="00084018">
        <w:rPr>
          <w:rFonts w:cs="Arial"/>
          <w:b/>
          <w:bCs/>
        </w:rPr>
        <w:t>.</w:t>
      </w:r>
      <w:r>
        <w:rPr>
          <w:rFonts w:cs="Arial"/>
          <w:b/>
          <w:bCs/>
        </w:rPr>
        <w:t>3</w:t>
      </w:r>
      <w:r w:rsidR="00084018">
        <w:rPr>
          <w:rFonts w:cs="Arial"/>
          <w:b/>
          <w:bCs/>
        </w:rPr>
        <w:t xml:space="preserve">.2 </w:t>
      </w:r>
      <w:r w:rsidR="009428B7">
        <w:rPr>
          <w:rFonts w:cs="Arial"/>
          <w:b/>
          <w:bCs/>
        </w:rPr>
        <w:t>PUBLICO ALVO</w:t>
      </w:r>
      <w:r w:rsidR="00084018" w:rsidRPr="00EB637C">
        <w:rPr>
          <w:rFonts w:cs="Arial"/>
          <w:b/>
          <w:bCs/>
        </w:rPr>
        <w:t xml:space="preserve"> </w:t>
      </w:r>
    </w:p>
    <w:p w:rsidR="00084018" w:rsidRPr="00EB637C" w:rsidRDefault="00084018" w:rsidP="00084018">
      <w:pPr>
        <w:autoSpaceDE w:val="0"/>
        <w:autoSpaceDN w:val="0"/>
        <w:adjustRightInd w:val="0"/>
        <w:jc w:val="both"/>
        <w:rPr>
          <w:rFonts w:cs="Arial"/>
          <w:b/>
        </w:rPr>
      </w:pPr>
    </w:p>
    <w:p w:rsidR="00084018" w:rsidRDefault="00084018" w:rsidP="009428B7">
      <w:pPr>
        <w:autoSpaceDE w:val="0"/>
        <w:autoSpaceDN w:val="0"/>
        <w:adjustRightInd w:val="0"/>
        <w:jc w:val="both"/>
        <w:rPr>
          <w:rFonts w:cs="Arial"/>
        </w:rPr>
      </w:pPr>
      <w:r w:rsidRPr="00EB637C">
        <w:rPr>
          <w:rFonts w:cs="Arial"/>
          <w:bCs/>
        </w:rPr>
        <w:t>Mães e ou responsáveis dos usuários que permanecem na instituição durante o atendimento dos seus filhos por não ser possível o retorno aos seus lares.</w:t>
      </w:r>
      <w:r w:rsidRPr="00EB637C">
        <w:rPr>
          <w:rFonts w:cs="Arial"/>
        </w:rPr>
        <w:t xml:space="preserve"> </w:t>
      </w:r>
    </w:p>
    <w:p w:rsidR="00084018" w:rsidRDefault="00084018" w:rsidP="00C80BA9">
      <w:pPr>
        <w:autoSpaceDE w:val="0"/>
        <w:autoSpaceDN w:val="0"/>
        <w:adjustRightInd w:val="0"/>
        <w:ind w:firstLine="851"/>
        <w:jc w:val="both"/>
        <w:rPr>
          <w:rFonts w:cs="Arial"/>
          <w:bCs/>
          <w:color w:val="FF0000"/>
        </w:rPr>
      </w:pPr>
    </w:p>
    <w:p w:rsidR="00084018" w:rsidRPr="00B6090D" w:rsidRDefault="00E77B9D" w:rsidP="009428B7">
      <w:pPr>
        <w:autoSpaceDE w:val="0"/>
        <w:autoSpaceDN w:val="0"/>
        <w:adjustRightInd w:val="0"/>
        <w:jc w:val="both"/>
        <w:rPr>
          <w:rFonts w:cs="Arial"/>
          <w:b/>
          <w:bCs/>
        </w:rPr>
      </w:pPr>
      <w:r>
        <w:rPr>
          <w:rFonts w:cs="Arial"/>
          <w:b/>
          <w:bCs/>
        </w:rPr>
        <w:t>7</w:t>
      </w:r>
      <w:r w:rsidR="009428B7" w:rsidRPr="00B6090D">
        <w:rPr>
          <w:rFonts w:cs="Arial"/>
          <w:b/>
          <w:bCs/>
        </w:rPr>
        <w:t>.</w:t>
      </w:r>
      <w:r>
        <w:rPr>
          <w:rFonts w:cs="Arial"/>
          <w:b/>
          <w:bCs/>
        </w:rPr>
        <w:t>3</w:t>
      </w:r>
      <w:r w:rsidR="009428B7" w:rsidRPr="00B6090D">
        <w:rPr>
          <w:rFonts w:cs="Arial"/>
          <w:b/>
          <w:bCs/>
        </w:rPr>
        <w:t>.</w:t>
      </w:r>
      <w:r>
        <w:rPr>
          <w:rFonts w:cs="Arial"/>
          <w:b/>
          <w:bCs/>
        </w:rPr>
        <w:t>3</w:t>
      </w:r>
      <w:r w:rsidR="009428B7" w:rsidRPr="00B6090D">
        <w:rPr>
          <w:rFonts w:cs="Arial"/>
          <w:b/>
          <w:bCs/>
        </w:rPr>
        <w:t xml:space="preserve"> CAPACIDADE DE ATENDIMENTO</w:t>
      </w:r>
    </w:p>
    <w:p w:rsidR="009428B7" w:rsidRPr="00B6090D" w:rsidRDefault="009428B7" w:rsidP="009428B7">
      <w:pPr>
        <w:autoSpaceDE w:val="0"/>
        <w:autoSpaceDN w:val="0"/>
        <w:adjustRightInd w:val="0"/>
        <w:jc w:val="both"/>
        <w:rPr>
          <w:rFonts w:cs="Arial"/>
          <w:b/>
          <w:bCs/>
        </w:rPr>
      </w:pPr>
    </w:p>
    <w:p w:rsidR="006E0DEB" w:rsidRPr="006E0DEB" w:rsidRDefault="006E0DEB" w:rsidP="009428B7">
      <w:pPr>
        <w:autoSpaceDE w:val="0"/>
        <w:autoSpaceDN w:val="0"/>
        <w:adjustRightInd w:val="0"/>
        <w:jc w:val="both"/>
        <w:rPr>
          <w:rFonts w:cs="Arial"/>
          <w:bCs/>
        </w:rPr>
      </w:pPr>
      <w:r w:rsidRPr="00B6090D">
        <w:rPr>
          <w:rFonts w:cs="Arial"/>
          <w:bCs/>
        </w:rPr>
        <w:t>O Projeto será realizado nos meses de Fevereiro à Dezembro com reuniões semanais com 60 minutos de duração e atenderemos 15 mães de usuários que frequentam a APAE.</w:t>
      </w:r>
    </w:p>
    <w:p w:rsidR="006E0DEB" w:rsidRDefault="006E0DEB" w:rsidP="009428B7">
      <w:pPr>
        <w:autoSpaceDE w:val="0"/>
        <w:autoSpaceDN w:val="0"/>
        <w:adjustRightInd w:val="0"/>
        <w:jc w:val="both"/>
        <w:rPr>
          <w:rFonts w:cs="Arial"/>
          <w:b/>
          <w:bCs/>
          <w:highlight w:val="yellow"/>
        </w:rPr>
      </w:pPr>
    </w:p>
    <w:p w:rsidR="009428B7" w:rsidRDefault="00E77B9D" w:rsidP="009428B7">
      <w:pPr>
        <w:autoSpaceDE w:val="0"/>
        <w:autoSpaceDN w:val="0"/>
        <w:adjustRightInd w:val="0"/>
        <w:jc w:val="both"/>
        <w:rPr>
          <w:rFonts w:cs="Arial"/>
          <w:b/>
          <w:bCs/>
        </w:rPr>
      </w:pPr>
      <w:r>
        <w:rPr>
          <w:rFonts w:cs="Arial"/>
          <w:b/>
          <w:bCs/>
        </w:rPr>
        <w:t>7</w:t>
      </w:r>
      <w:r w:rsidR="009428B7" w:rsidRPr="009428B7">
        <w:rPr>
          <w:rFonts w:cs="Arial"/>
          <w:b/>
          <w:bCs/>
        </w:rPr>
        <w:t>.</w:t>
      </w:r>
      <w:r>
        <w:rPr>
          <w:rFonts w:cs="Arial"/>
          <w:b/>
          <w:bCs/>
        </w:rPr>
        <w:t>3</w:t>
      </w:r>
      <w:r w:rsidR="009428B7" w:rsidRPr="009428B7">
        <w:rPr>
          <w:rFonts w:cs="Arial"/>
          <w:b/>
          <w:bCs/>
        </w:rPr>
        <w:t>.</w:t>
      </w:r>
      <w:r>
        <w:rPr>
          <w:rFonts w:cs="Arial"/>
          <w:b/>
          <w:bCs/>
        </w:rPr>
        <w:t>4</w:t>
      </w:r>
      <w:r w:rsidR="009428B7" w:rsidRPr="009428B7">
        <w:rPr>
          <w:rFonts w:cs="Arial"/>
          <w:b/>
          <w:bCs/>
        </w:rPr>
        <w:t xml:space="preserve"> ELABORAÇÃO</w:t>
      </w:r>
    </w:p>
    <w:p w:rsidR="009428B7" w:rsidRDefault="009428B7" w:rsidP="009428B7">
      <w:pPr>
        <w:autoSpaceDE w:val="0"/>
        <w:autoSpaceDN w:val="0"/>
        <w:adjustRightInd w:val="0"/>
        <w:jc w:val="both"/>
        <w:rPr>
          <w:rFonts w:cs="Arial"/>
          <w:b/>
          <w:bCs/>
        </w:rPr>
      </w:pPr>
    </w:p>
    <w:p w:rsidR="00C80BA9" w:rsidRPr="009428B7" w:rsidRDefault="00C80BA9" w:rsidP="009428B7">
      <w:pPr>
        <w:autoSpaceDE w:val="0"/>
        <w:autoSpaceDN w:val="0"/>
        <w:adjustRightInd w:val="0"/>
        <w:jc w:val="both"/>
        <w:rPr>
          <w:rFonts w:cs="Arial"/>
          <w:b/>
          <w:bCs/>
        </w:rPr>
      </w:pPr>
      <w:r w:rsidRPr="009428B7">
        <w:rPr>
          <w:rFonts w:cs="Arial"/>
          <w:bCs/>
        </w:rPr>
        <w:t>Considerando que o Serviço Social da APAE Catanduva atua na Proteção Social Especial que visa a proteção às famílias e indivíduos no enfrentamento das situações de violações de direitos, no ano de 201</w:t>
      </w:r>
      <w:r w:rsidR="00DE11C4">
        <w:rPr>
          <w:rFonts w:cs="Arial"/>
          <w:bCs/>
        </w:rPr>
        <w:t>8</w:t>
      </w:r>
      <w:r w:rsidRPr="009428B7">
        <w:rPr>
          <w:rFonts w:cs="Arial"/>
          <w:bCs/>
        </w:rPr>
        <w:t xml:space="preserve"> as atividades realizadas para o Grupo de Mães irá: </w:t>
      </w:r>
    </w:p>
    <w:p w:rsidR="00C80BA9" w:rsidRPr="009428B7" w:rsidRDefault="00C80BA9" w:rsidP="00C80BA9">
      <w:pPr>
        <w:pStyle w:val="PargrafodaLista"/>
        <w:numPr>
          <w:ilvl w:val="0"/>
          <w:numId w:val="26"/>
        </w:numPr>
        <w:autoSpaceDE w:val="0"/>
        <w:autoSpaceDN w:val="0"/>
        <w:adjustRightInd w:val="0"/>
        <w:ind w:left="714" w:hanging="357"/>
        <w:jc w:val="both"/>
        <w:rPr>
          <w:rFonts w:cs="Arial"/>
        </w:rPr>
      </w:pPr>
      <w:r w:rsidRPr="009428B7">
        <w:rPr>
          <w:rFonts w:cs="Arial"/>
          <w:bCs/>
        </w:rPr>
        <w:t xml:space="preserve">Propiciar a reconstrução e fortalecimento dos vínculos familiares e comunitários; </w:t>
      </w:r>
    </w:p>
    <w:p w:rsidR="00C80BA9" w:rsidRPr="009428B7" w:rsidRDefault="00C80BA9" w:rsidP="00C80BA9">
      <w:pPr>
        <w:pStyle w:val="PargrafodaLista"/>
        <w:numPr>
          <w:ilvl w:val="0"/>
          <w:numId w:val="26"/>
        </w:numPr>
        <w:autoSpaceDE w:val="0"/>
        <w:autoSpaceDN w:val="0"/>
        <w:adjustRightInd w:val="0"/>
        <w:ind w:left="714" w:hanging="357"/>
        <w:jc w:val="both"/>
        <w:rPr>
          <w:rFonts w:cs="Arial"/>
        </w:rPr>
      </w:pPr>
      <w:r w:rsidRPr="009428B7">
        <w:rPr>
          <w:rFonts w:cs="Arial"/>
          <w:bCs/>
        </w:rPr>
        <w:t xml:space="preserve">Trabalhar anseios e expectativas das mães de modo que consigam superar momentos de insegurança pessoal e social; </w:t>
      </w:r>
    </w:p>
    <w:p w:rsidR="00C80BA9" w:rsidRPr="009428B7" w:rsidRDefault="00C80BA9" w:rsidP="00C80BA9">
      <w:pPr>
        <w:pStyle w:val="PargrafodaLista"/>
        <w:numPr>
          <w:ilvl w:val="0"/>
          <w:numId w:val="26"/>
        </w:numPr>
        <w:autoSpaceDE w:val="0"/>
        <w:autoSpaceDN w:val="0"/>
        <w:adjustRightInd w:val="0"/>
        <w:ind w:left="714" w:hanging="357"/>
        <w:jc w:val="both"/>
        <w:rPr>
          <w:rFonts w:cs="Arial"/>
          <w:bCs/>
        </w:rPr>
      </w:pPr>
      <w:r w:rsidRPr="009428B7">
        <w:rPr>
          <w:rFonts w:cs="Arial"/>
          <w:bCs/>
        </w:rPr>
        <w:t xml:space="preserve">Orientar e informar sobre direitos e deveres; </w:t>
      </w:r>
    </w:p>
    <w:p w:rsidR="00C80BA9" w:rsidRPr="009428B7" w:rsidRDefault="00C80BA9" w:rsidP="00C80BA9">
      <w:pPr>
        <w:pStyle w:val="PargrafodaLista"/>
        <w:numPr>
          <w:ilvl w:val="0"/>
          <w:numId w:val="26"/>
        </w:numPr>
        <w:autoSpaceDE w:val="0"/>
        <w:autoSpaceDN w:val="0"/>
        <w:adjustRightInd w:val="0"/>
        <w:ind w:left="714" w:hanging="357"/>
        <w:jc w:val="both"/>
        <w:rPr>
          <w:rFonts w:cs="Arial"/>
        </w:rPr>
      </w:pPr>
      <w:r w:rsidRPr="009428B7">
        <w:rPr>
          <w:rFonts w:cs="Arial"/>
          <w:bCs/>
        </w:rPr>
        <w:t xml:space="preserve">Promover qualidade de vida, saúde e bem estar; </w:t>
      </w:r>
    </w:p>
    <w:p w:rsidR="00C80BA9" w:rsidRPr="009428B7" w:rsidRDefault="00C80BA9" w:rsidP="00C80BA9">
      <w:pPr>
        <w:pStyle w:val="PargrafodaLista"/>
        <w:numPr>
          <w:ilvl w:val="0"/>
          <w:numId w:val="26"/>
        </w:numPr>
        <w:autoSpaceDE w:val="0"/>
        <w:autoSpaceDN w:val="0"/>
        <w:adjustRightInd w:val="0"/>
        <w:ind w:left="714" w:hanging="357"/>
        <w:jc w:val="both"/>
        <w:rPr>
          <w:rFonts w:cs="Arial"/>
        </w:rPr>
      </w:pPr>
      <w:r w:rsidRPr="009428B7">
        <w:rPr>
          <w:rFonts w:cs="Arial"/>
          <w:bCs/>
        </w:rPr>
        <w:t xml:space="preserve">Resgatar a autoestima, trabalhando a identidade de cada mãe; </w:t>
      </w:r>
    </w:p>
    <w:p w:rsidR="00C80BA9" w:rsidRPr="009428B7" w:rsidRDefault="00C80BA9" w:rsidP="00C80BA9">
      <w:pPr>
        <w:pStyle w:val="PargrafodaLista"/>
        <w:numPr>
          <w:ilvl w:val="0"/>
          <w:numId w:val="26"/>
        </w:numPr>
        <w:autoSpaceDE w:val="0"/>
        <w:autoSpaceDN w:val="0"/>
        <w:adjustRightInd w:val="0"/>
        <w:ind w:left="714" w:hanging="357"/>
        <w:jc w:val="both"/>
        <w:rPr>
          <w:rFonts w:cs="Arial"/>
          <w:bCs/>
        </w:rPr>
      </w:pPr>
      <w:r w:rsidRPr="009428B7">
        <w:rPr>
          <w:rFonts w:cs="Arial"/>
          <w:bCs/>
        </w:rPr>
        <w:t>Oferecer momentos de lazer.</w:t>
      </w:r>
    </w:p>
    <w:p w:rsidR="00C80BA9" w:rsidRPr="00AC5BFB" w:rsidRDefault="00C80BA9" w:rsidP="00C80BA9">
      <w:pPr>
        <w:pStyle w:val="PargrafodaLista"/>
        <w:autoSpaceDE w:val="0"/>
        <w:autoSpaceDN w:val="0"/>
        <w:adjustRightInd w:val="0"/>
        <w:ind w:left="714"/>
        <w:jc w:val="both"/>
        <w:rPr>
          <w:rFonts w:cs="Arial"/>
          <w:bCs/>
        </w:rPr>
      </w:pPr>
    </w:p>
    <w:p w:rsidR="00C80BA9" w:rsidRPr="00727AFB" w:rsidRDefault="00E77B9D" w:rsidP="00C80BA9">
      <w:pPr>
        <w:autoSpaceDE w:val="0"/>
        <w:autoSpaceDN w:val="0"/>
        <w:adjustRightInd w:val="0"/>
        <w:jc w:val="both"/>
        <w:rPr>
          <w:rFonts w:cs="Arial"/>
          <w:b/>
        </w:rPr>
      </w:pPr>
      <w:r>
        <w:rPr>
          <w:rFonts w:cs="Arial"/>
          <w:b/>
        </w:rPr>
        <w:t>7.3.5</w:t>
      </w:r>
      <w:r w:rsidR="009428B7" w:rsidRPr="00B6090D">
        <w:rPr>
          <w:rFonts w:cs="Arial"/>
          <w:b/>
        </w:rPr>
        <w:t xml:space="preserve"> EXECUÇÃO</w:t>
      </w:r>
    </w:p>
    <w:p w:rsidR="00C80BA9" w:rsidRPr="00727AFB" w:rsidRDefault="00C80BA9" w:rsidP="00C80BA9">
      <w:pPr>
        <w:autoSpaceDE w:val="0"/>
        <w:autoSpaceDN w:val="0"/>
        <w:adjustRightInd w:val="0"/>
        <w:ind w:firstLine="851"/>
        <w:jc w:val="both"/>
        <w:rPr>
          <w:rFonts w:cs="Arial"/>
          <w:b/>
        </w:rPr>
      </w:pPr>
    </w:p>
    <w:p w:rsidR="00C80BA9" w:rsidRDefault="00C80BA9" w:rsidP="009428B7">
      <w:pPr>
        <w:autoSpaceDE w:val="0"/>
        <w:autoSpaceDN w:val="0"/>
        <w:adjustRightInd w:val="0"/>
        <w:jc w:val="both"/>
        <w:rPr>
          <w:rFonts w:cs="Arial"/>
          <w:bCs/>
        </w:rPr>
      </w:pPr>
      <w:r w:rsidRPr="00EB637C">
        <w:rPr>
          <w:rFonts w:cs="Arial"/>
          <w:bCs/>
        </w:rPr>
        <w:t xml:space="preserve">Serão </w:t>
      </w:r>
      <w:r w:rsidR="009428B7">
        <w:rPr>
          <w:rFonts w:cs="Arial"/>
          <w:bCs/>
        </w:rPr>
        <w:t>executadas</w:t>
      </w:r>
      <w:r w:rsidRPr="00EB637C">
        <w:rPr>
          <w:rFonts w:cs="Arial"/>
          <w:bCs/>
        </w:rPr>
        <w:t xml:space="preserve"> atividades com o intuito de apoiar, motivar e diminuir o estresse e também</w:t>
      </w:r>
      <w:r w:rsidR="00727AFB">
        <w:rPr>
          <w:rFonts w:cs="Arial"/>
          <w:bCs/>
        </w:rPr>
        <w:t xml:space="preserve"> propiciar equilíbrio emocional e resgate da autoestima. Sendo assim iremos propiciar </w:t>
      </w:r>
      <w:r w:rsidRPr="00EB637C">
        <w:rPr>
          <w:rFonts w:cs="Arial"/>
          <w:bCs/>
        </w:rPr>
        <w:t>oficinas</w:t>
      </w:r>
      <w:r w:rsidR="00727AFB">
        <w:rPr>
          <w:rFonts w:cs="Arial"/>
          <w:bCs/>
        </w:rPr>
        <w:t xml:space="preserve"> em grupos, </w:t>
      </w:r>
      <w:r w:rsidRPr="00EB637C">
        <w:rPr>
          <w:rFonts w:cs="Arial"/>
          <w:bCs/>
        </w:rPr>
        <w:t>atividades de lazer</w:t>
      </w:r>
      <w:r w:rsidR="00727AFB">
        <w:rPr>
          <w:rFonts w:cs="Arial"/>
          <w:bCs/>
        </w:rPr>
        <w:t xml:space="preserve"> e descontração, momentos de reflexão e relaxamento, orientações sobre direitos e deveres, informações úteis de saúde e bem estar, entre outros.</w:t>
      </w:r>
    </w:p>
    <w:p w:rsidR="00C80BA9" w:rsidRDefault="00C80BA9" w:rsidP="00727AFB">
      <w:pPr>
        <w:autoSpaceDE w:val="0"/>
        <w:autoSpaceDN w:val="0"/>
        <w:adjustRightInd w:val="0"/>
        <w:jc w:val="both"/>
        <w:rPr>
          <w:rFonts w:cs="Arial"/>
          <w:bCs/>
        </w:rPr>
      </w:pPr>
      <w:r w:rsidRPr="00EB637C">
        <w:rPr>
          <w:rFonts w:cs="Arial"/>
          <w:bCs/>
        </w:rPr>
        <w:t>As atividades serão realiza</w:t>
      </w:r>
      <w:r>
        <w:rPr>
          <w:rFonts w:cs="Arial"/>
          <w:bCs/>
        </w:rPr>
        <w:t>das de Março a Dezembro de 201</w:t>
      </w:r>
      <w:r w:rsidR="00DE11C4">
        <w:rPr>
          <w:rFonts w:cs="Arial"/>
          <w:bCs/>
        </w:rPr>
        <w:t>8</w:t>
      </w:r>
      <w:r w:rsidR="00602AC2">
        <w:rPr>
          <w:rFonts w:cs="Arial"/>
          <w:bCs/>
        </w:rPr>
        <w:t>; as terças-feiras no horário das 09:15</w:t>
      </w:r>
      <w:r>
        <w:rPr>
          <w:rFonts w:cs="Arial"/>
          <w:bCs/>
        </w:rPr>
        <w:t xml:space="preserve"> às 10:00</w:t>
      </w:r>
      <w:r w:rsidR="00727AFB">
        <w:rPr>
          <w:rFonts w:cs="Arial"/>
          <w:bCs/>
        </w:rPr>
        <w:t xml:space="preserve"> </w:t>
      </w:r>
      <w:proofErr w:type="spellStart"/>
      <w:r>
        <w:rPr>
          <w:rFonts w:cs="Arial"/>
          <w:bCs/>
        </w:rPr>
        <w:t>hrs</w:t>
      </w:r>
      <w:proofErr w:type="spellEnd"/>
      <w:r>
        <w:rPr>
          <w:rFonts w:cs="Arial"/>
          <w:bCs/>
        </w:rPr>
        <w:t>. com atend</w:t>
      </w:r>
      <w:r w:rsidR="00602AC2">
        <w:rPr>
          <w:rFonts w:cs="Arial"/>
          <w:bCs/>
        </w:rPr>
        <w:t>imento de recreação e as quintas-</w:t>
      </w:r>
      <w:r>
        <w:rPr>
          <w:rFonts w:cs="Arial"/>
          <w:bCs/>
        </w:rPr>
        <w:t xml:space="preserve"> feiras das 08:00 às 09:00 </w:t>
      </w:r>
      <w:proofErr w:type="spellStart"/>
      <w:r>
        <w:rPr>
          <w:rFonts w:cs="Arial"/>
          <w:bCs/>
        </w:rPr>
        <w:t>h</w:t>
      </w:r>
      <w:r w:rsidR="00602AC2">
        <w:rPr>
          <w:rFonts w:cs="Arial"/>
          <w:bCs/>
        </w:rPr>
        <w:t>rs</w:t>
      </w:r>
      <w:proofErr w:type="spellEnd"/>
      <w:r w:rsidR="00602AC2">
        <w:rPr>
          <w:rFonts w:cs="Arial"/>
          <w:bCs/>
        </w:rPr>
        <w:t>. com atendimento psicossocial.</w:t>
      </w:r>
      <w:r>
        <w:rPr>
          <w:rFonts w:cs="Arial"/>
          <w:bCs/>
        </w:rPr>
        <w:t xml:space="preserve"> </w:t>
      </w:r>
    </w:p>
    <w:p w:rsidR="00C80BA9" w:rsidRPr="00EB637C" w:rsidRDefault="00C80BA9" w:rsidP="00C80BA9">
      <w:pPr>
        <w:autoSpaceDE w:val="0"/>
        <w:autoSpaceDN w:val="0"/>
        <w:adjustRightInd w:val="0"/>
        <w:ind w:firstLine="851"/>
        <w:jc w:val="both"/>
        <w:rPr>
          <w:rFonts w:cs="Arial"/>
          <w:bCs/>
        </w:rPr>
      </w:pPr>
    </w:p>
    <w:p w:rsidR="00727AFB" w:rsidRDefault="00E77B9D" w:rsidP="00C80BA9">
      <w:pPr>
        <w:jc w:val="both"/>
        <w:rPr>
          <w:rFonts w:cs="Arial"/>
          <w:b/>
          <w:bCs/>
          <w:u w:val="single"/>
        </w:rPr>
      </w:pPr>
      <w:r>
        <w:rPr>
          <w:rFonts w:cs="Arial"/>
          <w:b/>
        </w:rPr>
        <w:t>7</w:t>
      </w:r>
      <w:r w:rsidR="00727AFB" w:rsidRPr="00727AFB">
        <w:rPr>
          <w:rFonts w:cs="Arial"/>
          <w:b/>
        </w:rPr>
        <w:t>.</w:t>
      </w:r>
      <w:r>
        <w:rPr>
          <w:rFonts w:cs="Arial"/>
          <w:b/>
        </w:rPr>
        <w:t>4</w:t>
      </w:r>
      <w:r w:rsidR="00727AFB" w:rsidRPr="00727AFB">
        <w:rPr>
          <w:rFonts w:cs="Arial"/>
          <w:b/>
        </w:rPr>
        <w:t xml:space="preserve"> PROJETO </w:t>
      </w:r>
      <w:r w:rsidR="00727AFB">
        <w:rPr>
          <w:rFonts w:cs="Arial"/>
          <w:b/>
        </w:rPr>
        <w:t>APAE LÁ EM CASA</w:t>
      </w:r>
    </w:p>
    <w:p w:rsidR="00727AFB" w:rsidRDefault="00727AFB" w:rsidP="00C80BA9">
      <w:pPr>
        <w:jc w:val="both"/>
        <w:rPr>
          <w:rFonts w:cs="Arial"/>
          <w:b/>
          <w:bCs/>
          <w:u w:val="single"/>
        </w:rPr>
      </w:pPr>
    </w:p>
    <w:p w:rsidR="00C80BA9" w:rsidRPr="00727AFB" w:rsidRDefault="00E77B9D" w:rsidP="00C80BA9">
      <w:pPr>
        <w:jc w:val="both"/>
        <w:rPr>
          <w:rFonts w:cs="Arial"/>
          <w:b/>
        </w:rPr>
      </w:pPr>
      <w:r>
        <w:rPr>
          <w:rFonts w:cs="Arial"/>
          <w:b/>
        </w:rPr>
        <w:t>7</w:t>
      </w:r>
      <w:r w:rsidR="00727AFB" w:rsidRPr="00727AFB">
        <w:rPr>
          <w:rFonts w:cs="Arial"/>
          <w:b/>
        </w:rPr>
        <w:t>.</w:t>
      </w:r>
      <w:r>
        <w:rPr>
          <w:rFonts w:cs="Arial"/>
          <w:b/>
        </w:rPr>
        <w:t>4</w:t>
      </w:r>
      <w:r w:rsidR="00727AFB" w:rsidRPr="00727AFB">
        <w:rPr>
          <w:rFonts w:cs="Arial"/>
          <w:b/>
        </w:rPr>
        <w:t>.1.</w:t>
      </w:r>
      <w:r>
        <w:rPr>
          <w:rFonts w:cs="Arial"/>
          <w:b/>
        </w:rPr>
        <w:t xml:space="preserve"> </w:t>
      </w:r>
      <w:r w:rsidR="00727AFB" w:rsidRPr="00727AFB">
        <w:rPr>
          <w:rFonts w:cs="Arial"/>
          <w:b/>
        </w:rPr>
        <w:t>DESCRIÇÃO</w:t>
      </w:r>
    </w:p>
    <w:p w:rsidR="00727AFB" w:rsidRPr="00727AFB" w:rsidRDefault="00727AFB" w:rsidP="00C80BA9">
      <w:pPr>
        <w:jc w:val="both"/>
        <w:rPr>
          <w:rFonts w:cs="Arial"/>
        </w:rPr>
      </w:pPr>
    </w:p>
    <w:p w:rsidR="00C80BA9" w:rsidRPr="00EB637C" w:rsidRDefault="00727AFB" w:rsidP="00C80BA9">
      <w:pPr>
        <w:jc w:val="both"/>
        <w:rPr>
          <w:rFonts w:cs="Arial"/>
        </w:rPr>
      </w:pPr>
      <w:r>
        <w:rPr>
          <w:rFonts w:cs="Arial"/>
        </w:rPr>
        <w:t>C</w:t>
      </w:r>
      <w:r w:rsidR="00C80BA9" w:rsidRPr="00EB637C">
        <w:rPr>
          <w:rFonts w:cs="Arial"/>
        </w:rPr>
        <w:t>onsiderando que o serviço social da APAE de Catanduva atua na proteção social especial que visa a proteção as famílias e indivíduos no enfrentamento das situações de violações de direitos, este serviço proporcionará  atendimento especializado às  pessoas com deficiência  e suas famílias que tiveram suas limitações agravadas por violações de direitos.</w:t>
      </w:r>
    </w:p>
    <w:p w:rsidR="00C80BA9" w:rsidRPr="00EB637C" w:rsidRDefault="00C80BA9" w:rsidP="00C80BA9">
      <w:pPr>
        <w:jc w:val="both"/>
        <w:rPr>
          <w:rFonts w:cs="Arial"/>
        </w:rPr>
      </w:pPr>
      <w:r w:rsidRPr="00EB637C">
        <w:rPr>
          <w:rFonts w:cs="Arial"/>
        </w:rPr>
        <w:t>Sabe-se, entretanto, que a família da pessoa com deficiência tem se encontrado, historicamente, numa posição de dependência de profissionais em diferentes áreas do conhecimento, no sentido de receberem orientações de como proceder em relação às necessidades especiais de seus filhos.</w:t>
      </w:r>
      <w:r w:rsidRPr="00EB637C">
        <w:rPr>
          <w:rFonts w:cs="Arial"/>
        </w:rPr>
        <w:br/>
        <w:t>A família deve buscar toda orientação que conseguir, no entanto, não podem transferir toda a responsabilidade de criação do filho a esses profissionais, afinal de contas, o trabalho dos profissionais só irá obter sucesso se tiver o apoio e participação da família em casa. Com o objetivo de proteger os direitos e apoiá-las no desempenho da sua função de proteção e socialização, bem como assegurar o convívio familiar e comunitário, a família deve reconhecer seu papel na sociedade.</w:t>
      </w:r>
    </w:p>
    <w:p w:rsidR="00C80BA9" w:rsidRDefault="00C80BA9" w:rsidP="00C80BA9">
      <w:pPr>
        <w:jc w:val="both"/>
        <w:rPr>
          <w:rFonts w:cs="Arial"/>
        </w:rPr>
      </w:pPr>
      <w:r w:rsidRPr="00EB637C">
        <w:rPr>
          <w:rFonts w:cs="Arial"/>
        </w:rPr>
        <w:t xml:space="preserve"> A APAE Catanduva reconhecendo as famílias dos usuários que frequentam a instituição vendo-os como sujeitos de direitos sabe-se que muitos vivenciam situações de vulnerabilidades presentes no seu território de vivência. Diante disso, percebeu-se a necessidade de desenvolver este serviço.</w:t>
      </w:r>
    </w:p>
    <w:p w:rsidR="00C80BA9" w:rsidRDefault="00C80BA9" w:rsidP="00C80BA9">
      <w:pPr>
        <w:jc w:val="both"/>
        <w:rPr>
          <w:rFonts w:cs="Arial"/>
        </w:rPr>
      </w:pPr>
    </w:p>
    <w:p w:rsidR="00727AFB" w:rsidRPr="00B6090D" w:rsidRDefault="00E77B9D" w:rsidP="00C80BA9">
      <w:pPr>
        <w:jc w:val="both"/>
        <w:rPr>
          <w:rFonts w:cs="Arial"/>
          <w:b/>
        </w:rPr>
      </w:pPr>
      <w:r>
        <w:rPr>
          <w:rFonts w:cs="Arial"/>
          <w:b/>
        </w:rPr>
        <w:t>7</w:t>
      </w:r>
      <w:r w:rsidR="00727AFB" w:rsidRPr="00B6090D">
        <w:rPr>
          <w:rFonts w:cs="Arial"/>
          <w:b/>
        </w:rPr>
        <w:t>.</w:t>
      </w:r>
      <w:r>
        <w:rPr>
          <w:rFonts w:cs="Arial"/>
          <w:b/>
        </w:rPr>
        <w:t>4</w:t>
      </w:r>
      <w:r w:rsidR="00727AFB" w:rsidRPr="00B6090D">
        <w:rPr>
          <w:rFonts w:cs="Arial"/>
          <w:b/>
        </w:rPr>
        <w:t>.</w:t>
      </w:r>
      <w:r>
        <w:rPr>
          <w:rFonts w:cs="Arial"/>
          <w:b/>
        </w:rPr>
        <w:t>2</w:t>
      </w:r>
      <w:r w:rsidR="00727AFB" w:rsidRPr="00B6090D">
        <w:rPr>
          <w:rFonts w:cs="Arial"/>
          <w:b/>
        </w:rPr>
        <w:t xml:space="preserve"> PUBLICO ALVO</w:t>
      </w:r>
    </w:p>
    <w:p w:rsidR="00A41FE4" w:rsidRDefault="00A41FE4" w:rsidP="00C80BA9">
      <w:pPr>
        <w:jc w:val="both"/>
        <w:rPr>
          <w:rFonts w:cs="Arial"/>
          <w:b/>
          <w:highlight w:val="yellow"/>
        </w:rPr>
      </w:pPr>
    </w:p>
    <w:p w:rsidR="00995DE9" w:rsidRPr="00995DE9" w:rsidRDefault="00995DE9" w:rsidP="00C80BA9">
      <w:pPr>
        <w:jc w:val="both"/>
        <w:rPr>
          <w:rFonts w:cs="Arial"/>
        </w:rPr>
      </w:pPr>
      <w:r w:rsidRPr="00995DE9">
        <w:rPr>
          <w:rFonts w:cs="Arial"/>
        </w:rPr>
        <w:t>Famílias e indivíduos que enfrentam situações de violações de direitos e risco de vulnerabilidade social.</w:t>
      </w:r>
    </w:p>
    <w:p w:rsidR="00727AFB" w:rsidRPr="00B701C5" w:rsidRDefault="00727AFB" w:rsidP="00C80BA9">
      <w:pPr>
        <w:jc w:val="both"/>
        <w:rPr>
          <w:rFonts w:cs="Arial"/>
          <w:b/>
          <w:highlight w:val="yellow"/>
        </w:rPr>
      </w:pPr>
    </w:p>
    <w:p w:rsidR="00995DE9" w:rsidRDefault="00E77B9D" w:rsidP="00C80BA9">
      <w:pPr>
        <w:jc w:val="both"/>
        <w:rPr>
          <w:rFonts w:cs="Arial"/>
          <w:b/>
          <w:highlight w:val="yellow"/>
        </w:rPr>
      </w:pPr>
      <w:r>
        <w:rPr>
          <w:rFonts w:cs="Arial"/>
          <w:b/>
        </w:rPr>
        <w:t>7</w:t>
      </w:r>
      <w:r w:rsidR="00727AFB" w:rsidRPr="00B6090D">
        <w:rPr>
          <w:rFonts w:cs="Arial"/>
          <w:b/>
        </w:rPr>
        <w:t>.</w:t>
      </w:r>
      <w:r>
        <w:rPr>
          <w:rFonts w:cs="Arial"/>
          <w:b/>
        </w:rPr>
        <w:t>4</w:t>
      </w:r>
      <w:r w:rsidR="00727AFB" w:rsidRPr="00B6090D">
        <w:rPr>
          <w:rFonts w:cs="Arial"/>
          <w:b/>
        </w:rPr>
        <w:t>.3 CAPACIDADE DE ATENDIMENTO</w:t>
      </w:r>
    </w:p>
    <w:p w:rsidR="00B701C5" w:rsidRDefault="00B701C5" w:rsidP="00C80BA9">
      <w:pPr>
        <w:jc w:val="both"/>
        <w:rPr>
          <w:rFonts w:cs="Arial"/>
          <w:b/>
          <w:highlight w:val="yellow"/>
        </w:rPr>
      </w:pPr>
    </w:p>
    <w:p w:rsidR="00B701C5" w:rsidRPr="00995DE9" w:rsidRDefault="00B701C5" w:rsidP="00C80BA9">
      <w:pPr>
        <w:jc w:val="both"/>
        <w:rPr>
          <w:rFonts w:cs="Arial"/>
        </w:rPr>
      </w:pPr>
      <w:r w:rsidRPr="00995DE9">
        <w:rPr>
          <w:rFonts w:cs="Arial"/>
        </w:rPr>
        <w:t xml:space="preserve">O atendimento será direcionado a 4 (quatro) famílias </w:t>
      </w:r>
    </w:p>
    <w:p w:rsidR="00727AFB" w:rsidRPr="00995DE9" w:rsidRDefault="00727AFB" w:rsidP="00C80BA9">
      <w:pPr>
        <w:jc w:val="both"/>
        <w:rPr>
          <w:rFonts w:cs="Arial"/>
        </w:rPr>
      </w:pPr>
    </w:p>
    <w:p w:rsidR="00727AFB" w:rsidRPr="00B701C5" w:rsidRDefault="00E77B9D" w:rsidP="00C80BA9">
      <w:pPr>
        <w:jc w:val="both"/>
        <w:rPr>
          <w:rFonts w:cs="Arial"/>
          <w:b/>
        </w:rPr>
      </w:pPr>
      <w:r>
        <w:rPr>
          <w:rFonts w:cs="Arial"/>
          <w:b/>
        </w:rPr>
        <w:t>7</w:t>
      </w:r>
      <w:r w:rsidR="00B701C5" w:rsidRPr="00B701C5">
        <w:rPr>
          <w:rFonts w:cs="Arial"/>
          <w:b/>
        </w:rPr>
        <w:t>.</w:t>
      </w:r>
      <w:r>
        <w:rPr>
          <w:rFonts w:cs="Arial"/>
          <w:b/>
        </w:rPr>
        <w:t>4</w:t>
      </w:r>
      <w:r w:rsidR="00B701C5" w:rsidRPr="00B701C5">
        <w:rPr>
          <w:rFonts w:cs="Arial"/>
          <w:b/>
        </w:rPr>
        <w:t>.</w:t>
      </w:r>
      <w:r>
        <w:rPr>
          <w:rFonts w:cs="Arial"/>
          <w:b/>
        </w:rPr>
        <w:t>4</w:t>
      </w:r>
      <w:r w:rsidR="00B701C5" w:rsidRPr="00B701C5">
        <w:rPr>
          <w:rFonts w:cs="Arial"/>
          <w:b/>
        </w:rPr>
        <w:t xml:space="preserve"> ELABORAÇÃO</w:t>
      </w:r>
    </w:p>
    <w:p w:rsidR="00B701C5" w:rsidRDefault="00B701C5" w:rsidP="00C80BA9">
      <w:pPr>
        <w:jc w:val="both"/>
        <w:rPr>
          <w:rFonts w:cs="Arial"/>
        </w:rPr>
      </w:pPr>
    </w:p>
    <w:p w:rsidR="00C80BA9" w:rsidRDefault="00B701C5" w:rsidP="00B701C5">
      <w:pPr>
        <w:jc w:val="both"/>
        <w:rPr>
          <w:rFonts w:cs="Arial"/>
        </w:rPr>
      </w:pPr>
      <w:r>
        <w:rPr>
          <w:rFonts w:cs="Arial"/>
        </w:rPr>
        <w:t xml:space="preserve">Todas as ações elaboradas serão direcionadas para o </w:t>
      </w:r>
      <w:r w:rsidR="00C80BA9" w:rsidRPr="009F7497">
        <w:rPr>
          <w:rFonts w:cs="Arial"/>
        </w:rPr>
        <w:t>fortalecimento da família no des</w:t>
      </w:r>
      <w:r>
        <w:rPr>
          <w:rFonts w:cs="Arial"/>
        </w:rPr>
        <w:t>empenho de sua função protetiva, desta forma promoveremos:</w:t>
      </w:r>
    </w:p>
    <w:p w:rsidR="00B701C5" w:rsidRPr="009F7497" w:rsidRDefault="00B701C5" w:rsidP="00B701C5">
      <w:pPr>
        <w:jc w:val="both"/>
        <w:rPr>
          <w:rFonts w:cs="Arial"/>
        </w:rPr>
      </w:pPr>
    </w:p>
    <w:p w:rsidR="00C80BA9" w:rsidRPr="009F7497" w:rsidRDefault="00C80BA9" w:rsidP="00C80BA9">
      <w:pPr>
        <w:pStyle w:val="PargrafodaLista"/>
        <w:numPr>
          <w:ilvl w:val="0"/>
          <w:numId w:val="27"/>
        </w:numPr>
        <w:ind w:left="714" w:hanging="357"/>
        <w:jc w:val="both"/>
        <w:rPr>
          <w:rFonts w:cs="Arial"/>
        </w:rPr>
      </w:pPr>
      <w:r w:rsidRPr="009F7497">
        <w:rPr>
          <w:rFonts w:cs="Arial"/>
        </w:rPr>
        <w:t>Process</w:t>
      </w:r>
      <w:r w:rsidR="00B701C5">
        <w:rPr>
          <w:rFonts w:cs="Arial"/>
        </w:rPr>
        <w:t>o</w:t>
      </w:r>
      <w:r w:rsidRPr="009F7497">
        <w:rPr>
          <w:rFonts w:cs="Arial"/>
        </w:rPr>
        <w:t xml:space="preserve"> a inclusão das famílias no sistema de proteção social e nos serviços públicos, conforme necessidades;</w:t>
      </w:r>
    </w:p>
    <w:p w:rsidR="00C80BA9" w:rsidRPr="009F7497" w:rsidRDefault="00C80BA9" w:rsidP="00C80BA9">
      <w:pPr>
        <w:pStyle w:val="PargrafodaLista"/>
        <w:numPr>
          <w:ilvl w:val="0"/>
          <w:numId w:val="27"/>
        </w:numPr>
        <w:ind w:left="714" w:hanging="357"/>
        <w:jc w:val="both"/>
        <w:rPr>
          <w:rFonts w:cs="Arial"/>
        </w:rPr>
      </w:pPr>
      <w:r w:rsidRPr="009F7497">
        <w:rPr>
          <w:rFonts w:cs="Arial"/>
        </w:rPr>
        <w:t>Contribuir para restaurar e preservar a integridade e as condições de autonomia dos usuários;</w:t>
      </w:r>
    </w:p>
    <w:p w:rsidR="00C80BA9" w:rsidRPr="009F7497" w:rsidRDefault="00C80BA9" w:rsidP="00C80BA9">
      <w:pPr>
        <w:pStyle w:val="PargrafodaLista"/>
        <w:numPr>
          <w:ilvl w:val="0"/>
          <w:numId w:val="27"/>
        </w:numPr>
        <w:ind w:left="714" w:hanging="357"/>
        <w:jc w:val="both"/>
        <w:rPr>
          <w:rFonts w:cs="Arial"/>
        </w:rPr>
      </w:pPr>
      <w:r w:rsidRPr="009F7497">
        <w:rPr>
          <w:rFonts w:cs="Arial"/>
        </w:rPr>
        <w:t>Contribuir para romper com padrões violadores de direitos no interior da família;</w:t>
      </w:r>
    </w:p>
    <w:p w:rsidR="00C80BA9" w:rsidRPr="009F7497" w:rsidRDefault="00C80BA9" w:rsidP="00C80BA9">
      <w:pPr>
        <w:pStyle w:val="PargrafodaLista"/>
        <w:numPr>
          <w:ilvl w:val="0"/>
          <w:numId w:val="27"/>
        </w:numPr>
        <w:ind w:left="714" w:hanging="357"/>
        <w:jc w:val="both"/>
        <w:rPr>
          <w:rFonts w:cs="Arial"/>
        </w:rPr>
      </w:pPr>
      <w:r w:rsidRPr="009F7497">
        <w:rPr>
          <w:rFonts w:cs="Arial"/>
        </w:rPr>
        <w:t>Contribuir para a reparação de danos e da incidência e/ou reincidência de violação de direitos.</w:t>
      </w:r>
    </w:p>
    <w:p w:rsidR="00C80BA9" w:rsidRDefault="00C80BA9" w:rsidP="00C80BA9">
      <w:pPr>
        <w:ind w:left="714" w:hanging="357"/>
        <w:jc w:val="both"/>
        <w:rPr>
          <w:rFonts w:cs="Arial"/>
          <w:b/>
          <w:bCs/>
        </w:rPr>
      </w:pPr>
    </w:p>
    <w:p w:rsidR="00C80BA9" w:rsidRPr="00B6090D" w:rsidRDefault="00E77B9D" w:rsidP="00B701C5">
      <w:pPr>
        <w:jc w:val="both"/>
        <w:rPr>
          <w:rFonts w:cs="Arial"/>
          <w:b/>
        </w:rPr>
      </w:pPr>
      <w:r>
        <w:rPr>
          <w:rFonts w:cs="Arial"/>
          <w:b/>
        </w:rPr>
        <w:t>7</w:t>
      </w:r>
      <w:r w:rsidR="00B701C5" w:rsidRPr="00B6090D">
        <w:rPr>
          <w:rFonts w:cs="Arial"/>
          <w:b/>
        </w:rPr>
        <w:t>.</w:t>
      </w:r>
      <w:r>
        <w:rPr>
          <w:rFonts w:cs="Arial"/>
          <w:b/>
        </w:rPr>
        <w:t>4</w:t>
      </w:r>
      <w:r w:rsidR="00B701C5" w:rsidRPr="00B6090D">
        <w:rPr>
          <w:rFonts w:cs="Arial"/>
          <w:b/>
        </w:rPr>
        <w:t>.</w:t>
      </w:r>
      <w:r>
        <w:rPr>
          <w:rFonts w:cs="Arial"/>
          <w:b/>
        </w:rPr>
        <w:t>5</w:t>
      </w:r>
      <w:r w:rsidR="00B701C5" w:rsidRPr="00B6090D">
        <w:rPr>
          <w:rFonts w:cs="Arial"/>
          <w:b/>
        </w:rPr>
        <w:t xml:space="preserve"> EXECUÇÃO</w:t>
      </w:r>
    </w:p>
    <w:p w:rsidR="00C80BA9" w:rsidRDefault="00C80BA9" w:rsidP="00C80BA9">
      <w:pPr>
        <w:ind w:firstLine="851"/>
        <w:jc w:val="both"/>
        <w:rPr>
          <w:rFonts w:cs="Arial"/>
        </w:rPr>
      </w:pPr>
    </w:p>
    <w:p w:rsidR="00C80BA9" w:rsidRDefault="00C80BA9" w:rsidP="00C80BA9">
      <w:pPr>
        <w:jc w:val="both"/>
        <w:rPr>
          <w:rFonts w:cs="Arial"/>
          <w:b/>
        </w:rPr>
      </w:pPr>
      <w:r w:rsidRPr="009F7497">
        <w:rPr>
          <w:rFonts w:cs="Arial"/>
          <w:b/>
        </w:rPr>
        <w:t>Ações:</w:t>
      </w:r>
    </w:p>
    <w:p w:rsidR="00C80BA9" w:rsidRPr="009F7497" w:rsidRDefault="00C80BA9" w:rsidP="00C80BA9">
      <w:pPr>
        <w:jc w:val="both"/>
        <w:rPr>
          <w:rFonts w:cs="Arial"/>
          <w:b/>
        </w:rPr>
      </w:pPr>
    </w:p>
    <w:p w:rsidR="00C80BA9" w:rsidRPr="00EB637C" w:rsidRDefault="00C80BA9" w:rsidP="00C80BA9">
      <w:pPr>
        <w:numPr>
          <w:ilvl w:val="0"/>
          <w:numId w:val="28"/>
        </w:numPr>
        <w:ind w:left="714" w:hanging="357"/>
        <w:jc w:val="both"/>
        <w:rPr>
          <w:rFonts w:cs="Arial"/>
        </w:rPr>
      </w:pPr>
      <w:r w:rsidRPr="00EB637C">
        <w:rPr>
          <w:rFonts w:cs="Arial"/>
        </w:rPr>
        <w:t xml:space="preserve">Apoiar a família na sua função protetiva; </w:t>
      </w:r>
    </w:p>
    <w:p w:rsidR="00C80BA9" w:rsidRPr="00EB637C" w:rsidRDefault="00C80BA9" w:rsidP="00C80BA9">
      <w:pPr>
        <w:numPr>
          <w:ilvl w:val="0"/>
          <w:numId w:val="28"/>
        </w:numPr>
        <w:ind w:left="714" w:hanging="357"/>
        <w:jc w:val="both"/>
        <w:rPr>
          <w:rFonts w:cs="Arial"/>
        </w:rPr>
      </w:pPr>
      <w:r w:rsidRPr="00EB637C">
        <w:rPr>
          <w:rFonts w:cs="Arial"/>
        </w:rPr>
        <w:t>Orientar sobre direitos e deveres;</w:t>
      </w:r>
    </w:p>
    <w:p w:rsidR="00C80BA9" w:rsidRPr="00EB637C" w:rsidRDefault="00C80BA9" w:rsidP="00C80BA9">
      <w:pPr>
        <w:numPr>
          <w:ilvl w:val="0"/>
          <w:numId w:val="28"/>
        </w:numPr>
        <w:ind w:left="714" w:hanging="357"/>
        <w:jc w:val="both"/>
        <w:rPr>
          <w:rFonts w:cs="Arial"/>
        </w:rPr>
      </w:pPr>
      <w:r w:rsidRPr="00EB637C">
        <w:rPr>
          <w:rFonts w:cs="Arial"/>
        </w:rPr>
        <w:t xml:space="preserve"> Mobilizar para o exercício da cidadania; </w:t>
      </w:r>
    </w:p>
    <w:p w:rsidR="00C80BA9" w:rsidRPr="00EB637C" w:rsidRDefault="00C80BA9" w:rsidP="00C80BA9">
      <w:pPr>
        <w:numPr>
          <w:ilvl w:val="0"/>
          <w:numId w:val="28"/>
        </w:numPr>
        <w:ind w:left="714" w:hanging="357"/>
        <w:jc w:val="both"/>
        <w:rPr>
          <w:rFonts w:cs="Arial"/>
        </w:rPr>
      </w:pPr>
      <w:r w:rsidRPr="00EB637C">
        <w:rPr>
          <w:rFonts w:cs="Arial"/>
        </w:rPr>
        <w:t xml:space="preserve">Estimular o convívio familiar, grupal e social; </w:t>
      </w:r>
    </w:p>
    <w:p w:rsidR="00C80BA9" w:rsidRPr="00EB637C" w:rsidRDefault="00C80BA9" w:rsidP="00C80BA9">
      <w:pPr>
        <w:numPr>
          <w:ilvl w:val="0"/>
          <w:numId w:val="28"/>
        </w:numPr>
        <w:ind w:left="714" w:hanging="357"/>
        <w:jc w:val="both"/>
        <w:rPr>
          <w:rFonts w:cs="Arial"/>
        </w:rPr>
      </w:pPr>
      <w:r w:rsidRPr="00EB637C">
        <w:rPr>
          <w:rFonts w:cs="Arial"/>
        </w:rPr>
        <w:t>Articulação da rede de serviços socioassistenciais</w:t>
      </w:r>
    </w:p>
    <w:p w:rsidR="00C80BA9" w:rsidRPr="00EB637C" w:rsidRDefault="00C80BA9" w:rsidP="00C80BA9">
      <w:pPr>
        <w:numPr>
          <w:ilvl w:val="0"/>
          <w:numId w:val="28"/>
        </w:numPr>
        <w:ind w:left="714" w:hanging="357"/>
        <w:jc w:val="both"/>
        <w:rPr>
          <w:rFonts w:cs="Arial"/>
        </w:rPr>
      </w:pPr>
      <w:r w:rsidRPr="00EB637C">
        <w:rPr>
          <w:rFonts w:cs="Arial"/>
        </w:rPr>
        <w:t>Trabalhar anseios e expectativas das famílias de modo que consigam superar momentos de insegurança pessoal e social;</w:t>
      </w:r>
    </w:p>
    <w:p w:rsidR="00C80BA9" w:rsidRPr="00EB637C" w:rsidRDefault="00C80BA9" w:rsidP="00C80BA9">
      <w:pPr>
        <w:numPr>
          <w:ilvl w:val="0"/>
          <w:numId w:val="28"/>
        </w:numPr>
        <w:ind w:left="714" w:hanging="357"/>
        <w:jc w:val="both"/>
        <w:rPr>
          <w:rFonts w:cs="Arial"/>
        </w:rPr>
      </w:pPr>
      <w:r w:rsidRPr="00EB637C">
        <w:rPr>
          <w:rFonts w:cs="Arial"/>
        </w:rPr>
        <w:t>Resgatar a autoestima, trabalhando a identidade de cada família;</w:t>
      </w:r>
    </w:p>
    <w:p w:rsidR="00C80BA9" w:rsidRDefault="00C80BA9" w:rsidP="00C80BA9">
      <w:pPr>
        <w:numPr>
          <w:ilvl w:val="0"/>
          <w:numId w:val="28"/>
        </w:numPr>
        <w:ind w:left="714" w:hanging="357"/>
        <w:jc w:val="both"/>
        <w:rPr>
          <w:rFonts w:cs="Arial"/>
        </w:rPr>
      </w:pPr>
      <w:r w:rsidRPr="00EB637C">
        <w:rPr>
          <w:rFonts w:cs="Arial"/>
        </w:rPr>
        <w:t>Oferecer momentos de lazer.</w:t>
      </w:r>
    </w:p>
    <w:p w:rsidR="00C80BA9" w:rsidRPr="00EB637C" w:rsidRDefault="00C80BA9" w:rsidP="00C80BA9">
      <w:pPr>
        <w:ind w:left="1080"/>
        <w:jc w:val="both"/>
        <w:rPr>
          <w:rFonts w:cs="Arial"/>
        </w:rPr>
      </w:pPr>
    </w:p>
    <w:p w:rsidR="009C703E" w:rsidRDefault="009C703E" w:rsidP="00C80BA9">
      <w:pPr>
        <w:jc w:val="both"/>
        <w:rPr>
          <w:rFonts w:cs="Arial"/>
          <w:b/>
        </w:rPr>
      </w:pPr>
    </w:p>
    <w:p w:rsidR="00C80BA9" w:rsidRPr="00E03E40" w:rsidRDefault="001A7FE6" w:rsidP="00C80BA9">
      <w:pPr>
        <w:jc w:val="both"/>
        <w:rPr>
          <w:rFonts w:cs="Arial"/>
          <w:b/>
          <w:bCs/>
        </w:rPr>
      </w:pPr>
      <w:r>
        <w:rPr>
          <w:rFonts w:cs="Arial"/>
          <w:b/>
          <w:bCs/>
        </w:rPr>
        <w:t>7</w:t>
      </w:r>
      <w:r w:rsidR="00E03E40" w:rsidRPr="00E03E40">
        <w:rPr>
          <w:rFonts w:cs="Arial"/>
          <w:b/>
          <w:bCs/>
        </w:rPr>
        <w:t>.</w:t>
      </w:r>
      <w:r>
        <w:rPr>
          <w:rFonts w:cs="Arial"/>
          <w:b/>
          <w:bCs/>
        </w:rPr>
        <w:t>5</w:t>
      </w:r>
      <w:r w:rsidR="00E03E40" w:rsidRPr="00E03E40">
        <w:rPr>
          <w:rFonts w:cs="Arial"/>
          <w:b/>
          <w:bCs/>
        </w:rPr>
        <w:t>. PROJETO VIVER E CONVIVER</w:t>
      </w:r>
    </w:p>
    <w:p w:rsidR="00C80BA9" w:rsidRPr="00EB637C" w:rsidRDefault="00C80BA9" w:rsidP="00C80BA9">
      <w:pPr>
        <w:jc w:val="both"/>
        <w:rPr>
          <w:rFonts w:cs="Arial"/>
          <w:b/>
        </w:rPr>
      </w:pPr>
    </w:p>
    <w:p w:rsidR="00E03E40" w:rsidRDefault="001A7FE6" w:rsidP="00C80BA9">
      <w:pPr>
        <w:jc w:val="both"/>
        <w:rPr>
          <w:rFonts w:cs="Arial"/>
          <w:b/>
          <w:bCs/>
        </w:rPr>
      </w:pPr>
      <w:r>
        <w:rPr>
          <w:rFonts w:cs="Arial"/>
          <w:b/>
          <w:bCs/>
        </w:rPr>
        <w:t>7.5.</w:t>
      </w:r>
      <w:r w:rsidR="00E03E40">
        <w:rPr>
          <w:rFonts w:cs="Arial"/>
          <w:b/>
          <w:bCs/>
        </w:rPr>
        <w:t xml:space="preserve">1 DESCRIÇÃO </w:t>
      </w:r>
    </w:p>
    <w:p w:rsidR="00E03E40" w:rsidRDefault="00E03E40" w:rsidP="00C80BA9">
      <w:pPr>
        <w:jc w:val="both"/>
        <w:rPr>
          <w:rFonts w:cs="Arial"/>
          <w:b/>
          <w:bCs/>
        </w:rPr>
      </w:pPr>
    </w:p>
    <w:p w:rsidR="00E03E40" w:rsidRDefault="00E03E40" w:rsidP="00E03E40">
      <w:pPr>
        <w:tabs>
          <w:tab w:val="left" w:pos="851"/>
        </w:tabs>
        <w:jc w:val="both"/>
        <w:rPr>
          <w:rFonts w:cs="Arial"/>
        </w:rPr>
      </w:pPr>
      <w:r w:rsidRPr="00EB637C">
        <w:rPr>
          <w:rFonts w:cs="Arial"/>
        </w:rPr>
        <w:t>Sabe-se que as situações que colocam as pessoas em vulnerabilidades não são apenas de ordem econômica, ou seja, de ausência ou insuficiência de renda, há outras variáveis que caracterizam este fenômeno como dificuldade de acesso aos bens e serviços socialmente produzidos e a fragilização de vínculos afetivo-relacionais de pertencimento social (discriminações etárias, étnicas ou por deficiência).</w:t>
      </w:r>
    </w:p>
    <w:p w:rsidR="00E03E40" w:rsidRDefault="00E03E40" w:rsidP="00E03E40">
      <w:pPr>
        <w:tabs>
          <w:tab w:val="left" w:pos="851"/>
        </w:tabs>
        <w:jc w:val="both"/>
        <w:rPr>
          <w:rFonts w:cs="Arial"/>
        </w:rPr>
      </w:pPr>
      <w:r w:rsidRPr="00EB637C">
        <w:rPr>
          <w:rFonts w:cs="Arial"/>
        </w:rPr>
        <w:tab/>
      </w:r>
      <w:r w:rsidRPr="00EB637C">
        <w:rPr>
          <w:rFonts w:cs="Arial"/>
          <w:i/>
          <w:iCs/>
        </w:rPr>
        <w:t>“A vulnerabilidade tem sido entendida como uma condição de risco, de dificuldade, que inabilita de maneira imediata ou no futuro aos grupos afetados, na satisfação de seu bem estar – enquanto subsistência e qualidade de vida – em contextos sócio-históricos e culturalmente determinados”</w:t>
      </w:r>
      <w:r w:rsidRPr="00EB637C">
        <w:rPr>
          <w:rFonts w:cs="Arial"/>
        </w:rPr>
        <w:t xml:space="preserve"> (PERONA apud COTOS, 2003, p.67).</w:t>
      </w:r>
    </w:p>
    <w:p w:rsidR="00E03E40" w:rsidRDefault="00E03E40" w:rsidP="00E03E40">
      <w:pPr>
        <w:tabs>
          <w:tab w:val="left" w:pos="851"/>
        </w:tabs>
        <w:jc w:val="both"/>
        <w:rPr>
          <w:rFonts w:cs="Arial"/>
        </w:rPr>
      </w:pPr>
    </w:p>
    <w:p w:rsidR="00E03E40" w:rsidRDefault="00E03E40" w:rsidP="00E03E40">
      <w:pPr>
        <w:tabs>
          <w:tab w:val="left" w:pos="851"/>
        </w:tabs>
        <w:jc w:val="both"/>
        <w:rPr>
          <w:rFonts w:cs="Arial"/>
        </w:rPr>
      </w:pPr>
      <w:r w:rsidRPr="00EB637C">
        <w:rPr>
          <w:rFonts w:cs="Arial"/>
        </w:rPr>
        <w:t>Trazendo essa realidade para dentro da APAE buscaremos ir ao encontro do que é assegurado à pessoa com deficiência priorizando os direitos garantidos por lei, na tentativa de minimizar toda forma de negligência, discriminação, exploração, violência, crueldade e opressão vivenciadas por eles.</w:t>
      </w:r>
    </w:p>
    <w:p w:rsidR="00E03E40" w:rsidRDefault="00E03E40" w:rsidP="00C80BA9">
      <w:pPr>
        <w:jc w:val="both"/>
        <w:rPr>
          <w:rFonts w:cs="Arial"/>
          <w:b/>
          <w:bCs/>
        </w:rPr>
      </w:pPr>
    </w:p>
    <w:p w:rsidR="00E03E40" w:rsidRDefault="001A7FE6" w:rsidP="00C80BA9">
      <w:pPr>
        <w:jc w:val="both"/>
        <w:rPr>
          <w:rFonts w:cs="Arial"/>
          <w:b/>
          <w:bCs/>
        </w:rPr>
      </w:pPr>
      <w:r>
        <w:rPr>
          <w:rFonts w:cs="Arial"/>
          <w:b/>
          <w:bCs/>
        </w:rPr>
        <w:t>7.5</w:t>
      </w:r>
      <w:r w:rsidR="00E03E40">
        <w:rPr>
          <w:rFonts w:cs="Arial"/>
          <w:b/>
          <w:bCs/>
        </w:rPr>
        <w:t>.2 PUBLICO ALVO</w:t>
      </w:r>
    </w:p>
    <w:p w:rsidR="00E03E40" w:rsidRDefault="00E03E40" w:rsidP="00C80BA9">
      <w:pPr>
        <w:jc w:val="both"/>
        <w:rPr>
          <w:rFonts w:cs="Arial"/>
          <w:b/>
          <w:bCs/>
        </w:rPr>
      </w:pPr>
    </w:p>
    <w:p w:rsidR="00E03E40" w:rsidRDefault="00E03E40" w:rsidP="00E03E40">
      <w:pPr>
        <w:jc w:val="both"/>
        <w:rPr>
          <w:rFonts w:cs="Arial"/>
        </w:rPr>
      </w:pPr>
      <w:r w:rsidRPr="00EB637C">
        <w:rPr>
          <w:rFonts w:cs="Arial"/>
        </w:rPr>
        <w:t>Usuários da instituição residentes em Catanduva, com deficiência intelectual que se enquadram em uma ou mais situações de violações de direitos (exploração de imagem, isolamento, confinamento, atitude preconceituosa vindo da família, falta de cuidados adequados pelo cuidador, auto grau de stress do cuidador, desvalorização da potencialidade que agravem a independência e autonomia.)</w:t>
      </w:r>
    </w:p>
    <w:p w:rsidR="00E03E40" w:rsidRPr="00EB637C" w:rsidRDefault="00E03E40" w:rsidP="00E03E40">
      <w:pPr>
        <w:ind w:firstLine="851"/>
        <w:jc w:val="both"/>
        <w:rPr>
          <w:rFonts w:cs="Arial"/>
        </w:rPr>
      </w:pPr>
    </w:p>
    <w:p w:rsidR="00E03E40" w:rsidRDefault="001A7FE6" w:rsidP="00C80BA9">
      <w:pPr>
        <w:jc w:val="both"/>
        <w:rPr>
          <w:rFonts w:cs="Arial"/>
          <w:b/>
          <w:bCs/>
        </w:rPr>
      </w:pPr>
      <w:r>
        <w:rPr>
          <w:rFonts w:cs="Arial"/>
          <w:b/>
          <w:bCs/>
        </w:rPr>
        <w:t>7</w:t>
      </w:r>
      <w:r w:rsidR="00E03E40">
        <w:rPr>
          <w:rFonts w:cs="Arial"/>
          <w:b/>
          <w:bCs/>
        </w:rPr>
        <w:t>.</w:t>
      </w:r>
      <w:r>
        <w:rPr>
          <w:rFonts w:cs="Arial"/>
          <w:b/>
          <w:bCs/>
        </w:rPr>
        <w:t>5</w:t>
      </w:r>
      <w:r w:rsidR="00E03E40">
        <w:rPr>
          <w:rFonts w:cs="Arial"/>
          <w:b/>
          <w:bCs/>
        </w:rPr>
        <w:t>.</w:t>
      </w:r>
      <w:r>
        <w:rPr>
          <w:rFonts w:cs="Arial"/>
          <w:b/>
          <w:bCs/>
        </w:rPr>
        <w:t>3</w:t>
      </w:r>
      <w:r w:rsidR="00E03E40">
        <w:rPr>
          <w:rFonts w:cs="Arial"/>
          <w:b/>
          <w:bCs/>
        </w:rPr>
        <w:t xml:space="preserve"> CAPACIDADE DE ATENDIMENTO</w:t>
      </w:r>
    </w:p>
    <w:p w:rsidR="00E03E40" w:rsidRDefault="00E03E40" w:rsidP="00C80BA9">
      <w:pPr>
        <w:jc w:val="both"/>
        <w:rPr>
          <w:rFonts w:cs="Arial"/>
          <w:b/>
          <w:bCs/>
        </w:rPr>
      </w:pPr>
    </w:p>
    <w:p w:rsidR="00E03E40" w:rsidRPr="00E03E40" w:rsidRDefault="00E03E40" w:rsidP="00C80BA9">
      <w:pPr>
        <w:jc w:val="both"/>
        <w:rPr>
          <w:rFonts w:cs="Arial"/>
          <w:bCs/>
        </w:rPr>
      </w:pPr>
      <w:r>
        <w:rPr>
          <w:rFonts w:cs="Arial"/>
          <w:bCs/>
        </w:rPr>
        <w:t xml:space="preserve">A capacidade de atendimento é de 10 usuários </w:t>
      </w:r>
      <w:r w:rsidRPr="00E03E40">
        <w:rPr>
          <w:rFonts w:cs="Arial"/>
          <w:bCs/>
        </w:rPr>
        <w:t>mensalmente</w:t>
      </w:r>
      <w:r>
        <w:rPr>
          <w:rFonts w:cs="Arial"/>
          <w:bCs/>
        </w:rPr>
        <w:t xml:space="preserve">. </w:t>
      </w:r>
      <w:r w:rsidRPr="00E03E40">
        <w:rPr>
          <w:rFonts w:cs="Arial"/>
          <w:bCs/>
        </w:rPr>
        <w:t xml:space="preserve"> </w:t>
      </w:r>
    </w:p>
    <w:p w:rsidR="00E03E40" w:rsidRDefault="00E03E40" w:rsidP="00C80BA9">
      <w:pPr>
        <w:jc w:val="both"/>
        <w:rPr>
          <w:rFonts w:cs="Arial"/>
          <w:b/>
          <w:bCs/>
        </w:rPr>
      </w:pPr>
    </w:p>
    <w:p w:rsidR="00E03E40" w:rsidRDefault="001A7FE6" w:rsidP="00C80BA9">
      <w:pPr>
        <w:jc w:val="both"/>
        <w:rPr>
          <w:rFonts w:cs="Arial"/>
          <w:b/>
          <w:bCs/>
        </w:rPr>
      </w:pPr>
      <w:r>
        <w:rPr>
          <w:rFonts w:cs="Arial"/>
          <w:b/>
          <w:bCs/>
        </w:rPr>
        <w:t>7</w:t>
      </w:r>
      <w:r w:rsidR="00E03E40">
        <w:rPr>
          <w:rFonts w:cs="Arial"/>
          <w:b/>
          <w:bCs/>
        </w:rPr>
        <w:t>.</w:t>
      </w:r>
      <w:r>
        <w:rPr>
          <w:rFonts w:cs="Arial"/>
          <w:b/>
          <w:bCs/>
        </w:rPr>
        <w:t>5</w:t>
      </w:r>
      <w:r w:rsidR="00E03E40">
        <w:rPr>
          <w:rFonts w:cs="Arial"/>
          <w:b/>
          <w:bCs/>
        </w:rPr>
        <w:t>.</w:t>
      </w:r>
      <w:r>
        <w:rPr>
          <w:rFonts w:cs="Arial"/>
          <w:b/>
          <w:bCs/>
        </w:rPr>
        <w:t>4</w:t>
      </w:r>
      <w:r w:rsidR="00E03E40">
        <w:rPr>
          <w:rFonts w:cs="Arial"/>
          <w:b/>
          <w:bCs/>
        </w:rPr>
        <w:t xml:space="preserve"> ELABORAÇÃO</w:t>
      </w:r>
    </w:p>
    <w:p w:rsidR="00E03E40" w:rsidRDefault="00E03E40" w:rsidP="00C80BA9">
      <w:pPr>
        <w:jc w:val="both"/>
        <w:rPr>
          <w:rFonts w:cs="Arial"/>
          <w:b/>
          <w:bCs/>
        </w:rPr>
      </w:pPr>
    </w:p>
    <w:p w:rsidR="00C80BA9" w:rsidRDefault="00E03E40" w:rsidP="00020993">
      <w:pPr>
        <w:jc w:val="both"/>
        <w:rPr>
          <w:rFonts w:cs="Arial"/>
        </w:rPr>
      </w:pPr>
      <w:r>
        <w:rPr>
          <w:rFonts w:cs="Arial"/>
        </w:rPr>
        <w:t xml:space="preserve">Sua elaboração tem por </w:t>
      </w:r>
      <w:r w:rsidR="00C80BA9" w:rsidRPr="00EB637C">
        <w:rPr>
          <w:rFonts w:cs="Arial"/>
        </w:rPr>
        <w:t>finalidade prover atenção socioassistencial e acompanhamento a</w:t>
      </w:r>
      <w:r w:rsidR="00C80BA9">
        <w:rPr>
          <w:rFonts w:cs="Arial"/>
        </w:rPr>
        <w:t xml:space="preserve"> </w:t>
      </w:r>
      <w:r w:rsidR="00C80BA9" w:rsidRPr="00EB637C">
        <w:rPr>
          <w:rFonts w:cs="Arial"/>
        </w:rPr>
        <w:t>pessoa com deficiência em situações de vulnerabilidade social assegurando assim a garantia de direitos buscando que os mesmos se t</w:t>
      </w:r>
      <w:r>
        <w:rPr>
          <w:rFonts w:cs="Arial"/>
        </w:rPr>
        <w:t xml:space="preserve">ornem protagonistas de sua vida, </w:t>
      </w:r>
      <w:r w:rsidR="00020993">
        <w:rPr>
          <w:rFonts w:cs="Arial"/>
        </w:rPr>
        <w:t xml:space="preserve">definindo conteúdos que irão de encontro com a necessidade dos usuários, </w:t>
      </w:r>
      <w:r>
        <w:rPr>
          <w:rFonts w:cs="Arial"/>
        </w:rPr>
        <w:t xml:space="preserve">buscando assim: </w:t>
      </w:r>
    </w:p>
    <w:p w:rsidR="00C80BA9" w:rsidRPr="00E303BF" w:rsidRDefault="00C80BA9" w:rsidP="00C80BA9">
      <w:pPr>
        <w:pStyle w:val="PargrafodaLista"/>
        <w:numPr>
          <w:ilvl w:val="0"/>
          <w:numId w:val="30"/>
        </w:numPr>
        <w:tabs>
          <w:tab w:val="left" w:pos="284"/>
        </w:tabs>
        <w:ind w:left="714" w:hanging="357"/>
        <w:jc w:val="both"/>
        <w:rPr>
          <w:rFonts w:cs="Arial"/>
        </w:rPr>
      </w:pPr>
      <w:r w:rsidRPr="00E303BF">
        <w:rPr>
          <w:rFonts w:cs="Arial"/>
        </w:rPr>
        <w:t>Contribuir para restaurar e preservar a integridade e as condições de autonomia dos usuários;</w:t>
      </w:r>
    </w:p>
    <w:p w:rsidR="00C80BA9" w:rsidRPr="00E303BF" w:rsidRDefault="00C80BA9" w:rsidP="00C80BA9">
      <w:pPr>
        <w:pStyle w:val="PargrafodaLista"/>
        <w:numPr>
          <w:ilvl w:val="0"/>
          <w:numId w:val="30"/>
        </w:numPr>
        <w:tabs>
          <w:tab w:val="left" w:pos="357"/>
          <w:tab w:val="left" w:pos="426"/>
          <w:tab w:val="left" w:pos="709"/>
        </w:tabs>
        <w:ind w:left="714" w:hanging="357"/>
        <w:jc w:val="both"/>
        <w:rPr>
          <w:rFonts w:cs="Arial"/>
        </w:rPr>
      </w:pPr>
      <w:r>
        <w:rPr>
          <w:rFonts w:cs="Arial"/>
        </w:rPr>
        <w:t xml:space="preserve"> </w:t>
      </w:r>
      <w:r w:rsidRPr="00E303BF">
        <w:rPr>
          <w:rFonts w:cs="Arial"/>
        </w:rPr>
        <w:t>Contribuir para romper com padrões violadores de direitos no interior da família;</w:t>
      </w:r>
    </w:p>
    <w:p w:rsidR="00C80BA9" w:rsidRPr="00E303BF" w:rsidRDefault="00C80BA9" w:rsidP="00C80BA9">
      <w:pPr>
        <w:pStyle w:val="PargrafodaLista"/>
        <w:numPr>
          <w:ilvl w:val="0"/>
          <w:numId w:val="30"/>
        </w:numPr>
        <w:tabs>
          <w:tab w:val="left" w:pos="357"/>
          <w:tab w:val="left" w:pos="426"/>
          <w:tab w:val="left" w:pos="709"/>
        </w:tabs>
        <w:ind w:left="714" w:hanging="357"/>
        <w:jc w:val="both"/>
        <w:rPr>
          <w:rFonts w:cs="Arial"/>
        </w:rPr>
      </w:pPr>
      <w:r>
        <w:rPr>
          <w:rFonts w:cs="Arial"/>
        </w:rPr>
        <w:t xml:space="preserve"> </w:t>
      </w:r>
      <w:r w:rsidRPr="00E303BF">
        <w:rPr>
          <w:rFonts w:cs="Arial"/>
        </w:rPr>
        <w:t>Contribuir para a reparação de danos e da incidência de violação de direitos;</w:t>
      </w:r>
    </w:p>
    <w:p w:rsidR="00C80BA9" w:rsidRPr="00E303BF" w:rsidRDefault="00C80BA9" w:rsidP="00C80BA9">
      <w:pPr>
        <w:pStyle w:val="PargrafodaLista"/>
        <w:numPr>
          <w:ilvl w:val="0"/>
          <w:numId w:val="30"/>
        </w:numPr>
        <w:tabs>
          <w:tab w:val="left" w:pos="357"/>
          <w:tab w:val="left" w:pos="426"/>
          <w:tab w:val="left" w:pos="709"/>
        </w:tabs>
        <w:ind w:left="714" w:hanging="357"/>
        <w:jc w:val="both"/>
        <w:rPr>
          <w:rFonts w:cs="Arial"/>
        </w:rPr>
      </w:pPr>
      <w:r>
        <w:rPr>
          <w:rFonts w:cs="Arial"/>
        </w:rPr>
        <w:t xml:space="preserve"> </w:t>
      </w:r>
      <w:r w:rsidRPr="00E303BF">
        <w:rPr>
          <w:rFonts w:cs="Arial"/>
        </w:rPr>
        <w:t>Apoiar a integração e participação social;</w:t>
      </w:r>
    </w:p>
    <w:p w:rsidR="00C80BA9" w:rsidRPr="00E303BF" w:rsidRDefault="00C80BA9" w:rsidP="00C80BA9">
      <w:pPr>
        <w:pStyle w:val="PargrafodaLista"/>
        <w:numPr>
          <w:ilvl w:val="0"/>
          <w:numId w:val="30"/>
        </w:numPr>
        <w:tabs>
          <w:tab w:val="left" w:pos="357"/>
          <w:tab w:val="left" w:pos="426"/>
          <w:tab w:val="left" w:pos="709"/>
        </w:tabs>
        <w:ind w:left="714" w:hanging="357"/>
        <w:jc w:val="both"/>
        <w:rPr>
          <w:rFonts w:cs="Arial"/>
        </w:rPr>
      </w:pPr>
      <w:r>
        <w:rPr>
          <w:rFonts w:cs="Arial"/>
        </w:rPr>
        <w:t xml:space="preserve"> </w:t>
      </w:r>
      <w:r w:rsidRPr="00E303BF">
        <w:rPr>
          <w:rFonts w:cs="Arial"/>
        </w:rPr>
        <w:t>Desenvolver integralmente usuários em seus aspectos físico, psicológico, intelectual e social;</w:t>
      </w:r>
    </w:p>
    <w:p w:rsidR="00C80BA9" w:rsidRPr="00E303BF" w:rsidRDefault="00C80BA9" w:rsidP="00C80BA9">
      <w:pPr>
        <w:pStyle w:val="PargrafodaLista"/>
        <w:numPr>
          <w:ilvl w:val="0"/>
          <w:numId w:val="30"/>
        </w:numPr>
        <w:tabs>
          <w:tab w:val="left" w:pos="357"/>
          <w:tab w:val="left" w:pos="426"/>
          <w:tab w:val="left" w:pos="709"/>
        </w:tabs>
        <w:ind w:left="714" w:hanging="357"/>
        <w:jc w:val="both"/>
        <w:rPr>
          <w:rFonts w:cs="Arial"/>
        </w:rPr>
      </w:pPr>
      <w:r>
        <w:rPr>
          <w:rFonts w:cs="Arial"/>
        </w:rPr>
        <w:t xml:space="preserve"> </w:t>
      </w:r>
      <w:r w:rsidRPr="00E303BF">
        <w:rPr>
          <w:rFonts w:cs="Arial"/>
        </w:rPr>
        <w:t>Disponibilizar atividades que promovam o bem-estar biopsicossocial;</w:t>
      </w:r>
    </w:p>
    <w:p w:rsidR="00C80BA9" w:rsidRDefault="00C80BA9" w:rsidP="00C80BA9">
      <w:pPr>
        <w:pStyle w:val="PargrafodaLista"/>
        <w:numPr>
          <w:ilvl w:val="0"/>
          <w:numId w:val="30"/>
        </w:numPr>
        <w:tabs>
          <w:tab w:val="left" w:pos="357"/>
          <w:tab w:val="left" w:pos="426"/>
          <w:tab w:val="left" w:pos="709"/>
        </w:tabs>
        <w:ind w:left="714" w:hanging="357"/>
        <w:jc w:val="both"/>
        <w:rPr>
          <w:rFonts w:cs="Arial"/>
        </w:rPr>
      </w:pPr>
      <w:r>
        <w:rPr>
          <w:rFonts w:cs="Arial"/>
        </w:rPr>
        <w:t xml:space="preserve"> </w:t>
      </w:r>
      <w:r w:rsidRPr="00E303BF">
        <w:rPr>
          <w:rFonts w:cs="Arial"/>
        </w:rPr>
        <w:t>Promover a autonomia, autodefesa, autogestão.</w:t>
      </w:r>
    </w:p>
    <w:p w:rsidR="00C80BA9" w:rsidRPr="00E303BF" w:rsidRDefault="00C80BA9" w:rsidP="00C80BA9">
      <w:pPr>
        <w:pStyle w:val="PargrafodaLista"/>
        <w:tabs>
          <w:tab w:val="left" w:pos="709"/>
        </w:tabs>
        <w:ind w:left="1080"/>
        <w:jc w:val="both"/>
        <w:rPr>
          <w:rFonts w:cs="Arial"/>
        </w:rPr>
      </w:pPr>
    </w:p>
    <w:p w:rsidR="005E7F91" w:rsidRDefault="005E7F91" w:rsidP="00C80BA9">
      <w:pPr>
        <w:jc w:val="both"/>
        <w:rPr>
          <w:rFonts w:cs="Arial"/>
          <w:b/>
          <w:bCs/>
        </w:rPr>
      </w:pPr>
    </w:p>
    <w:p w:rsidR="005E7F91" w:rsidRDefault="005E7F91" w:rsidP="00C80BA9">
      <w:pPr>
        <w:jc w:val="both"/>
        <w:rPr>
          <w:rFonts w:cs="Arial"/>
          <w:b/>
          <w:bCs/>
        </w:rPr>
      </w:pPr>
    </w:p>
    <w:p w:rsidR="0032022C" w:rsidRDefault="0032022C" w:rsidP="00C80BA9">
      <w:pPr>
        <w:jc w:val="both"/>
        <w:rPr>
          <w:rFonts w:cs="Arial"/>
          <w:b/>
          <w:bCs/>
        </w:rPr>
      </w:pPr>
    </w:p>
    <w:p w:rsidR="00020993" w:rsidRDefault="001A7FE6" w:rsidP="00C80BA9">
      <w:pPr>
        <w:jc w:val="both"/>
        <w:rPr>
          <w:rFonts w:cs="Arial"/>
          <w:b/>
          <w:bCs/>
        </w:rPr>
      </w:pPr>
      <w:r>
        <w:rPr>
          <w:rFonts w:cs="Arial"/>
          <w:b/>
          <w:bCs/>
        </w:rPr>
        <w:t>7</w:t>
      </w:r>
      <w:r w:rsidR="00020993">
        <w:rPr>
          <w:rFonts w:cs="Arial"/>
          <w:b/>
          <w:bCs/>
        </w:rPr>
        <w:t>.</w:t>
      </w:r>
      <w:r>
        <w:rPr>
          <w:rFonts w:cs="Arial"/>
          <w:b/>
          <w:bCs/>
        </w:rPr>
        <w:t>5</w:t>
      </w:r>
      <w:r w:rsidR="00020993">
        <w:rPr>
          <w:rFonts w:cs="Arial"/>
          <w:b/>
          <w:bCs/>
        </w:rPr>
        <w:t>.</w:t>
      </w:r>
      <w:r>
        <w:rPr>
          <w:rFonts w:cs="Arial"/>
          <w:b/>
          <w:bCs/>
        </w:rPr>
        <w:t>5</w:t>
      </w:r>
      <w:r w:rsidR="00020993">
        <w:rPr>
          <w:rFonts w:cs="Arial"/>
          <w:b/>
          <w:bCs/>
        </w:rPr>
        <w:t xml:space="preserve"> EXECUÇÃO </w:t>
      </w:r>
    </w:p>
    <w:p w:rsidR="00020993" w:rsidRDefault="00020993" w:rsidP="00C80BA9">
      <w:pPr>
        <w:jc w:val="both"/>
        <w:rPr>
          <w:rFonts w:cs="Arial"/>
          <w:b/>
          <w:bCs/>
        </w:rPr>
      </w:pPr>
    </w:p>
    <w:p w:rsidR="00C80BA9" w:rsidRDefault="00020993" w:rsidP="00020993">
      <w:pPr>
        <w:jc w:val="both"/>
        <w:rPr>
          <w:rFonts w:cs="Arial"/>
        </w:rPr>
      </w:pPr>
      <w:r>
        <w:rPr>
          <w:rFonts w:cs="Arial"/>
          <w:bCs/>
        </w:rPr>
        <w:t>O fu</w:t>
      </w:r>
      <w:r w:rsidR="004D169B">
        <w:rPr>
          <w:rFonts w:cs="Arial"/>
          <w:bCs/>
        </w:rPr>
        <w:t>ncionamento do projeto será as terças</w:t>
      </w:r>
      <w:r w:rsidRPr="00EB637C">
        <w:rPr>
          <w:rFonts w:cs="Arial"/>
        </w:rPr>
        <w:t xml:space="preserve"> e</w:t>
      </w:r>
      <w:r>
        <w:rPr>
          <w:rFonts w:cs="Arial"/>
        </w:rPr>
        <w:t xml:space="preserve"> q</w:t>
      </w:r>
      <w:r w:rsidR="004D169B">
        <w:rPr>
          <w:rFonts w:cs="Arial"/>
        </w:rPr>
        <w:t>uin</w:t>
      </w:r>
      <w:r w:rsidRPr="00EB637C">
        <w:rPr>
          <w:rFonts w:cs="Arial"/>
        </w:rPr>
        <w:t>ta</w:t>
      </w:r>
      <w:r>
        <w:rPr>
          <w:rFonts w:cs="Arial"/>
        </w:rPr>
        <w:t>s</w:t>
      </w:r>
      <w:r w:rsidRPr="00EB637C">
        <w:rPr>
          <w:rFonts w:cs="Arial"/>
        </w:rPr>
        <w:t>-feira</w:t>
      </w:r>
      <w:r w:rsidR="004D169B">
        <w:rPr>
          <w:rFonts w:cs="Arial"/>
        </w:rPr>
        <w:t>s das 12h00 às 16h30</w:t>
      </w:r>
      <w:r w:rsidR="00770E7E">
        <w:rPr>
          <w:rFonts w:cs="Arial"/>
        </w:rPr>
        <w:t xml:space="preserve"> </w:t>
      </w:r>
      <w:r w:rsidR="00C02A36">
        <w:rPr>
          <w:rFonts w:cs="Arial"/>
        </w:rPr>
        <w:t>com duração de 08 (oito) meses, sendo de abril</w:t>
      </w:r>
      <w:r>
        <w:rPr>
          <w:rFonts w:cs="Arial"/>
        </w:rPr>
        <w:t xml:space="preserve"> a dezembro, </w:t>
      </w:r>
      <w:r w:rsidR="009E3354">
        <w:rPr>
          <w:rFonts w:cs="Arial"/>
        </w:rPr>
        <w:t>após avaliações de equipes serão definidos conteúdos que irão de encontro com as necessidades dos usuários e com a atualidade, ac</w:t>
      </w:r>
      <w:r>
        <w:rPr>
          <w:rFonts w:cs="Arial"/>
        </w:rPr>
        <w:t>ontecendo no contraturno escolar com a seguinte escala:</w:t>
      </w:r>
    </w:p>
    <w:p w:rsidR="00C80BA9" w:rsidRPr="00C5584A" w:rsidRDefault="00C80BA9" w:rsidP="00C80BA9">
      <w:pPr>
        <w:jc w:val="both"/>
        <w:rPr>
          <w:rFonts w:cs="Arial"/>
        </w:rPr>
      </w:pPr>
    </w:p>
    <w:tbl>
      <w:tblPr>
        <w:tblW w:w="7054" w:type="dxa"/>
        <w:tblCellMar>
          <w:left w:w="0" w:type="dxa"/>
          <w:right w:w="0" w:type="dxa"/>
        </w:tblCellMar>
        <w:tblLook w:val="04A0" w:firstRow="1" w:lastRow="0" w:firstColumn="1" w:lastColumn="0" w:noHBand="0" w:noVBand="1"/>
      </w:tblPr>
      <w:tblGrid>
        <w:gridCol w:w="2160"/>
        <w:gridCol w:w="2160"/>
        <w:gridCol w:w="2734"/>
      </w:tblGrid>
      <w:tr w:rsidR="00C80BA9" w:rsidRPr="00EB637C" w:rsidTr="00C80BA9">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b/>
                <w:bCs/>
                <w:color w:val="000000"/>
                <w:kern w:val="24"/>
              </w:rPr>
              <w:t>Horário:</w:t>
            </w:r>
            <w:r w:rsidRPr="00EB637C">
              <w:rPr>
                <w:rFonts w:eastAsia="Calibri" w:cs="Arial"/>
                <w:color w:val="000000"/>
                <w:kern w:val="24"/>
              </w:rPr>
              <w:t xml:space="preserv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147D22" w:rsidP="00C80BA9">
            <w:pPr>
              <w:jc w:val="both"/>
              <w:rPr>
                <w:rFonts w:cs="Arial"/>
              </w:rPr>
            </w:pPr>
            <w:r>
              <w:rPr>
                <w:rFonts w:eastAsia="Calibri" w:cs="Arial"/>
                <w:b/>
                <w:bCs/>
                <w:color w:val="000000"/>
                <w:kern w:val="24"/>
              </w:rPr>
              <w:t>Terça</w:t>
            </w:r>
            <w:r w:rsidR="00C80BA9" w:rsidRPr="00EB637C">
              <w:rPr>
                <w:rFonts w:eastAsia="Calibri" w:cs="Arial"/>
                <w:b/>
                <w:bCs/>
                <w:color w:val="000000"/>
                <w:kern w:val="24"/>
              </w:rPr>
              <w:t>-feira</w:t>
            </w:r>
            <w:r w:rsidR="00C80BA9" w:rsidRPr="00EB637C">
              <w:rPr>
                <w:rFonts w:eastAsia="Calibri" w:cs="Arial"/>
                <w:color w:val="000000"/>
                <w:kern w:val="24"/>
              </w:rPr>
              <w:t xml:space="preserve"> </w:t>
            </w:r>
          </w:p>
        </w:tc>
        <w:tc>
          <w:tcPr>
            <w:tcW w:w="2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147D22" w:rsidP="00C80BA9">
            <w:pPr>
              <w:jc w:val="both"/>
              <w:rPr>
                <w:rFonts w:cs="Arial"/>
              </w:rPr>
            </w:pPr>
            <w:r>
              <w:rPr>
                <w:rFonts w:eastAsia="Calibri" w:cs="Arial"/>
                <w:b/>
                <w:bCs/>
                <w:color w:val="000000"/>
                <w:kern w:val="24"/>
              </w:rPr>
              <w:t>Quin</w:t>
            </w:r>
            <w:r w:rsidR="00C80BA9" w:rsidRPr="00EB637C">
              <w:rPr>
                <w:rFonts w:eastAsia="Calibri" w:cs="Arial"/>
                <w:b/>
                <w:bCs/>
                <w:color w:val="000000"/>
                <w:kern w:val="24"/>
              </w:rPr>
              <w:t>ta-feira</w:t>
            </w:r>
            <w:r w:rsidR="00C80BA9" w:rsidRPr="00EB637C">
              <w:rPr>
                <w:rFonts w:eastAsia="Calibri" w:cs="Arial"/>
                <w:color w:val="000000"/>
                <w:kern w:val="24"/>
              </w:rPr>
              <w:t xml:space="preserve"> </w:t>
            </w:r>
          </w:p>
        </w:tc>
      </w:tr>
      <w:tr w:rsidR="00C80BA9" w:rsidRPr="00EB637C" w:rsidTr="00C80BA9">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5438A2" w:rsidRDefault="00147D22" w:rsidP="00C80BA9">
            <w:pPr>
              <w:jc w:val="both"/>
              <w:rPr>
                <w:rFonts w:cs="Arial"/>
              </w:rPr>
            </w:pPr>
            <w:r w:rsidRPr="005438A2">
              <w:rPr>
                <w:rFonts w:eastAsia="Calibri" w:cs="Arial"/>
                <w:bCs/>
                <w:color w:val="000000"/>
                <w:kern w:val="24"/>
              </w:rPr>
              <w:t>12h00 às 12h30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147D22" w:rsidP="00C80BA9">
            <w:pPr>
              <w:jc w:val="both"/>
              <w:rPr>
                <w:rFonts w:cs="Arial"/>
              </w:rPr>
            </w:pPr>
            <w:r>
              <w:rPr>
                <w:rFonts w:eastAsia="Calibri" w:cs="Arial"/>
                <w:color w:val="000000"/>
                <w:kern w:val="24"/>
              </w:rPr>
              <w:t>Escovação/dentes</w:t>
            </w:r>
          </w:p>
        </w:tc>
        <w:tc>
          <w:tcPr>
            <w:tcW w:w="2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147D22" w:rsidP="00C80BA9">
            <w:pPr>
              <w:jc w:val="both"/>
              <w:rPr>
                <w:rFonts w:cs="Arial"/>
              </w:rPr>
            </w:pPr>
            <w:r>
              <w:rPr>
                <w:rFonts w:eastAsia="Calibri" w:cs="Arial"/>
                <w:color w:val="000000"/>
                <w:kern w:val="24"/>
              </w:rPr>
              <w:t>Escovação</w:t>
            </w:r>
          </w:p>
        </w:tc>
      </w:tr>
      <w:tr w:rsidR="00C80BA9" w:rsidRPr="00EB637C" w:rsidTr="00C80BA9">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5438A2" w:rsidRDefault="00147D22" w:rsidP="00C80BA9">
            <w:pPr>
              <w:jc w:val="both"/>
              <w:rPr>
                <w:rFonts w:cs="Arial"/>
              </w:rPr>
            </w:pPr>
            <w:r w:rsidRPr="005438A2">
              <w:rPr>
                <w:rFonts w:eastAsia="Calibri" w:cs="Arial"/>
                <w:bCs/>
                <w:color w:val="000000"/>
                <w:kern w:val="24"/>
              </w:rPr>
              <w:t>12h00 às 13h00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147D22" w:rsidP="00C80BA9">
            <w:pPr>
              <w:jc w:val="both"/>
              <w:rPr>
                <w:rFonts w:cs="Arial"/>
              </w:rPr>
            </w:pPr>
            <w:r>
              <w:rPr>
                <w:rFonts w:eastAsia="Calibri" w:cs="Arial"/>
                <w:color w:val="000000"/>
                <w:kern w:val="24"/>
              </w:rPr>
              <w:t>Relaxamento</w:t>
            </w:r>
          </w:p>
        </w:tc>
        <w:tc>
          <w:tcPr>
            <w:tcW w:w="2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5438A2" w:rsidP="00C80BA9">
            <w:pPr>
              <w:jc w:val="both"/>
              <w:rPr>
                <w:rFonts w:cs="Arial"/>
              </w:rPr>
            </w:pPr>
            <w:r>
              <w:rPr>
                <w:rFonts w:eastAsia="Calibri" w:cs="Arial"/>
                <w:color w:val="000000"/>
                <w:kern w:val="24"/>
              </w:rPr>
              <w:t>Tema Especí</w:t>
            </w:r>
            <w:r w:rsidR="00C80BA9" w:rsidRPr="00EB637C">
              <w:rPr>
                <w:rFonts w:eastAsia="Calibri" w:cs="Arial"/>
                <w:color w:val="000000"/>
                <w:kern w:val="24"/>
              </w:rPr>
              <w:t xml:space="preserve">fico </w:t>
            </w:r>
          </w:p>
        </w:tc>
      </w:tr>
      <w:tr w:rsidR="00C80BA9" w:rsidRPr="00EB637C" w:rsidTr="00C80BA9">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5438A2" w:rsidRDefault="005438A2" w:rsidP="00C80BA9">
            <w:pPr>
              <w:jc w:val="both"/>
              <w:rPr>
                <w:rFonts w:cs="Arial"/>
              </w:rPr>
            </w:pPr>
            <w:r w:rsidRPr="005438A2">
              <w:rPr>
                <w:rFonts w:eastAsia="Calibri" w:cs="Arial"/>
                <w:bCs/>
                <w:color w:val="000000"/>
                <w:kern w:val="24"/>
              </w:rPr>
              <w:t>13h00 às 14h00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5438A2" w:rsidP="00C80BA9">
            <w:pPr>
              <w:jc w:val="both"/>
              <w:rPr>
                <w:rFonts w:cs="Arial"/>
              </w:rPr>
            </w:pPr>
            <w:r>
              <w:rPr>
                <w:rFonts w:eastAsia="Calibri" w:cs="Arial"/>
                <w:color w:val="000000"/>
                <w:kern w:val="24"/>
              </w:rPr>
              <w:t>Tema específico</w:t>
            </w:r>
          </w:p>
        </w:tc>
        <w:tc>
          <w:tcPr>
            <w:tcW w:w="2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5438A2" w:rsidP="00C80BA9">
            <w:pPr>
              <w:jc w:val="both"/>
              <w:rPr>
                <w:rFonts w:cs="Arial"/>
              </w:rPr>
            </w:pPr>
            <w:r w:rsidRPr="00EB637C">
              <w:rPr>
                <w:rFonts w:eastAsia="Calibri" w:cs="Arial"/>
                <w:color w:val="000000"/>
                <w:kern w:val="24"/>
              </w:rPr>
              <w:t>Atend.</w:t>
            </w:r>
            <w:r w:rsidR="00C80BA9" w:rsidRPr="00EB637C">
              <w:rPr>
                <w:rFonts w:eastAsia="Calibri" w:cs="Arial"/>
                <w:color w:val="000000"/>
                <w:kern w:val="24"/>
              </w:rPr>
              <w:t xml:space="preserve"> Psicológico </w:t>
            </w:r>
          </w:p>
        </w:tc>
      </w:tr>
      <w:tr w:rsidR="00C80BA9" w:rsidRPr="00EB637C" w:rsidTr="00C80BA9">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5438A2" w:rsidRDefault="00C80BA9" w:rsidP="00C80BA9">
            <w:pPr>
              <w:jc w:val="both"/>
              <w:rPr>
                <w:rFonts w:cs="Arial"/>
              </w:rPr>
            </w:pPr>
            <w:r w:rsidRPr="005438A2">
              <w:rPr>
                <w:rFonts w:eastAsia="Calibri" w:cs="Arial"/>
                <w:bCs/>
                <w:color w:val="000000"/>
                <w:kern w:val="24"/>
              </w:rPr>
              <w:t>1</w:t>
            </w:r>
            <w:r w:rsidR="005438A2" w:rsidRPr="005438A2">
              <w:rPr>
                <w:rFonts w:eastAsia="Calibri" w:cs="Arial"/>
                <w:bCs/>
                <w:color w:val="000000"/>
                <w:kern w:val="24"/>
              </w:rPr>
              <w:t>4h00 às 15h00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color w:val="000000"/>
                <w:kern w:val="24"/>
              </w:rPr>
              <w:t xml:space="preserve">Música </w:t>
            </w:r>
          </w:p>
        </w:tc>
        <w:tc>
          <w:tcPr>
            <w:tcW w:w="2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C80BA9" w:rsidP="00C80BA9">
            <w:pPr>
              <w:jc w:val="both"/>
              <w:rPr>
                <w:rFonts w:cs="Arial"/>
              </w:rPr>
            </w:pPr>
            <w:r w:rsidRPr="00EB637C">
              <w:rPr>
                <w:rFonts w:eastAsia="Calibri" w:cs="Arial"/>
                <w:color w:val="000000"/>
                <w:kern w:val="24"/>
              </w:rPr>
              <w:t xml:space="preserve">Filme </w:t>
            </w:r>
          </w:p>
        </w:tc>
      </w:tr>
      <w:tr w:rsidR="00C80BA9" w:rsidRPr="00EB637C" w:rsidTr="00C80BA9">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5438A2" w:rsidP="00C80BA9">
            <w:pPr>
              <w:jc w:val="both"/>
              <w:rPr>
                <w:rFonts w:cs="Arial"/>
              </w:rPr>
            </w:pPr>
            <w:r>
              <w:rPr>
                <w:rFonts w:cs="Arial"/>
              </w:rPr>
              <w:t>15h às 15h30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5438A2" w:rsidP="00C80BA9">
            <w:pPr>
              <w:jc w:val="both"/>
              <w:rPr>
                <w:rFonts w:cs="Arial"/>
              </w:rPr>
            </w:pPr>
            <w:r>
              <w:rPr>
                <w:rFonts w:eastAsia="Calibri" w:cs="Arial"/>
                <w:color w:val="000000"/>
                <w:kern w:val="24"/>
              </w:rPr>
              <w:t>Café da tarde</w:t>
            </w:r>
          </w:p>
        </w:tc>
        <w:tc>
          <w:tcPr>
            <w:tcW w:w="2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80BA9" w:rsidRPr="00EB637C" w:rsidRDefault="005438A2" w:rsidP="00C80BA9">
            <w:pPr>
              <w:jc w:val="both"/>
              <w:rPr>
                <w:rFonts w:cs="Arial"/>
              </w:rPr>
            </w:pPr>
            <w:r>
              <w:rPr>
                <w:rFonts w:eastAsia="Calibri" w:cs="Arial"/>
                <w:color w:val="000000"/>
                <w:kern w:val="24"/>
              </w:rPr>
              <w:t>Café da tarde</w:t>
            </w:r>
          </w:p>
        </w:tc>
      </w:tr>
      <w:tr w:rsidR="005438A2" w:rsidRPr="00EB637C" w:rsidTr="00C80BA9">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438A2" w:rsidRDefault="005438A2" w:rsidP="00C80BA9">
            <w:pPr>
              <w:jc w:val="both"/>
              <w:rPr>
                <w:rFonts w:cs="Arial"/>
              </w:rPr>
            </w:pPr>
            <w:r>
              <w:rPr>
                <w:rFonts w:cs="Arial"/>
              </w:rPr>
              <w:t>15h30 às 16h30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438A2" w:rsidRDefault="005438A2" w:rsidP="00C80BA9">
            <w:pPr>
              <w:jc w:val="both"/>
              <w:rPr>
                <w:rFonts w:eastAsia="Calibri" w:cs="Arial"/>
                <w:color w:val="000000"/>
                <w:kern w:val="24"/>
              </w:rPr>
            </w:pPr>
            <w:r>
              <w:rPr>
                <w:rFonts w:eastAsia="Calibri" w:cs="Arial"/>
                <w:color w:val="000000"/>
                <w:kern w:val="24"/>
              </w:rPr>
              <w:t>Recreação</w:t>
            </w:r>
          </w:p>
        </w:tc>
        <w:tc>
          <w:tcPr>
            <w:tcW w:w="2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438A2" w:rsidRDefault="005438A2" w:rsidP="00C80BA9">
            <w:pPr>
              <w:jc w:val="both"/>
              <w:rPr>
                <w:rFonts w:eastAsia="Calibri" w:cs="Arial"/>
                <w:color w:val="000000"/>
                <w:kern w:val="24"/>
              </w:rPr>
            </w:pPr>
            <w:r>
              <w:rPr>
                <w:rFonts w:eastAsia="Calibri" w:cs="Arial"/>
                <w:color w:val="000000"/>
                <w:kern w:val="24"/>
              </w:rPr>
              <w:t>Jogos</w:t>
            </w:r>
          </w:p>
        </w:tc>
      </w:tr>
    </w:tbl>
    <w:p w:rsidR="00020993" w:rsidRDefault="00020993" w:rsidP="00C80BA9">
      <w:pPr>
        <w:ind w:right="-143"/>
        <w:rPr>
          <w:rFonts w:cs="Arial"/>
          <w:b/>
          <w:u w:val="single"/>
        </w:rPr>
      </w:pPr>
    </w:p>
    <w:p w:rsidR="00C80BA9" w:rsidRDefault="005E7F91" w:rsidP="00C80BA9">
      <w:pPr>
        <w:ind w:right="-143"/>
        <w:rPr>
          <w:rFonts w:cs="Arial"/>
          <w:b/>
        </w:rPr>
      </w:pPr>
      <w:r>
        <w:rPr>
          <w:rFonts w:cs="Arial"/>
          <w:b/>
        </w:rPr>
        <w:t>7.6</w:t>
      </w:r>
      <w:r w:rsidR="009E3354" w:rsidRPr="00EB637C">
        <w:rPr>
          <w:rFonts w:cs="Arial"/>
          <w:b/>
        </w:rPr>
        <w:t xml:space="preserve"> PROJETO MEU LUGAR NO MUNDO</w:t>
      </w:r>
    </w:p>
    <w:p w:rsidR="00C80BA9" w:rsidRPr="00EB637C" w:rsidRDefault="00C80BA9" w:rsidP="00C80BA9">
      <w:pPr>
        <w:ind w:right="-143"/>
        <w:rPr>
          <w:rFonts w:cs="Arial"/>
          <w:b/>
        </w:rPr>
      </w:pPr>
    </w:p>
    <w:p w:rsidR="00C80BA9" w:rsidRDefault="005E7F91" w:rsidP="00C80BA9">
      <w:pPr>
        <w:ind w:right="-143"/>
        <w:rPr>
          <w:rFonts w:cs="Arial"/>
          <w:b/>
        </w:rPr>
      </w:pPr>
      <w:r>
        <w:rPr>
          <w:rFonts w:cs="Arial"/>
          <w:b/>
        </w:rPr>
        <w:t>7.6.1</w:t>
      </w:r>
      <w:r w:rsidR="009E3354">
        <w:rPr>
          <w:rFonts w:cs="Arial"/>
          <w:b/>
        </w:rPr>
        <w:t xml:space="preserve"> DESCRIÇÃO</w:t>
      </w:r>
    </w:p>
    <w:p w:rsidR="009E3354" w:rsidRPr="00EB637C" w:rsidRDefault="009E3354" w:rsidP="00C80BA9">
      <w:pPr>
        <w:ind w:right="-143"/>
        <w:rPr>
          <w:rFonts w:cs="Arial"/>
          <w:b/>
        </w:rPr>
      </w:pPr>
    </w:p>
    <w:p w:rsidR="00C80BA9" w:rsidRPr="00EB637C" w:rsidRDefault="00C80BA9" w:rsidP="009E3354">
      <w:pPr>
        <w:ind w:right="-143"/>
        <w:jc w:val="both"/>
        <w:rPr>
          <w:rFonts w:cs="Arial"/>
        </w:rPr>
      </w:pPr>
      <w:r w:rsidRPr="00EB637C">
        <w:rPr>
          <w:rFonts w:cs="Arial"/>
        </w:rPr>
        <w:t>As APAES são entidades que tem a função de defender e garantir os direitos das pessoas com deficiência e que na maioria dos casos prestam atendimentos ou realizam assessoramento. Sendo chamadas de entidades de Assistência Social.</w:t>
      </w:r>
    </w:p>
    <w:p w:rsidR="00C80BA9" w:rsidRDefault="00C80BA9" w:rsidP="009E3354">
      <w:pPr>
        <w:ind w:right="-143"/>
        <w:jc w:val="both"/>
        <w:rPr>
          <w:rFonts w:cs="Arial"/>
        </w:rPr>
      </w:pPr>
      <w:r w:rsidRPr="00EB637C">
        <w:rPr>
          <w:rFonts w:cs="Arial"/>
        </w:rPr>
        <w:t>De acordo com a Lei Orgânica de Assistência Social (</w:t>
      </w:r>
      <w:r w:rsidRPr="00EB637C">
        <w:rPr>
          <w:rFonts w:cs="Arial"/>
          <w:b/>
        </w:rPr>
        <w:t>LOAS</w:t>
      </w:r>
      <w:r w:rsidRPr="00EB637C">
        <w:rPr>
          <w:rFonts w:cs="Arial"/>
        </w:rPr>
        <w:t>) essas entidades se caracterizam como:</w:t>
      </w:r>
    </w:p>
    <w:p w:rsidR="00C80BA9" w:rsidRPr="00EB637C" w:rsidRDefault="00C80BA9" w:rsidP="00C80BA9">
      <w:pPr>
        <w:ind w:right="-143" w:firstLine="851"/>
        <w:jc w:val="both"/>
        <w:rPr>
          <w:rFonts w:cs="Arial"/>
        </w:rPr>
      </w:pPr>
    </w:p>
    <w:p w:rsidR="00C80BA9" w:rsidRPr="00EB637C" w:rsidRDefault="00C80BA9" w:rsidP="00C80BA9">
      <w:pPr>
        <w:pStyle w:val="PargrafodaLista"/>
        <w:numPr>
          <w:ilvl w:val="0"/>
          <w:numId w:val="20"/>
        </w:numPr>
        <w:ind w:left="357" w:firstLine="0"/>
        <w:jc w:val="both"/>
        <w:rPr>
          <w:rFonts w:cs="Arial"/>
        </w:rPr>
      </w:pPr>
      <w:r w:rsidRPr="00EB637C">
        <w:rPr>
          <w:rFonts w:cs="Arial"/>
        </w:rPr>
        <w:t>Entidades de atendimento: que prestam serviços de proteção social básica ou especial, direcionados à família e indivíduos em situação de vulnerabilidade ou risco social e pessoal, nos termos da Lei 8.742 de 1993;</w:t>
      </w:r>
    </w:p>
    <w:p w:rsidR="00C80BA9" w:rsidRPr="00EB637C" w:rsidRDefault="00C80BA9" w:rsidP="00C80BA9">
      <w:pPr>
        <w:pStyle w:val="PargrafodaLista"/>
        <w:numPr>
          <w:ilvl w:val="0"/>
          <w:numId w:val="20"/>
        </w:numPr>
        <w:ind w:left="357" w:firstLine="0"/>
        <w:jc w:val="both"/>
        <w:rPr>
          <w:rFonts w:cs="Arial"/>
        </w:rPr>
      </w:pPr>
      <w:r w:rsidRPr="00EB637C">
        <w:rPr>
          <w:rFonts w:cs="Arial"/>
        </w:rPr>
        <w:t>Entidade de assessoramento: prestam serviços e executam programas ou projetos priorizando o fortalecimento dos movimentos sociais e das organizações de usuários, nos termos da Lei 8.742 de 1993.</w:t>
      </w:r>
    </w:p>
    <w:p w:rsidR="00C80BA9" w:rsidRDefault="00C80BA9" w:rsidP="00C80BA9">
      <w:pPr>
        <w:pStyle w:val="PargrafodaLista"/>
        <w:numPr>
          <w:ilvl w:val="0"/>
          <w:numId w:val="20"/>
        </w:numPr>
        <w:ind w:left="357" w:firstLine="0"/>
        <w:jc w:val="both"/>
        <w:rPr>
          <w:rFonts w:cs="Arial"/>
        </w:rPr>
      </w:pPr>
      <w:r w:rsidRPr="00EB637C">
        <w:rPr>
          <w:rFonts w:cs="Arial"/>
        </w:rPr>
        <w:t xml:space="preserve">Entidade de defesa e garantia de direitos: que prestam serviços priorizando a defesa e efetivação dos direitos socioassistenciais, construção de novos direitos, promoção da cidadania, enfrentamento das desigualdades sociais, entre outros, nos termos da Lei 8.742/93. </w:t>
      </w:r>
    </w:p>
    <w:p w:rsidR="00C80BA9" w:rsidRPr="00EB637C" w:rsidRDefault="00C80BA9" w:rsidP="00C80BA9">
      <w:pPr>
        <w:pStyle w:val="PargrafodaLista"/>
        <w:ind w:left="357"/>
        <w:jc w:val="both"/>
        <w:rPr>
          <w:rFonts w:cs="Arial"/>
        </w:rPr>
      </w:pPr>
    </w:p>
    <w:p w:rsidR="00C80BA9" w:rsidRPr="00EB637C" w:rsidRDefault="009E3354" w:rsidP="009E3354">
      <w:pPr>
        <w:ind w:hanging="142"/>
        <w:jc w:val="both"/>
        <w:rPr>
          <w:rFonts w:cs="Arial"/>
        </w:rPr>
      </w:pPr>
      <w:r>
        <w:rPr>
          <w:rFonts w:cs="Arial"/>
        </w:rPr>
        <w:t xml:space="preserve">  </w:t>
      </w:r>
      <w:r w:rsidR="00C80BA9" w:rsidRPr="00EB637C">
        <w:rPr>
          <w:rFonts w:cs="Arial"/>
        </w:rPr>
        <w:t xml:space="preserve">Neste contexto apresentamos necessidade de conhecer, planejar e executar a Autogestão e Autodefensoria dentro da APAE, uma vez que, esta funciona como agente facilitador na promoção de defesa e garantia de direitos, o que esta diretamente ligada a autonomia da pessoa com deficiência. </w:t>
      </w:r>
    </w:p>
    <w:p w:rsidR="00C80BA9" w:rsidRPr="00EB637C" w:rsidRDefault="009E3354" w:rsidP="009E3354">
      <w:pPr>
        <w:ind w:hanging="142"/>
        <w:jc w:val="both"/>
        <w:rPr>
          <w:rFonts w:cs="Arial"/>
        </w:rPr>
      </w:pPr>
      <w:r>
        <w:rPr>
          <w:rFonts w:cs="Arial"/>
        </w:rPr>
        <w:t xml:space="preserve">  </w:t>
      </w:r>
      <w:r w:rsidR="00C80BA9" w:rsidRPr="00EB637C">
        <w:rPr>
          <w:rFonts w:cs="Arial"/>
        </w:rPr>
        <w:t>O Programa de Formação de Autodefensores surge então como um programa político- educacional que visa à formação continuada da pessoa com deficiência para a cidadania, na qual os usuários aprendem a escutar com respeito a ideia dos colegas, se expressarem, ampliarem seu conceito até chegarem a um consenso.</w:t>
      </w:r>
    </w:p>
    <w:p w:rsidR="00C80BA9" w:rsidRDefault="00C80BA9" w:rsidP="009E3354">
      <w:pPr>
        <w:jc w:val="both"/>
        <w:rPr>
          <w:rFonts w:cs="Arial"/>
        </w:rPr>
      </w:pPr>
      <w:r w:rsidRPr="00EB637C">
        <w:rPr>
          <w:rFonts w:cs="Arial"/>
        </w:rPr>
        <w:t>Atualmente podemos observar grandes avanços nas questões relacionadas às pessoas com deficiência, possibilitando-lhes a oportunidade de se tornarem efetivos e ativos no que diz respeito a sua própria vida, ou seja, a pessoa com deficiência tendo o direito de exercer seu papel de cidadão, a qual a pessoa deve ser vista em uma perspectiva dos direitos humanos.</w:t>
      </w:r>
    </w:p>
    <w:p w:rsidR="00C80BA9" w:rsidRPr="00EB637C" w:rsidRDefault="00C80BA9" w:rsidP="00C80BA9">
      <w:pPr>
        <w:ind w:firstLine="708"/>
        <w:jc w:val="both"/>
        <w:rPr>
          <w:rFonts w:cs="Arial"/>
        </w:rPr>
      </w:pPr>
    </w:p>
    <w:p w:rsidR="0032022C" w:rsidRDefault="0032022C" w:rsidP="009E3354">
      <w:pPr>
        <w:ind w:right="-143"/>
        <w:rPr>
          <w:rFonts w:cs="Arial"/>
          <w:b/>
        </w:rPr>
      </w:pPr>
    </w:p>
    <w:p w:rsidR="009E3354" w:rsidRDefault="005E7F91" w:rsidP="009E3354">
      <w:pPr>
        <w:ind w:right="-143"/>
        <w:rPr>
          <w:rFonts w:cs="Arial"/>
          <w:b/>
        </w:rPr>
      </w:pPr>
      <w:r>
        <w:rPr>
          <w:rFonts w:cs="Arial"/>
          <w:b/>
        </w:rPr>
        <w:t>7.6.2</w:t>
      </w:r>
      <w:r w:rsidR="009E3354">
        <w:rPr>
          <w:rFonts w:cs="Arial"/>
          <w:b/>
        </w:rPr>
        <w:t xml:space="preserve"> </w:t>
      </w:r>
      <w:r w:rsidR="009E3354" w:rsidRPr="00EB637C">
        <w:rPr>
          <w:rFonts w:cs="Arial"/>
          <w:b/>
        </w:rPr>
        <w:t>PÚBLICO ALVO</w:t>
      </w:r>
    </w:p>
    <w:p w:rsidR="009E3354" w:rsidRDefault="009E3354" w:rsidP="009E3354">
      <w:pPr>
        <w:ind w:right="-143"/>
        <w:rPr>
          <w:rFonts w:cs="Arial"/>
          <w:b/>
        </w:rPr>
      </w:pPr>
    </w:p>
    <w:p w:rsidR="009E3354" w:rsidRDefault="009E3354" w:rsidP="009E3354">
      <w:pPr>
        <w:ind w:right="-143"/>
        <w:rPr>
          <w:rFonts w:cs="Arial"/>
        </w:rPr>
      </w:pPr>
      <w:r w:rsidRPr="00EB637C">
        <w:rPr>
          <w:rFonts w:cs="Arial"/>
        </w:rPr>
        <w:t>U</w:t>
      </w:r>
      <w:r w:rsidR="00777E89">
        <w:rPr>
          <w:rFonts w:cs="Arial"/>
        </w:rPr>
        <w:t>suários</w:t>
      </w:r>
      <w:r w:rsidR="00F25E92">
        <w:rPr>
          <w:rFonts w:cs="Arial"/>
        </w:rPr>
        <w:t xml:space="preserve"> </w:t>
      </w:r>
      <w:r w:rsidRPr="00EB637C">
        <w:rPr>
          <w:rFonts w:cs="Arial"/>
        </w:rPr>
        <w:t>da APAE</w:t>
      </w:r>
    </w:p>
    <w:p w:rsidR="009E3354" w:rsidRPr="00EB637C" w:rsidRDefault="009E3354" w:rsidP="009E3354">
      <w:pPr>
        <w:ind w:right="-143"/>
        <w:rPr>
          <w:rFonts w:cs="Arial"/>
          <w:b/>
        </w:rPr>
      </w:pPr>
    </w:p>
    <w:p w:rsidR="009E3354" w:rsidRPr="00B6090D" w:rsidRDefault="005E7F91" w:rsidP="00C80BA9">
      <w:pPr>
        <w:jc w:val="both"/>
        <w:rPr>
          <w:rFonts w:cs="Arial"/>
          <w:b/>
        </w:rPr>
      </w:pPr>
      <w:r>
        <w:rPr>
          <w:rFonts w:cs="Arial"/>
          <w:b/>
        </w:rPr>
        <w:t>7.6.3</w:t>
      </w:r>
      <w:r w:rsidR="009E3354" w:rsidRPr="00B6090D">
        <w:rPr>
          <w:rFonts w:cs="Arial"/>
          <w:b/>
        </w:rPr>
        <w:t xml:space="preserve"> CAPACIDADE DE ATENDIMENTO </w:t>
      </w:r>
    </w:p>
    <w:p w:rsidR="00F25E92" w:rsidRPr="00B6090D" w:rsidRDefault="00F25E92" w:rsidP="00C80BA9">
      <w:pPr>
        <w:jc w:val="both"/>
        <w:rPr>
          <w:rFonts w:cs="Arial"/>
          <w:b/>
        </w:rPr>
      </w:pPr>
    </w:p>
    <w:p w:rsidR="00F25E92" w:rsidRPr="00C1714E" w:rsidRDefault="00C1714E" w:rsidP="00C80BA9">
      <w:pPr>
        <w:jc w:val="both"/>
        <w:rPr>
          <w:rFonts w:cs="Arial"/>
        </w:rPr>
      </w:pPr>
      <w:r w:rsidRPr="00C1714E">
        <w:rPr>
          <w:rFonts w:cs="Arial"/>
        </w:rPr>
        <w:t>O projeto será realizado nos meses de Fevereiro a Dezembro com reuniões mensais com 60 minutos de duração e atenderá 10 usuários que frequentam a APAE.</w:t>
      </w:r>
    </w:p>
    <w:p w:rsidR="009E3354" w:rsidRPr="00C1714E" w:rsidRDefault="009E3354" w:rsidP="00C80BA9">
      <w:pPr>
        <w:jc w:val="both"/>
        <w:rPr>
          <w:rFonts w:cs="Arial"/>
          <w:highlight w:val="yellow"/>
        </w:rPr>
      </w:pPr>
    </w:p>
    <w:p w:rsidR="009E3354" w:rsidRDefault="005E7F91" w:rsidP="00C80BA9">
      <w:pPr>
        <w:jc w:val="both"/>
        <w:rPr>
          <w:rFonts w:cs="Arial"/>
          <w:b/>
        </w:rPr>
      </w:pPr>
      <w:r>
        <w:rPr>
          <w:rFonts w:cs="Arial"/>
          <w:b/>
        </w:rPr>
        <w:t>7.6.4</w:t>
      </w:r>
      <w:r w:rsidR="009E3354">
        <w:rPr>
          <w:rFonts w:cs="Arial"/>
          <w:b/>
        </w:rPr>
        <w:t xml:space="preserve"> ELABORAÇÃO </w:t>
      </w:r>
    </w:p>
    <w:p w:rsidR="009E3354" w:rsidRDefault="009E3354" w:rsidP="00C80BA9">
      <w:pPr>
        <w:jc w:val="both"/>
        <w:rPr>
          <w:rFonts w:cs="Arial"/>
          <w:b/>
        </w:rPr>
      </w:pPr>
    </w:p>
    <w:p w:rsidR="00CC2D9C" w:rsidRPr="00CC2D9C" w:rsidRDefault="00CC2D9C" w:rsidP="00CC2D9C">
      <w:pPr>
        <w:tabs>
          <w:tab w:val="left" w:pos="851"/>
        </w:tabs>
        <w:jc w:val="both"/>
        <w:rPr>
          <w:rFonts w:cs="Arial"/>
        </w:rPr>
      </w:pPr>
      <w:r w:rsidRPr="00CC2D9C">
        <w:rPr>
          <w:rFonts w:cs="Arial"/>
        </w:rPr>
        <w:t>Por ser uma entidade de Assistência Social e Conselho Regional, interessada na conquista, defesa e garantia de direitos da pessoa com deficiência, a APAE de Catanduva necessita desenvolver programas para autogestão e Autodefesa, promovendo autonomia e independência dos usuários e incentivar o trabalho de autodefesa.</w:t>
      </w:r>
    </w:p>
    <w:p w:rsidR="00CC2D9C" w:rsidRPr="00CC2D9C" w:rsidRDefault="00CC2D9C" w:rsidP="00CC2D9C">
      <w:pPr>
        <w:tabs>
          <w:tab w:val="left" w:pos="851"/>
        </w:tabs>
        <w:jc w:val="both"/>
        <w:rPr>
          <w:rFonts w:cs="Arial"/>
        </w:rPr>
      </w:pPr>
      <w:r w:rsidRPr="00CC2D9C">
        <w:rPr>
          <w:rFonts w:cs="Arial"/>
        </w:rPr>
        <w:tab/>
        <w:t>A pessoa com deficiência não pode ser vista apenas como um ser limitado, mas como alguém capaz de desenvolver habilidades superando suas limitações e executando projetos de vida. É necessário proporcionarmos à pessoa com deficiência a oportunidade de vivenciar novas experiências, para que assim, possam acreditar em si mesmos e exercerem sua cidadania.</w:t>
      </w:r>
    </w:p>
    <w:p w:rsidR="00CC2D9C" w:rsidRPr="00CC2D9C" w:rsidRDefault="00CC2D9C" w:rsidP="00CC2D9C">
      <w:pPr>
        <w:tabs>
          <w:tab w:val="left" w:pos="851"/>
        </w:tabs>
        <w:jc w:val="both"/>
        <w:rPr>
          <w:rFonts w:cs="Arial"/>
        </w:rPr>
      </w:pPr>
      <w:r w:rsidRPr="00CC2D9C">
        <w:rPr>
          <w:rFonts w:cs="Arial"/>
        </w:rPr>
        <w:tab/>
        <w:t>Partindo desta perspectiva o movimento de Autodefensoria visa preparar a pessoa com deficiência intelectual para assumir seu papel na sociedade, como gerentes de sua própria vida fazendo valer sua opinião nas decisões que lhe dizem respeito. E cabe a APAE ser um agente facilitador no processo de conscientização da pessoa com deficiência e de seus familiares no que diz respeito na construção do trabalho de autodefensoria.</w:t>
      </w:r>
    </w:p>
    <w:p w:rsidR="00C80BA9" w:rsidRDefault="00CC2D9C" w:rsidP="00C80BA9">
      <w:pPr>
        <w:tabs>
          <w:tab w:val="left" w:pos="851"/>
        </w:tabs>
        <w:jc w:val="both"/>
        <w:rPr>
          <w:rFonts w:cs="Arial"/>
        </w:rPr>
      </w:pPr>
      <w:r>
        <w:rPr>
          <w:rFonts w:cs="Arial"/>
        </w:rPr>
        <w:t>Sendo assim as medidas deverá p</w:t>
      </w:r>
      <w:r w:rsidR="00C80BA9" w:rsidRPr="00EB637C">
        <w:rPr>
          <w:rFonts w:cs="Arial"/>
        </w:rPr>
        <w:t>romover a participação efetiva da pessoa com deficiência na sociedade, com autonomia e produtividade satisfatória.  Proporcionando- lhe a oportunidade de se tornar autodefensor e neste contexto, ampliar sua possibilidade de atuar efetivamente, influenciando o cotidiano de sua família, comunidade</w:t>
      </w:r>
      <w:r>
        <w:rPr>
          <w:rFonts w:cs="Arial"/>
        </w:rPr>
        <w:t xml:space="preserve"> onde vive e sociedade em geral, visando:</w:t>
      </w:r>
    </w:p>
    <w:p w:rsidR="00C80BA9" w:rsidRPr="00CC2D9C" w:rsidRDefault="00C80BA9" w:rsidP="00CC2D9C">
      <w:pPr>
        <w:pStyle w:val="PargrafodaLista"/>
        <w:numPr>
          <w:ilvl w:val="0"/>
          <w:numId w:val="37"/>
        </w:numPr>
        <w:tabs>
          <w:tab w:val="left" w:pos="851"/>
        </w:tabs>
        <w:jc w:val="both"/>
        <w:rPr>
          <w:rFonts w:cs="Arial"/>
        </w:rPr>
      </w:pPr>
      <w:r w:rsidRPr="00CC2D9C">
        <w:rPr>
          <w:rFonts w:cs="Arial"/>
        </w:rPr>
        <w:t>Promover autonomia e independência;</w:t>
      </w:r>
    </w:p>
    <w:p w:rsidR="00C80BA9" w:rsidRPr="00EB637C" w:rsidRDefault="00C80BA9" w:rsidP="00C80BA9">
      <w:pPr>
        <w:pStyle w:val="PargrafodaLista"/>
        <w:numPr>
          <w:ilvl w:val="0"/>
          <w:numId w:val="21"/>
        </w:numPr>
        <w:ind w:left="714" w:hanging="357"/>
        <w:rPr>
          <w:rFonts w:cs="Arial"/>
        </w:rPr>
      </w:pPr>
      <w:r w:rsidRPr="00EB637C">
        <w:rPr>
          <w:rFonts w:cs="Arial"/>
        </w:rPr>
        <w:t xml:space="preserve">Promover um novo olhar do profissional </w:t>
      </w:r>
      <w:proofErr w:type="spellStart"/>
      <w:r w:rsidRPr="00EB637C">
        <w:rPr>
          <w:rFonts w:cs="Arial"/>
        </w:rPr>
        <w:t>apaeano</w:t>
      </w:r>
      <w:proofErr w:type="spellEnd"/>
      <w:r w:rsidRPr="00EB637C">
        <w:rPr>
          <w:rFonts w:cs="Arial"/>
        </w:rPr>
        <w:t xml:space="preserve"> para a pessoa com deficiência (usuários);</w:t>
      </w:r>
    </w:p>
    <w:p w:rsidR="00C80BA9" w:rsidRPr="00EB637C" w:rsidRDefault="00C80BA9" w:rsidP="00C80BA9">
      <w:pPr>
        <w:pStyle w:val="PargrafodaLista"/>
        <w:numPr>
          <w:ilvl w:val="0"/>
          <w:numId w:val="21"/>
        </w:numPr>
        <w:ind w:left="714" w:hanging="357"/>
        <w:rPr>
          <w:rFonts w:cs="Arial"/>
        </w:rPr>
      </w:pPr>
      <w:r w:rsidRPr="00EB637C">
        <w:rPr>
          <w:rFonts w:cs="Arial"/>
        </w:rPr>
        <w:t xml:space="preserve">Oferecer aos profissionais da APAE esclarecimentos quanto Autodefensoria; </w:t>
      </w:r>
    </w:p>
    <w:p w:rsidR="00C80BA9" w:rsidRPr="00EB637C" w:rsidRDefault="00C80BA9" w:rsidP="00C80BA9">
      <w:pPr>
        <w:pStyle w:val="PargrafodaLista"/>
        <w:numPr>
          <w:ilvl w:val="0"/>
          <w:numId w:val="21"/>
        </w:numPr>
        <w:ind w:left="714" w:hanging="357"/>
        <w:rPr>
          <w:rFonts w:cs="Arial"/>
        </w:rPr>
      </w:pPr>
      <w:r w:rsidRPr="00EB637C">
        <w:rPr>
          <w:rFonts w:cs="Arial"/>
        </w:rPr>
        <w:t>Incentivar o respeito às singularidades da pessoa com deficiência;</w:t>
      </w:r>
    </w:p>
    <w:p w:rsidR="00C80BA9" w:rsidRPr="00EB637C" w:rsidRDefault="00C80BA9" w:rsidP="00C80BA9">
      <w:pPr>
        <w:pStyle w:val="PargrafodaLista"/>
        <w:numPr>
          <w:ilvl w:val="0"/>
          <w:numId w:val="21"/>
        </w:numPr>
        <w:ind w:left="714" w:hanging="357"/>
        <w:rPr>
          <w:rFonts w:cs="Arial"/>
        </w:rPr>
      </w:pPr>
      <w:r w:rsidRPr="00EB637C">
        <w:rPr>
          <w:rFonts w:cs="Arial"/>
        </w:rPr>
        <w:t>Conscientizar os usuários de seus deveres e direitos;</w:t>
      </w:r>
    </w:p>
    <w:p w:rsidR="00C80BA9" w:rsidRPr="00EB637C" w:rsidRDefault="00C80BA9" w:rsidP="00C80BA9">
      <w:pPr>
        <w:pStyle w:val="PargrafodaLista"/>
        <w:numPr>
          <w:ilvl w:val="0"/>
          <w:numId w:val="21"/>
        </w:numPr>
        <w:ind w:left="714" w:hanging="357"/>
        <w:rPr>
          <w:rFonts w:cs="Arial"/>
        </w:rPr>
      </w:pPr>
      <w:r w:rsidRPr="00EB637C">
        <w:rPr>
          <w:rFonts w:cs="Arial"/>
        </w:rPr>
        <w:t>Ensinar os usuários a reivindicar seus direitos de cidadão;</w:t>
      </w:r>
    </w:p>
    <w:p w:rsidR="00C80BA9" w:rsidRPr="00EB637C" w:rsidRDefault="00C80BA9" w:rsidP="00C80BA9">
      <w:pPr>
        <w:pStyle w:val="PargrafodaLista"/>
        <w:numPr>
          <w:ilvl w:val="0"/>
          <w:numId w:val="21"/>
        </w:numPr>
        <w:ind w:left="714" w:hanging="357"/>
        <w:rPr>
          <w:rFonts w:cs="Arial"/>
        </w:rPr>
      </w:pPr>
      <w:r w:rsidRPr="00EB637C">
        <w:rPr>
          <w:rFonts w:cs="Arial"/>
        </w:rPr>
        <w:t xml:space="preserve">Envolver toda a instituição no processo de Autodefensoria; </w:t>
      </w:r>
    </w:p>
    <w:p w:rsidR="00C80BA9" w:rsidRPr="00EB637C" w:rsidRDefault="00C80BA9" w:rsidP="00C80BA9">
      <w:pPr>
        <w:pStyle w:val="PargrafodaLista"/>
        <w:numPr>
          <w:ilvl w:val="0"/>
          <w:numId w:val="21"/>
        </w:numPr>
        <w:ind w:left="714" w:hanging="357"/>
        <w:rPr>
          <w:rFonts w:cs="Arial"/>
        </w:rPr>
      </w:pPr>
      <w:r w:rsidRPr="00EB637C">
        <w:rPr>
          <w:rFonts w:cs="Arial"/>
        </w:rPr>
        <w:t>Propiciar vivencia onde os usuários terão de tomar decisões, fazer escolhas e assumir a responsabilidades;</w:t>
      </w:r>
    </w:p>
    <w:p w:rsidR="00C80BA9" w:rsidRPr="00EB637C" w:rsidRDefault="00C80BA9" w:rsidP="00C80BA9">
      <w:pPr>
        <w:pStyle w:val="PargrafodaLista"/>
        <w:numPr>
          <w:ilvl w:val="0"/>
          <w:numId w:val="21"/>
        </w:numPr>
        <w:ind w:left="714" w:hanging="357"/>
        <w:rPr>
          <w:rFonts w:cs="Arial"/>
        </w:rPr>
      </w:pPr>
      <w:r w:rsidRPr="00EB637C">
        <w:rPr>
          <w:rFonts w:cs="Arial"/>
        </w:rPr>
        <w:t>Promover inclusão social;</w:t>
      </w:r>
    </w:p>
    <w:p w:rsidR="00C80BA9" w:rsidRPr="00EB637C" w:rsidRDefault="00C80BA9" w:rsidP="00C80BA9">
      <w:pPr>
        <w:pStyle w:val="PargrafodaLista"/>
        <w:numPr>
          <w:ilvl w:val="0"/>
          <w:numId w:val="21"/>
        </w:numPr>
        <w:ind w:left="714" w:hanging="357"/>
        <w:rPr>
          <w:rFonts w:cs="Arial"/>
        </w:rPr>
      </w:pPr>
      <w:r w:rsidRPr="00EB637C">
        <w:rPr>
          <w:rFonts w:cs="Arial"/>
        </w:rPr>
        <w:t>Envolver a família no processo de Autodefensoria;</w:t>
      </w:r>
    </w:p>
    <w:p w:rsidR="00C80BA9" w:rsidRPr="00EB637C" w:rsidRDefault="00C80BA9" w:rsidP="00C80BA9">
      <w:pPr>
        <w:pStyle w:val="PargrafodaLista"/>
        <w:numPr>
          <w:ilvl w:val="0"/>
          <w:numId w:val="21"/>
        </w:numPr>
        <w:ind w:left="714" w:hanging="357"/>
        <w:rPr>
          <w:rFonts w:cs="Arial"/>
        </w:rPr>
      </w:pPr>
      <w:r w:rsidRPr="00EB637C">
        <w:rPr>
          <w:rFonts w:cs="Arial"/>
        </w:rPr>
        <w:t>Incluir a Autodefensoria no currículo escolar.</w:t>
      </w:r>
    </w:p>
    <w:p w:rsidR="00C80BA9" w:rsidRPr="00EB637C" w:rsidRDefault="00C80BA9" w:rsidP="00C80BA9">
      <w:pPr>
        <w:pStyle w:val="PargrafodaLista"/>
        <w:rPr>
          <w:rFonts w:cs="Arial"/>
        </w:rPr>
      </w:pPr>
    </w:p>
    <w:p w:rsidR="00CC2D9C" w:rsidRDefault="005E7F91" w:rsidP="00CC2D9C">
      <w:pPr>
        <w:jc w:val="both"/>
        <w:rPr>
          <w:rFonts w:cs="Arial"/>
          <w:b/>
        </w:rPr>
      </w:pPr>
      <w:r>
        <w:rPr>
          <w:rFonts w:cs="Arial"/>
          <w:b/>
        </w:rPr>
        <w:t>7.6.5</w:t>
      </w:r>
      <w:r w:rsidR="00CC2D9C">
        <w:rPr>
          <w:rFonts w:cs="Arial"/>
          <w:b/>
        </w:rPr>
        <w:t xml:space="preserve"> EXECUÇÃO</w:t>
      </w:r>
    </w:p>
    <w:p w:rsidR="00CC2D9C" w:rsidRDefault="00CC2D9C" w:rsidP="00C80BA9">
      <w:pPr>
        <w:pStyle w:val="Textodecomentrio"/>
        <w:spacing w:after="0"/>
        <w:ind w:firstLine="851"/>
        <w:jc w:val="both"/>
        <w:rPr>
          <w:rFonts w:ascii="Arial" w:hAnsi="Arial" w:cs="Arial"/>
          <w:sz w:val="24"/>
          <w:szCs w:val="24"/>
        </w:rPr>
      </w:pPr>
    </w:p>
    <w:p w:rsidR="00C80BA9" w:rsidRPr="00CC2D9C" w:rsidRDefault="00C80BA9" w:rsidP="00C80BA9">
      <w:pPr>
        <w:pStyle w:val="Textodecomentrio"/>
        <w:spacing w:after="0"/>
        <w:ind w:firstLine="851"/>
        <w:jc w:val="both"/>
        <w:rPr>
          <w:rFonts w:ascii="Times New Roman" w:hAnsi="Times New Roman" w:cs="Times New Roman"/>
          <w:sz w:val="24"/>
          <w:szCs w:val="24"/>
        </w:rPr>
      </w:pPr>
      <w:r w:rsidRPr="00CC2D9C">
        <w:rPr>
          <w:rFonts w:ascii="Times New Roman" w:hAnsi="Times New Roman" w:cs="Times New Roman"/>
          <w:sz w:val="24"/>
          <w:szCs w:val="24"/>
        </w:rPr>
        <w:t xml:space="preserve">No contexto da Autodefensoria é necessário oferecer aos usuários a oportunidade de vivenciar situações reais, através das quais eles possam aprender a tomar decisões, fazer escolhas importantes, assumir responsabilidades e as consequências de seus atos. Essa vivencia será oferecida através de atividades, que proporciona as pessoas com deficiência um pertencimento ao espaço de discussão, contribuindo na sua autonomia. </w:t>
      </w:r>
    </w:p>
    <w:p w:rsidR="00C80BA9" w:rsidRPr="00EB637C" w:rsidRDefault="00C80BA9" w:rsidP="00C80BA9">
      <w:pPr>
        <w:ind w:firstLine="851"/>
        <w:jc w:val="both"/>
        <w:rPr>
          <w:rFonts w:cs="Arial"/>
        </w:rPr>
      </w:pPr>
      <w:r w:rsidRPr="00EB637C">
        <w:rPr>
          <w:rFonts w:cs="Arial"/>
        </w:rPr>
        <w:t xml:space="preserve">Para realização do projeto será necessário um horário de atendimento específico para atender os usuários para as atividades voltadas para a Autodefensoria. </w:t>
      </w:r>
    </w:p>
    <w:p w:rsidR="00C80BA9" w:rsidRPr="00EB637C" w:rsidRDefault="00C80BA9" w:rsidP="00C80BA9">
      <w:pPr>
        <w:ind w:firstLine="851"/>
        <w:jc w:val="both"/>
        <w:rPr>
          <w:rFonts w:cs="Arial"/>
        </w:rPr>
      </w:pPr>
      <w:r w:rsidRPr="00EB637C">
        <w:rPr>
          <w:rFonts w:cs="Arial"/>
        </w:rPr>
        <w:t>Inicialmente os atendimentos serão conduzidos pela p</w:t>
      </w:r>
      <w:r w:rsidR="00E70EFA">
        <w:rPr>
          <w:rFonts w:cs="Arial"/>
        </w:rPr>
        <w:t>sicóloga e</w:t>
      </w:r>
      <w:r w:rsidR="00A974D8">
        <w:rPr>
          <w:rFonts w:cs="Arial"/>
        </w:rPr>
        <w:t xml:space="preserve"> </w:t>
      </w:r>
      <w:r w:rsidR="00E70EFA">
        <w:rPr>
          <w:rFonts w:cs="Arial"/>
        </w:rPr>
        <w:t>educadora social</w:t>
      </w:r>
      <w:r w:rsidRPr="00EB637C">
        <w:rPr>
          <w:rFonts w:cs="Arial"/>
        </w:rPr>
        <w:t xml:space="preserve"> juntas, devido à necessidade de avaliar e acompanhar os usuários na primeira fase do projeto que consiste em realizar uma triagem para definirmos o perfil destes participantes.</w:t>
      </w:r>
    </w:p>
    <w:p w:rsidR="00C80BA9" w:rsidRDefault="00C80BA9" w:rsidP="00C80BA9">
      <w:pPr>
        <w:ind w:firstLine="851"/>
        <w:jc w:val="both"/>
        <w:rPr>
          <w:rFonts w:cs="Arial"/>
        </w:rPr>
      </w:pPr>
      <w:r w:rsidRPr="00EB637C">
        <w:rPr>
          <w:rFonts w:cs="Arial"/>
        </w:rPr>
        <w:t>Em atendimentos paralelos a fonoaudióloga oferecerá suporte, aos usuários preparando os mesmos para se apresentarem em público de forma adequada assim o projeto consiste em uma um trabalho em conjunto com toda equipe, onde os mesmos possam articular e elaborar ações que permitam e contribuam na autonomia da pessoa da pessoa com deficiência</w:t>
      </w:r>
      <w:r>
        <w:rPr>
          <w:rFonts w:cs="Arial"/>
        </w:rPr>
        <w:t>.</w:t>
      </w:r>
    </w:p>
    <w:p w:rsidR="00C80BA9" w:rsidRPr="00EB637C" w:rsidRDefault="00C80BA9" w:rsidP="00C80BA9">
      <w:pPr>
        <w:ind w:firstLine="851"/>
        <w:jc w:val="both"/>
        <w:rPr>
          <w:rFonts w:cs="Arial"/>
        </w:rPr>
      </w:pPr>
      <w:r w:rsidRPr="00EB637C">
        <w:rPr>
          <w:rFonts w:cs="Arial"/>
        </w:rPr>
        <w:t xml:space="preserve"> </w:t>
      </w:r>
    </w:p>
    <w:p w:rsidR="00C80BA9" w:rsidRDefault="00C80BA9" w:rsidP="00C80BA9">
      <w:pPr>
        <w:jc w:val="both"/>
        <w:rPr>
          <w:rFonts w:cs="Arial"/>
          <w:b/>
        </w:rPr>
      </w:pPr>
      <w:r w:rsidRPr="00EB637C">
        <w:rPr>
          <w:rFonts w:cs="Arial"/>
          <w:b/>
        </w:rPr>
        <w:t>Plano de ação</w:t>
      </w:r>
      <w:r>
        <w:rPr>
          <w:rFonts w:cs="Arial"/>
          <w:b/>
        </w:rPr>
        <w:t>:</w:t>
      </w:r>
    </w:p>
    <w:p w:rsidR="00C80BA9" w:rsidRPr="00A50D29" w:rsidRDefault="00C80BA9" w:rsidP="00C80BA9">
      <w:pPr>
        <w:pStyle w:val="PargrafodaLista"/>
        <w:numPr>
          <w:ilvl w:val="0"/>
          <w:numId w:val="34"/>
        </w:numPr>
        <w:ind w:left="714" w:hanging="357"/>
        <w:jc w:val="both"/>
        <w:rPr>
          <w:rFonts w:cs="Arial"/>
        </w:rPr>
      </w:pPr>
      <w:r w:rsidRPr="00A50D29">
        <w:rPr>
          <w:rFonts w:cs="Arial"/>
        </w:rPr>
        <w:t>Criar grupo com 12 usuários a partir de 14 anos;</w:t>
      </w:r>
    </w:p>
    <w:p w:rsidR="00C80BA9" w:rsidRPr="00A50D29" w:rsidRDefault="00C80BA9" w:rsidP="00C80BA9">
      <w:pPr>
        <w:pStyle w:val="PargrafodaLista"/>
        <w:numPr>
          <w:ilvl w:val="0"/>
          <w:numId w:val="34"/>
        </w:numPr>
        <w:ind w:left="714" w:hanging="357"/>
        <w:jc w:val="both"/>
        <w:rPr>
          <w:rFonts w:cs="Arial"/>
        </w:rPr>
      </w:pPr>
      <w:r w:rsidRPr="00A50D29">
        <w:rPr>
          <w:rFonts w:cs="Arial"/>
        </w:rPr>
        <w:t>Discutir os temas de autogestão como identidade, noção corporal, deficiência intelectual (retardo), sexualidade, namoro, família</w:t>
      </w:r>
      <w:r>
        <w:rPr>
          <w:rFonts w:cs="Arial"/>
        </w:rPr>
        <w:t>;</w:t>
      </w:r>
      <w:r w:rsidRPr="00A50D29">
        <w:rPr>
          <w:rFonts w:cs="Arial"/>
        </w:rPr>
        <w:t xml:space="preserve"> </w:t>
      </w:r>
    </w:p>
    <w:p w:rsidR="00C80BA9" w:rsidRPr="00A50D29" w:rsidRDefault="00C80BA9" w:rsidP="00C80BA9">
      <w:pPr>
        <w:pStyle w:val="PargrafodaLista"/>
        <w:numPr>
          <w:ilvl w:val="0"/>
          <w:numId w:val="34"/>
        </w:numPr>
        <w:ind w:left="714" w:hanging="357"/>
        <w:jc w:val="both"/>
        <w:rPr>
          <w:rFonts w:cs="Arial"/>
        </w:rPr>
      </w:pPr>
      <w:r w:rsidRPr="00A50D29">
        <w:rPr>
          <w:rFonts w:cs="Arial"/>
        </w:rPr>
        <w:t>Orientação familiar sobre o trabalho</w:t>
      </w:r>
      <w:r>
        <w:rPr>
          <w:rFonts w:cs="Arial"/>
        </w:rPr>
        <w:t>;</w:t>
      </w:r>
    </w:p>
    <w:p w:rsidR="00C80BA9" w:rsidRPr="00A50D29" w:rsidRDefault="00C80BA9" w:rsidP="00C80BA9">
      <w:pPr>
        <w:pStyle w:val="PargrafodaLista"/>
        <w:numPr>
          <w:ilvl w:val="0"/>
          <w:numId w:val="34"/>
        </w:numPr>
        <w:ind w:left="714" w:hanging="357"/>
        <w:jc w:val="both"/>
        <w:rPr>
          <w:rFonts w:cs="Arial"/>
        </w:rPr>
      </w:pPr>
      <w:r w:rsidRPr="00A50D29">
        <w:rPr>
          <w:rFonts w:cs="Arial"/>
        </w:rPr>
        <w:t>Expor o que é autogestão, autodefensoria, os direito</w:t>
      </w:r>
      <w:r w:rsidR="001B1053">
        <w:rPr>
          <w:rFonts w:cs="Arial"/>
        </w:rPr>
        <w:t>s</w:t>
      </w:r>
      <w:r w:rsidRPr="00A50D29">
        <w:rPr>
          <w:rFonts w:cs="Arial"/>
        </w:rPr>
        <w:t xml:space="preserve"> da pessoa com deficiência, os benefícios e quem deve utilizar e como utilizar.</w:t>
      </w:r>
    </w:p>
    <w:p w:rsidR="00C80BA9" w:rsidRPr="00FC0E4F" w:rsidRDefault="00C80BA9" w:rsidP="00C80BA9">
      <w:pPr>
        <w:ind w:left="714" w:hanging="357"/>
        <w:jc w:val="both"/>
        <w:rPr>
          <w:rFonts w:cs="Arial"/>
        </w:rPr>
      </w:pPr>
    </w:p>
    <w:p w:rsidR="00C80BA9" w:rsidRDefault="00C80BA9" w:rsidP="00C80BA9">
      <w:pPr>
        <w:jc w:val="both"/>
        <w:rPr>
          <w:rFonts w:cs="Arial"/>
          <w:b/>
        </w:rPr>
      </w:pPr>
      <w:r w:rsidRPr="00FC0E4F">
        <w:rPr>
          <w:rFonts w:cs="Arial"/>
          <w:b/>
        </w:rPr>
        <w:t>Autodefensoria</w:t>
      </w:r>
      <w:r>
        <w:rPr>
          <w:rFonts w:cs="Arial"/>
          <w:b/>
        </w:rPr>
        <w:t>:</w:t>
      </w:r>
    </w:p>
    <w:p w:rsidR="00C80BA9" w:rsidRPr="00FC0E4F" w:rsidRDefault="00C80BA9" w:rsidP="00C80BA9">
      <w:pPr>
        <w:pStyle w:val="PargrafodaLista"/>
        <w:numPr>
          <w:ilvl w:val="0"/>
          <w:numId w:val="31"/>
        </w:numPr>
        <w:ind w:left="714" w:hanging="357"/>
        <w:jc w:val="both"/>
        <w:rPr>
          <w:rFonts w:cs="Arial"/>
        </w:rPr>
      </w:pPr>
      <w:r w:rsidRPr="00FC0E4F">
        <w:rPr>
          <w:rFonts w:cs="Arial"/>
        </w:rPr>
        <w:t>Grupo de usuários</w:t>
      </w:r>
      <w:r>
        <w:rPr>
          <w:rFonts w:cs="Arial"/>
        </w:rPr>
        <w:t>;</w:t>
      </w:r>
    </w:p>
    <w:p w:rsidR="00C80BA9" w:rsidRPr="00FC0E4F" w:rsidRDefault="00C80BA9" w:rsidP="00C80BA9">
      <w:pPr>
        <w:pStyle w:val="PargrafodaLista"/>
        <w:numPr>
          <w:ilvl w:val="0"/>
          <w:numId w:val="31"/>
        </w:numPr>
        <w:ind w:left="714" w:hanging="357"/>
        <w:jc w:val="both"/>
        <w:rPr>
          <w:rFonts w:cs="Arial"/>
        </w:rPr>
      </w:pPr>
      <w:r w:rsidRPr="00FC0E4F">
        <w:rPr>
          <w:rFonts w:cs="Arial"/>
        </w:rPr>
        <w:t>Trazer assuntos que os capacite a lutar por seus direitos;</w:t>
      </w:r>
    </w:p>
    <w:p w:rsidR="00C80BA9" w:rsidRPr="00FC0E4F" w:rsidRDefault="00C80BA9" w:rsidP="00C80BA9">
      <w:pPr>
        <w:pStyle w:val="PargrafodaLista"/>
        <w:numPr>
          <w:ilvl w:val="0"/>
          <w:numId w:val="31"/>
        </w:numPr>
        <w:ind w:left="714" w:hanging="357"/>
        <w:jc w:val="both"/>
        <w:rPr>
          <w:rFonts w:cs="Arial"/>
        </w:rPr>
      </w:pPr>
      <w:r w:rsidRPr="00FC0E4F">
        <w:rPr>
          <w:rFonts w:cs="Arial"/>
        </w:rPr>
        <w:t>Proporcionar momentos de escolhas;</w:t>
      </w:r>
    </w:p>
    <w:p w:rsidR="00C80BA9" w:rsidRPr="00FC0E4F" w:rsidRDefault="00C80BA9" w:rsidP="00C80BA9">
      <w:pPr>
        <w:pStyle w:val="PargrafodaLista"/>
        <w:numPr>
          <w:ilvl w:val="0"/>
          <w:numId w:val="31"/>
        </w:numPr>
        <w:ind w:left="714" w:hanging="357"/>
        <w:jc w:val="both"/>
        <w:rPr>
          <w:rFonts w:cs="Arial"/>
        </w:rPr>
      </w:pPr>
      <w:r w:rsidRPr="00FC0E4F">
        <w:rPr>
          <w:rFonts w:cs="Arial"/>
        </w:rPr>
        <w:t>Prepara-los para votar nos futuros autodefensores;</w:t>
      </w:r>
    </w:p>
    <w:p w:rsidR="00C80BA9" w:rsidRDefault="00C80BA9" w:rsidP="00C80BA9">
      <w:pPr>
        <w:pStyle w:val="PargrafodaLista"/>
        <w:numPr>
          <w:ilvl w:val="0"/>
          <w:numId w:val="31"/>
        </w:numPr>
        <w:ind w:left="714" w:hanging="357"/>
        <w:jc w:val="both"/>
        <w:rPr>
          <w:rFonts w:cs="Arial"/>
        </w:rPr>
      </w:pPr>
      <w:r w:rsidRPr="00FC0E4F">
        <w:rPr>
          <w:rFonts w:cs="Arial"/>
        </w:rPr>
        <w:t>Visitas</w:t>
      </w:r>
      <w:r>
        <w:rPr>
          <w:rFonts w:cs="Arial"/>
        </w:rPr>
        <w:t xml:space="preserve"> a c</w:t>
      </w:r>
      <w:r w:rsidRPr="00FC0E4F">
        <w:rPr>
          <w:rFonts w:cs="Arial"/>
        </w:rPr>
        <w:t>âmara</w:t>
      </w:r>
      <w:r>
        <w:rPr>
          <w:rFonts w:cs="Arial"/>
        </w:rPr>
        <w:t xml:space="preserve"> municipal</w:t>
      </w:r>
      <w:r w:rsidRPr="00FC0E4F">
        <w:rPr>
          <w:rFonts w:cs="Arial"/>
        </w:rPr>
        <w:t xml:space="preserve">, INSS, órgãos públicos, </w:t>
      </w:r>
      <w:proofErr w:type="spellStart"/>
      <w:r w:rsidRPr="00FC0E4F">
        <w:rPr>
          <w:rFonts w:cs="Arial"/>
        </w:rPr>
        <w:t>poupatempo</w:t>
      </w:r>
      <w:proofErr w:type="spellEnd"/>
      <w:r w:rsidRPr="00FC0E4F">
        <w:rPr>
          <w:rFonts w:cs="Arial"/>
        </w:rPr>
        <w:t>, etc.</w:t>
      </w:r>
    </w:p>
    <w:p w:rsidR="00C80BA9" w:rsidRPr="00FC0E4F" w:rsidRDefault="00C80BA9" w:rsidP="00C80BA9">
      <w:pPr>
        <w:pStyle w:val="PargrafodaLista"/>
        <w:ind w:left="714" w:hanging="357"/>
        <w:jc w:val="both"/>
        <w:rPr>
          <w:rFonts w:cs="Arial"/>
        </w:rPr>
      </w:pPr>
    </w:p>
    <w:p w:rsidR="00C80BA9" w:rsidRDefault="005E7F91" w:rsidP="0029555C">
      <w:pPr>
        <w:autoSpaceDE w:val="0"/>
        <w:autoSpaceDN w:val="0"/>
        <w:adjustRightInd w:val="0"/>
        <w:rPr>
          <w:rFonts w:cs="Arial"/>
          <w:b/>
          <w:bCs/>
        </w:rPr>
      </w:pPr>
      <w:r>
        <w:rPr>
          <w:rFonts w:cs="Arial"/>
          <w:b/>
          <w:bCs/>
        </w:rPr>
        <w:t>7.7</w:t>
      </w:r>
      <w:r w:rsidR="0029555C">
        <w:rPr>
          <w:rFonts w:cs="Arial"/>
          <w:b/>
          <w:bCs/>
        </w:rPr>
        <w:t xml:space="preserve">  SERVIÇO DE PROTEÇÃO SOCIAL ESPECIAL PARA DEFICIENTES IDOSOS E</w:t>
      </w:r>
      <w:r w:rsidR="00260EB0">
        <w:rPr>
          <w:rFonts w:cs="Arial"/>
          <w:b/>
          <w:bCs/>
        </w:rPr>
        <w:t xml:space="preserve"> </w:t>
      </w:r>
      <w:r w:rsidR="0029555C">
        <w:rPr>
          <w:rFonts w:cs="Arial"/>
          <w:b/>
          <w:bCs/>
        </w:rPr>
        <w:t xml:space="preserve"> FAMÍLIA </w:t>
      </w:r>
      <w:r w:rsidR="00F2415A" w:rsidRPr="00EB637C">
        <w:rPr>
          <w:rFonts w:cs="Arial"/>
          <w:b/>
          <w:bCs/>
        </w:rPr>
        <w:t xml:space="preserve">- </w:t>
      </w:r>
      <w:r w:rsidR="0029555C">
        <w:rPr>
          <w:rFonts w:cs="Arial"/>
          <w:b/>
          <w:bCs/>
        </w:rPr>
        <w:t>SEDIF</w:t>
      </w:r>
    </w:p>
    <w:p w:rsidR="003E2A3F" w:rsidRPr="00EB637C" w:rsidRDefault="003E2A3F" w:rsidP="0029555C">
      <w:pPr>
        <w:autoSpaceDE w:val="0"/>
        <w:autoSpaceDN w:val="0"/>
        <w:adjustRightInd w:val="0"/>
        <w:rPr>
          <w:rFonts w:cs="Arial"/>
        </w:rPr>
      </w:pPr>
    </w:p>
    <w:p w:rsidR="00C80BA9" w:rsidRDefault="005E7F91" w:rsidP="00C80BA9">
      <w:pPr>
        <w:jc w:val="both"/>
        <w:rPr>
          <w:rFonts w:cs="Arial"/>
          <w:b/>
        </w:rPr>
      </w:pPr>
      <w:r>
        <w:rPr>
          <w:rFonts w:cs="Arial"/>
          <w:b/>
        </w:rPr>
        <w:t>7.7.1</w:t>
      </w:r>
      <w:r w:rsidR="00F2415A">
        <w:rPr>
          <w:rFonts w:cs="Arial"/>
          <w:b/>
        </w:rPr>
        <w:t xml:space="preserve"> DESCRIÇÃO</w:t>
      </w:r>
    </w:p>
    <w:p w:rsidR="00C80BA9" w:rsidRPr="00FC0E4F" w:rsidRDefault="00C80BA9" w:rsidP="00C80BA9">
      <w:pPr>
        <w:jc w:val="both"/>
        <w:rPr>
          <w:rFonts w:cs="Arial"/>
          <w:b/>
        </w:rPr>
      </w:pPr>
    </w:p>
    <w:p w:rsidR="001F339F" w:rsidRPr="001F339F" w:rsidRDefault="001F339F" w:rsidP="001F339F">
      <w:pPr>
        <w:ind w:right="-426"/>
        <w:jc w:val="both"/>
        <w:rPr>
          <w:b/>
        </w:rPr>
      </w:pPr>
      <w:r w:rsidRPr="001F339F">
        <w:t xml:space="preserve">Alinhado a Tipificação Nacional dos Serviços Socioassistenciais através do Serviço de Proteção Social Especial para Pessoas com Deficiência, Idosos e suas famílias, o SEDIF prevê condições e formas de acesso ao usuário, provendo a segurança, o desenvolvimento de autonomia individual e social. Relacionam-se com tarefas como fazer refeições, limpar a residência, manter compromissos sociais, usar meio de transporte, comunicar-se, cuidar da própria saúde e manter a sua integridade e segurança. Na avaliação da situação de dependência deve ser considerada a interação da pessoa com deficiência nos distintos meios onde ela está inserida, incluindo o seu domicílio a relação com a família (de origem, família ampliada e família estendida) e sua participação nos distintos ambientes, como projetos, trabalho e comunidade em geral. </w:t>
      </w:r>
    </w:p>
    <w:p w:rsidR="001F339F" w:rsidRDefault="001F339F" w:rsidP="001F339F">
      <w:pPr>
        <w:pStyle w:val="Corpodetexto"/>
        <w:ind w:right="-440"/>
        <w:rPr>
          <w:sz w:val="24"/>
          <w:szCs w:val="24"/>
        </w:rPr>
      </w:pPr>
      <w:r w:rsidRPr="001F339F">
        <w:rPr>
          <w:sz w:val="24"/>
          <w:szCs w:val="24"/>
        </w:rPr>
        <w:t>Para tanto, deve-se avaliar o nível de dependência vivenciado pela pessoa e os suportes e apoios necessários, inclusive ajudas técnicas e os ofertados por outras pessoas, para sua autonomia no cotidiano. O perfil das demandas; os tipos de necessidades; os apoios requeridos; a frequência em horas, dias ou semanas em que se manifestam estas necessidades; as áreas requeridas e, se o apoio requerido se refere à presença de outra pessoa, como cuidadores e/ou ajudas técnicas, são indicadores que determinam o nível de dependência. Nas ações coletivas através das atividades socioeducativas, os grupos deverão ser formados respeitando-se a faixa etária e o grau de dependência dos usuários atendidos por este serviço.</w:t>
      </w:r>
    </w:p>
    <w:p w:rsidR="00CB6139" w:rsidRPr="004D29EE" w:rsidRDefault="00CB6139" w:rsidP="00CB6139">
      <w:pPr>
        <w:suppressAutoHyphens/>
        <w:ind w:right="-426" w:firstLine="708"/>
        <w:jc w:val="both"/>
        <w:rPr>
          <w:lang w:eastAsia="ar-SA"/>
        </w:rPr>
      </w:pPr>
      <w:r w:rsidRPr="004D29EE">
        <w:rPr>
          <w:lang w:eastAsia="ar-SA"/>
        </w:rPr>
        <w:t xml:space="preserve">O SEDIF, implantado com Base na Tipificação Nacional dos Serviços Sócio Assistenciais surge da necessidade de prestar atendimento especializado a famílias e indivíduos que se encontram em situação de risco pessoal e social. Serão atendidas </w:t>
      </w:r>
      <w:r>
        <w:rPr>
          <w:lang w:eastAsia="ar-SA"/>
        </w:rPr>
        <w:t>pessoas com deficiência</w:t>
      </w:r>
      <w:r w:rsidRPr="004D29EE">
        <w:rPr>
          <w:lang w:eastAsia="ar-SA"/>
        </w:rPr>
        <w:t xml:space="preserve"> com algum grau de dependência, que tiveram suas limitações agravadas por violações de direitos, tais como: exploração da imagem, isolamento, confinamento, atitudes discriminatórias e preconceituosas no seio da família, falta de cuidados adequados por parte do cuidador, alto grau de estresse do cuidador, desvalorização da potencialidade/capacidade da pessoa, dentre outras que agravam a dependência e comprometem o desenvolvimento da autonomia. </w:t>
      </w:r>
    </w:p>
    <w:p w:rsidR="00CB6139" w:rsidRPr="004D29EE" w:rsidRDefault="00CB6139" w:rsidP="00CB6139">
      <w:pPr>
        <w:autoSpaceDE w:val="0"/>
        <w:autoSpaceDN w:val="0"/>
        <w:adjustRightInd w:val="0"/>
        <w:jc w:val="both"/>
      </w:pPr>
      <w:r w:rsidRPr="004D29EE">
        <w:t>A pessoa com deficiência tem potencialidades e dificuldades como qualquer outra. Políticas sociais adequadas consistem em reforçar e favorecer o desenvolvimento dessas potencialidades e proporcionar o apoio necessário às dificuldades.</w:t>
      </w:r>
    </w:p>
    <w:p w:rsidR="001F339F" w:rsidRDefault="001F339F" w:rsidP="00F2415A">
      <w:pPr>
        <w:autoSpaceDE w:val="0"/>
        <w:autoSpaceDN w:val="0"/>
        <w:adjustRightInd w:val="0"/>
        <w:rPr>
          <w:rFonts w:cs="Arial"/>
          <w:b/>
        </w:rPr>
      </w:pPr>
    </w:p>
    <w:p w:rsidR="00F2415A" w:rsidRPr="00F2415A" w:rsidRDefault="005E7F91" w:rsidP="00F2415A">
      <w:pPr>
        <w:autoSpaceDE w:val="0"/>
        <w:autoSpaceDN w:val="0"/>
        <w:adjustRightInd w:val="0"/>
        <w:rPr>
          <w:rFonts w:cs="Arial"/>
        </w:rPr>
      </w:pPr>
      <w:r>
        <w:rPr>
          <w:rFonts w:cs="Arial"/>
          <w:b/>
        </w:rPr>
        <w:t>7.7.2</w:t>
      </w:r>
      <w:r w:rsidR="00F2415A" w:rsidRPr="00F2415A">
        <w:rPr>
          <w:rFonts w:cs="Arial"/>
          <w:b/>
        </w:rPr>
        <w:t xml:space="preserve"> PÚBLICO ALVO</w:t>
      </w:r>
    </w:p>
    <w:p w:rsidR="00F2415A" w:rsidRPr="00F2415A" w:rsidRDefault="00F2415A" w:rsidP="00F2415A">
      <w:pPr>
        <w:autoSpaceDE w:val="0"/>
        <w:autoSpaceDN w:val="0"/>
        <w:adjustRightInd w:val="0"/>
        <w:rPr>
          <w:rFonts w:cs="Arial"/>
          <w:color w:val="FF0000"/>
        </w:rPr>
      </w:pPr>
    </w:p>
    <w:p w:rsidR="00F2415A" w:rsidRPr="00F2415A" w:rsidRDefault="00F2415A" w:rsidP="00F2415A">
      <w:pPr>
        <w:autoSpaceDE w:val="0"/>
        <w:autoSpaceDN w:val="0"/>
        <w:adjustRightInd w:val="0"/>
        <w:jc w:val="both"/>
        <w:rPr>
          <w:rFonts w:cs="Arial"/>
        </w:rPr>
      </w:pPr>
      <w:r w:rsidRPr="00F2415A">
        <w:rPr>
          <w:rFonts w:cs="Arial"/>
        </w:rPr>
        <w:t>Pessoas com Deficiência intelectual e ou múltiplas de ambos os sexos na faixa etária superior a 30 anos, que tenham impedimento de longo prazo de natureza física e intelectual, o qual em interação com diversas barreiras obstruem sua participação plena e efetiva na sociedade em igualdade de condições com as demais necessitando de apoio para realizar suas atividades diversas vezes ao dia, inclusive, apoio de outra pessoa para manter sua autonomia pessoal, incluindo também seus familiares.</w:t>
      </w:r>
    </w:p>
    <w:p w:rsidR="00F2415A" w:rsidRPr="00F2415A" w:rsidRDefault="00F2415A" w:rsidP="00F2415A">
      <w:pPr>
        <w:autoSpaceDE w:val="0"/>
        <w:autoSpaceDN w:val="0"/>
        <w:adjustRightInd w:val="0"/>
        <w:ind w:firstLine="851"/>
        <w:rPr>
          <w:rFonts w:cs="Arial"/>
          <w:color w:val="FF0000"/>
        </w:rPr>
      </w:pPr>
    </w:p>
    <w:p w:rsidR="00F2415A" w:rsidRPr="00F2415A" w:rsidRDefault="005E7F91" w:rsidP="00F2415A">
      <w:pPr>
        <w:jc w:val="both"/>
        <w:rPr>
          <w:rFonts w:cs="Arial"/>
        </w:rPr>
      </w:pPr>
      <w:r>
        <w:rPr>
          <w:rFonts w:cs="Arial"/>
          <w:b/>
        </w:rPr>
        <w:t>7.7.3</w:t>
      </w:r>
      <w:r w:rsidR="00F2415A" w:rsidRPr="00F2415A">
        <w:rPr>
          <w:rFonts w:cs="Arial"/>
          <w:b/>
        </w:rPr>
        <w:t xml:space="preserve"> CAPACIDADE DE ATENDIMENTO</w:t>
      </w:r>
    </w:p>
    <w:p w:rsidR="00F2415A" w:rsidRPr="00F2415A" w:rsidRDefault="00F2415A" w:rsidP="00F2415A">
      <w:pPr>
        <w:jc w:val="both"/>
        <w:rPr>
          <w:rFonts w:cs="Arial"/>
        </w:rPr>
      </w:pPr>
    </w:p>
    <w:p w:rsidR="001F339F" w:rsidRPr="004D29EE" w:rsidRDefault="001F339F" w:rsidP="001F339F">
      <w:pPr>
        <w:spacing w:line="276" w:lineRule="auto"/>
        <w:ind w:right="-426"/>
        <w:jc w:val="both"/>
        <w:rPr>
          <w:b/>
        </w:rPr>
      </w:pPr>
      <w:r w:rsidRPr="004D29EE">
        <w:rPr>
          <w:lang w:eastAsia="ar-SA"/>
        </w:rPr>
        <w:t xml:space="preserve">A meta para atendimento neste </w:t>
      </w:r>
      <w:r w:rsidR="009654DB">
        <w:rPr>
          <w:lang w:eastAsia="ar-SA"/>
        </w:rPr>
        <w:t>serviço no ano de 201</w:t>
      </w:r>
      <w:r w:rsidR="00DE11C4">
        <w:rPr>
          <w:lang w:eastAsia="ar-SA"/>
        </w:rPr>
        <w:t>8</w:t>
      </w:r>
      <w:r w:rsidR="009654DB">
        <w:rPr>
          <w:lang w:eastAsia="ar-SA"/>
        </w:rPr>
        <w:t xml:space="preserve"> será de 5</w:t>
      </w:r>
      <w:r w:rsidRPr="004D29EE">
        <w:rPr>
          <w:lang w:eastAsia="ar-SA"/>
        </w:rPr>
        <w:t xml:space="preserve">5 usuários. Os mesmo serão atendidos através de atividades sócio educativas, de diversas oficinas como: artesanato, </w:t>
      </w:r>
      <w:r>
        <w:rPr>
          <w:lang w:eastAsia="ar-SA"/>
        </w:rPr>
        <w:t>mú</w:t>
      </w:r>
      <w:r w:rsidRPr="004D29EE">
        <w:rPr>
          <w:lang w:eastAsia="ar-SA"/>
        </w:rPr>
        <w:t>sica, culinária, teatro, dança, jardinagem, lazer, etc. A renda sócio econômica da população a ser atendida vai de baixa inferior a media superior; 60% das famílias atendidas tem em seu quadro familiar 04 membros entre genitores, usuário e irmão, a sua maioria residem em casa própria e ou beneficiadas pelo programa Minha casa Minha vida.</w:t>
      </w:r>
    </w:p>
    <w:p w:rsidR="00F2415A" w:rsidRDefault="00F2415A" w:rsidP="00F2415A">
      <w:pPr>
        <w:jc w:val="both"/>
        <w:rPr>
          <w:rFonts w:cs="Arial"/>
        </w:rPr>
      </w:pPr>
    </w:p>
    <w:p w:rsidR="00F2415A" w:rsidRDefault="005E7F91" w:rsidP="00F2415A">
      <w:pPr>
        <w:jc w:val="both"/>
        <w:rPr>
          <w:rFonts w:cs="Arial"/>
          <w:b/>
        </w:rPr>
      </w:pPr>
      <w:r>
        <w:rPr>
          <w:rFonts w:cs="Arial"/>
          <w:b/>
        </w:rPr>
        <w:t>7.7.4</w:t>
      </w:r>
      <w:r w:rsidR="00F2415A" w:rsidRPr="00F2415A">
        <w:rPr>
          <w:rFonts w:cs="Arial"/>
          <w:b/>
        </w:rPr>
        <w:t xml:space="preserve"> ELABORAÇÃO </w:t>
      </w:r>
    </w:p>
    <w:p w:rsidR="00F2415A" w:rsidRDefault="00F2415A" w:rsidP="00F2415A">
      <w:pPr>
        <w:jc w:val="both"/>
        <w:rPr>
          <w:rFonts w:cs="Arial"/>
          <w:b/>
        </w:rPr>
      </w:pPr>
    </w:p>
    <w:p w:rsidR="00F2415A" w:rsidRPr="00EB637C" w:rsidRDefault="00076619" w:rsidP="00F2415A">
      <w:pPr>
        <w:autoSpaceDE w:val="0"/>
        <w:autoSpaceDN w:val="0"/>
        <w:adjustRightInd w:val="0"/>
        <w:jc w:val="both"/>
        <w:rPr>
          <w:rFonts w:cs="Arial"/>
        </w:rPr>
      </w:pPr>
      <w:r>
        <w:rPr>
          <w:rFonts w:cs="Arial"/>
        </w:rPr>
        <w:t>O serviço</w:t>
      </w:r>
      <w:r w:rsidR="009A4B49">
        <w:rPr>
          <w:rFonts w:cs="Arial"/>
        </w:rPr>
        <w:t xml:space="preserve"> p</w:t>
      </w:r>
      <w:r w:rsidR="00F2415A" w:rsidRPr="00EB637C">
        <w:rPr>
          <w:rFonts w:cs="Arial"/>
        </w:rPr>
        <w:t>resta</w:t>
      </w:r>
      <w:r>
        <w:rPr>
          <w:rFonts w:cs="Arial"/>
        </w:rPr>
        <w:t>rá</w:t>
      </w:r>
      <w:r w:rsidR="00F2415A" w:rsidRPr="00EB637C">
        <w:rPr>
          <w:rFonts w:cs="Arial"/>
        </w:rPr>
        <w:t xml:space="preserve"> assistência em período parcial proporcionando a habilitação e reabilitação às pessoas com deficiência que necessitem de atendimento especializado, articulando outras políticas sociais com fins de inclusão a vida comunitária, proporcionando a manutenção de suas capacidades físicas, sociais e intelectuais, garantindo-lhes uma melhor</w:t>
      </w:r>
      <w:r w:rsidR="009A4B49">
        <w:rPr>
          <w:rFonts w:cs="Arial"/>
        </w:rPr>
        <w:t xml:space="preserve"> qualidade de vida como cidadão, visando:</w:t>
      </w:r>
    </w:p>
    <w:p w:rsidR="00C80BA9" w:rsidRPr="00EB637C"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Melhorar a qualidade do atendimento prestado aos usuários de maior comprometimento;</w:t>
      </w:r>
    </w:p>
    <w:p w:rsidR="00C80BA9" w:rsidRPr="00EB637C"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Propiciar ao usuário um atendimento adequado ás suas necessidades específicas;</w:t>
      </w:r>
    </w:p>
    <w:p w:rsidR="00C80BA9" w:rsidRPr="00EB637C"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Prevenir a aparição da falta de autonomia;</w:t>
      </w:r>
    </w:p>
    <w:p w:rsidR="00C80BA9" w:rsidRPr="00EB637C"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Apoiar a integração e participação social;</w:t>
      </w:r>
    </w:p>
    <w:p w:rsidR="00C80BA9" w:rsidRPr="00EB637C"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Facilitar o acesso aos recursos comunitários;</w:t>
      </w:r>
    </w:p>
    <w:p w:rsidR="00C80BA9" w:rsidRPr="00EB637C"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 xml:space="preserve">Dar suporte as famílias da pessoa com deficiência intelectual e/ou múltipla; </w:t>
      </w:r>
    </w:p>
    <w:p w:rsidR="00C80BA9" w:rsidRPr="00EB637C"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Desenvolver integralmente usuários em seus aspectos físico, psicológico, intelectual e social;</w:t>
      </w:r>
    </w:p>
    <w:p w:rsidR="00C80BA9" w:rsidRPr="00EB637C"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Disponibilizar atividades que promovam o bem estar físico psicológico e social;</w:t>
      </w:r>
    </w:p>
    <w:p w:rsidR="00C80BA9" w:rsidRPr="00EB637C"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Ampliar as potencialidades laborais e a independência nas atividades de vida diária e prática;</w:t>
      </w:r>
    </w:p>
    <w:p w:rsidR="00C80BA9" w:rsidRDefault="00C80BA9" w:rsidP="00C80BA9">
      <w:pPr>
        <w:pStyle w:val="PargrafodaLista"/>
        <w:numPr>
          <w:ilvl w:val="0"/>
          <w:numId w:val="17"/>
        </w:numPr>
        <w:autoSpaceDE w:val="0"/>
        <w:autoSpaceDN w:val="0"/>
        <w:adjustRightInd w:val="0"/>
        <w:ind w:left="714" w:hanging="357"/>
        <w:jc w:val="both"/>
        <w:rPr>
          <w:rFonts w:cs="Arial"/>
        </w:rPr>
      </w:pPr>
      <w:r w:rsidRPr="00EB637C">
        <w:rPr>
          <w:rFonts w:cs="Arial"/>
        </w:rPr>
        <w:t>Minimizar os riscos de vulnerabilidade social.</w:t>
      </w:r>
    </w:p>
    <w:p w:rsidR="009A4B49" w:rsidRPr="00F2415A" w:rsidRDefault="009A4B49" w:rsidP="009A4B49">
      <w:pPr>
        <w:jc w:val="both"/>
        <w:rPr>
          <w:rFonts w:cs="Arial"/>
          <w:b/>
        </w:rPr>
      </w:pPr>
    </w:p>
    <w:p w:rsidR="009A4B49" w:rsidRPr="00F2415A" w:rsidRDefault="005E7F91" w:rsidP="009A4B49">
      <w:pPr>
        <w:jc w:val="both"/>
        <w:rPr>
          <w:rFonts w:cs="Arial"/>
          <w:b/>
        </w:rPr>
      </w:pPr>
      <w:r>
        <w:rPr>
          <w:rFonts w:cs="Arial"/>
          <w:b/>
        </w:rPr>
        <w:t>7.7.5</w:t>
      </w:r>
      <w:r w:rsidR="009A4B49" w:rsidRPr="00F2415A">
        <w:rPr>
          <w:rFonts w:cs="Arial"/>
          <w:b/>
        </w:rPr>
        <w:t xml:space="preserve"> EXECUÇÃO</w:t>
      </w:r>
    </w:p>
    <w:p w:rsidR="009A4B49" w:rsidRPr="00F2415A" w:rsidRDefault="009A4B49" w:rsidP="009A4B49">
      <w:pPr>
        <w:jc w:val="both"/>
        <w:rPr>
          <w:rFonts w:cs="Arial"/>
          <w:b/>
        </w:rPr>
      </w:pPr>
      <w:r w:rsidRPr="00F2415A">
        <w:rPr>
          <w:rFonts w:cs="Arial"/>
          <w:b/>
        </w:rPr>
        <w:t xml:space="preserve"> </w:t>
      </w:r>
    </w:p>
    <w:p w:rsidR="00CB6139" w:rsidRPr="00CB6139" w:rsidRDefault="00CB6139" w:rsidP="00CB6139">
      <w:pPr>
        <w:pStyle w:val="Corpodetexto"/>
        <w:ind w:right="-440"/>
        <w:rPr>
          <w:bCs w:val="0"/>
          <w:sz w:val="24"/>
          <w:szCs w:val="24"/>
        </w:rPr>
      </w:pPr>
      <w:r w:rsidRPr="00CB6139">
        <w:rPr>
          <w:sz w:val="24"/>
          <w:szCs w:val="24"/>
        </w:rPr>
        <w:t>Serão realizadas neste serviço atividades avaliadas e descritas em plano de acompanhamento para melhor atender as necessidades de cada usuário todas atividades destacadas terão a analise de profissionais técnicos nas áreas de psicologia, terapia ocupacional para  garantir atendimento de qualidade e viável as necessidades de cada usuários, analisando suas dificuldades e possibilidades.</w:t>
      </w:r>
    </w:p>
    <w:p w:rsidR="00CB6139" w:rsidRPr="00CB6139" w:rsidRDefault="00CB6139" w:rsidP="00CB6139">
      <w:pPr>
        <w:pStyle w:val="Corpodetexto"/>
        <w:ind w:right="-440"/>
        <w:rPr>
          <w:bCs w:val="0"/>
          <w:sz w:val="24"/>
          <w:szCs w:val="24"/>
        </w:rPr>
      </w:pP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 xml:space="preserve">Ações sócio- educativas , recreativas, de cuidados de alimentação, saúde e higiene e/ou de socialização; </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 xml:space="preserve">Brincadeiras dirigidas; Palestras educativas, ex: cuidados pessoais, direitos e deveres, temas relacionados a amizade, valores sociais, discriminação, doenças, sexualidade </w:t>
      </w:r>
      <w:proofErr w:type="spellStart"/>
      <w:r w:rsidRPr="00CB6139">
        <w:rPr>
          <w:sz w:val="24"/>
          <w:szCs w:val="24"/>
        </w:rPr>
        <w:t>etc</w:t>
      </w:r>
      <w:proofErr w:type="spellEnd"/>
      <w:r w:rsidRPr="00CB6139">
        <w:rPr>
          <w:sz w:val="24"/>
          <w:szCs w:val="24"/>
        </w:rPr>
        <w:t>;</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 xml:space="preserve">Dinâmicas de </w:t>
      </w:r>
      <w:proofErr w:type="spellStart"/>
      <w:r w:rsidRPr="00CB6139">
        <w:rPr>
          <w:sz w:val="24"/>
          <w:szCs w:val="24"/>
        </w:rPr>
        <w:t>convivencia</w:t>
      </w:r>
      <w:proofErr w:type="spellEnd"/>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Apoio sócio familiar e orientação;</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Fornecimento de 01 refeição diária e 01 lanche;</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Int</w:t>
      </w:r>
      <w:r>
        <w:rPr>
          <w:sz w:val="24"/>
          <w:szCs w:val="24"/>
        </w:rPr>
        <w:t>e</w:t>
      </w:r>
      <w:r w:rsidRPr="00CB6139">
        <w:rPr>
          <w:sz w:val="24"/>
          <w:szCs w:val="24"/>
        </w:rPr>
        <w:t>rcambio com rede sócio assistencial para troca de experiências dos casos atendidos;</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 xml:space="preserve">Oficinas Diversas- artesanato, musica, dança relaxamento, culinária, jardinagem, horta </w:t>
      </w:r>
      <w:proofErr w:type="spellStart"/>
      <w:r w:rsidRPr="00CB6139">
        <w:rPr>
          <w:sz w:val="24"/>
          <w:szCs w:val="24"/>
        </w:rPr>
        <w:t>etc</w:t>
      </w:r>
      <w:proofErr w:type="spellEnd"/>
      <w:r w:rsidRPr="00CB6139">
        <w:rPr>
          <w:sz w:val="24"/>
          <w:szCs w:val="24"/>
        </w:rPr>
        <w:t>;</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 xml:space="preserve">Atividades de Lazer, Piscina, quadra, parques </w:t>
      </w:r>
      <w:proofErr w:type="spellStart"/>
      <w:r w:rsidRPr="00CB6139">
        <w:rPr>
          <w:sz w:val="24"/>
          <w:szCs w:val="24"/>
        </w:rPr>
        <w:t>etc</w:t>
      </w:r>
      <w:proofErr w:type="spellEnd"/>
      <w:r w:rsidRPr="00CB6139">
        <w:rPr>
          <w:sz w:val="24"/>
          <w:szCs w:val="24"/>
        </w:rPr>
        <w:t xml:space="preserve">; </w:t>
      </w:r>
    </w:p>
    <w:p w:rsidR="00CB6139" w:rsidRPr="00CB6139" w:rsidRDefault="00CB6139" w:rsidP="00CB6139">
      <w:pPr>
        <w:pStyle w:val="Corpodetexto"/>
        <w:numPr>
          <w:ilvl w:val="0"/>
          <w:numId w:val="48"/>
        </w:numPr>
        <w:suppressAutoHyphens/>
        <w:ind w:right="-440"/>
        <w:rPr>
          <w:bCs w:val="0"/>
          <w:sz w:val="24"/>
          <w:szCs w:val="24"/>
        </w:rPr>
      </w:pPr>
      <w:r>
        <w:rPr>
          <w:sz w:val="24"/>
          <w:szCs w:val="24"/>
        </w:rPr>
        <w:t>A</w:t>
      </w:r>
      <w:r w:rsidRPr="00CB6139">
        <w:rPr>
          <w:sz w:val="24"/>
          <w:szCs w:val="24"/>
        </w:rPr>
        <w:t xml:space="preserve">tividades externas através visitas a comunidade: CRAS, Sorveteria, Lanchonete, Shopping, Zoológico, </w:t>
      </w:r>
      <w:proofErr w:type="spellStart"/>
      <w:r w:rsidRPr="00CB6139">
        <w:rPr>
          <w:sz w:val="24"/>
          <w:szCs w:val="24"/>
        </w:rPr>
        <w:t>etc</w:t>
      </w:r>
      <w:proofErr w:type="spellEnd"/>
      <w:r w:rsidRPr="00CB6139">
        <w:rPr>
          <w:sz w:val="24"/>
          <w:szCs w:val="24"/>
        </w:rPr>
        <w:t>;</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Reuniões de equipe para Planejamento uma vez ao mês. Serão planejadas ações do mês seguinte, discussão dos casos com equipe técnica, e avaliação dos trabalhos realizados;</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Semanalmente haverá reuniões com equipe de apoio para orientações e demais casos que necessitarem;</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Reunião com familiares para avaliação e orientações semestrais e reunião mensal para orientações gerais quando necessária;</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Apresentação do registro de atividades desenvolvidas no serviço pela Equipe Técnica e dos educadores mensalmente, assim como as respectivas avaliações;</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Discussão com rede sócio assistencial sobre casos encaminhados e acompanhados pelo serviço, estudos de casos no CREAS sempre que necessário;</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 xml:space="preserve">Troca de experiência com outras APAES e outros serviços de proteção de nosso município; </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Atendimento semanal com atividades que gerem desenvolvimento de habilidades básicas e de Gestão a pessoa com deficiência com algum grau de dependência;</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 xml:space="preserve">Conhecimento e utilização dos equipamentos do seu território: Igreja, Centros Comunitários, Quadra de Esporte, </w:t>
      </w:r>
      <w:proofErr w:type="spellStart"/>
      <w:r w:rsidRPr="00CB6139">
        <w:rPr>
          <w:sz w:val="24"/>
          <w:szCs w:val="24"/>
        </w:rPr>
        <w:t>etc</w:t>
      </w:r>
      <w:proofErr w:type="spellEnd"/>
      <w:r w:rsidRPr="00CB6139">
        <w:rPr>
          <w:sz w:val="24"/>
          <w:szCs w:val="24"/>
        </w:rPr>
        <w:t>;</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Orientação quanto à sexualidade; Direitos Humanos;</w:t>
      </w:r>
    </w:p>
    <w:p w:rsidR="00CB6139" w:rsidRPr="00CB6139" w:rsidRDefault="00CB6139" w:rsidP="00CB6139">
      <w:pPr>
        <w:pStyle w:val="Corpodetexto"/>
        <w:numPr>
          <w:ilvl w:val="0"/>
          <w:numId w:val="48"/>
        </w:numPr>
        <w:suppressAutoHyphens/>
        <w:ind w:right="-440"/>
        <w:rPr>
          <w:bCs w:val="0"/>
          <w:sz w:val="24"/>
          <w:szCs w:val="24"/>
        </w:rPr>
      </w:pPr>
      <w:r w:rsidRPr="00CB6139">
        <w:rPr>
          <w:sz w:val="24"/>
          <w:szCs w:val="24"/>
        </w:rPr>
        <w:t xml:space="preserve">Apoio de Tecnologia </w:t>
      </w:r>
      <w:proofErr w:type="spellStart"/>
      <w:r w:rsidRPr="00CB6139">
        <w:rPr>
          <w:sz w:val="24"/>
          <w:szCs w:val="24"/>
        </w:rPr>
        <w:t>Assistiva</w:t>
      </w:r>
      <w:proofErr w:type="spellEnd"/>
      <w:r w:rsidRPr="00CB6139">
        <w:rPr>
          <w:sz w:val="24"/>
          <w:szCs w:val="24"/>
        </w:rPr>
        <w:t xml:space="preserve"> sempre que necessário, após avaliação técnica.</w:t>
      </w:r>
    </w:p>
    <w:p w:rsidR="00CB6139" w:rsidRDefault="00CB6139" w:rsidP="00CB6139">
      <w:pPr>
        <w:pStyle w:val="Corpodetexto"/>
        <w:suppressAutoHyphens/>
        <w:ind w:right="-440"/>
        <w:rPr>
          <w:sz w:val="24"/>
          <w:szCs w:val="24"/>
        </w:rPr>
      </w:pPr>
    </w:p>
    <w:p w:rsidR="00CB6139" w:rsidRPr="003E5126" w:rsidRDefault="00CB6139" w:rsidP="00CB6139">
      <w:pPr>
        <w:tabs>
          <w:tab w:val="left" w:pos="0"/>
        </w:tabs>
        <w:jc w:val="both"/>
      </w:pPr>
      <w:r w:rsidRPr="003E5126">
        <w:rPr>
          <w:rFonts w:cs="Arial"/>
          <w:bCs/>
        </w:rPr>
        <w:t>Será executado de segunda a sexta feira, nos períodos de janeiro a dezembro,</w:t>
      </w:r>
      <w:r w:rsidR="002C0CEC">
        <w:rPr>
          <w:rFonts w:cs="Arial"/>
          <w:bCs/>
        </w:rPr>
        <w:t xml:space="preserve"> em meio período, sendo das 07:00 às 12:00</w:t>
      </w:r>
      <w:r w:rsidRPr="003E5126">
        <w:rPr>
          <w:rFonts w:cs="Arial"/>
          <w:bCs/>
        </w:rPr>
        <w:t xml:space="preserve"> </w:t>
      </w:r>
      <w:proofErr w:type="spellStart"/>
      <w:r w:rsidRPr="003E5126">
        <w:rPr>
          <w:rFonts w:cs="Arial"/>
          <w:bCs/>
        </w:rPr>
        <w:t>hrs</w:t>
      </w:r>
      <w:proofErr w:type="spellEnd"/>
      <w:r w:rsidRPr="003E5126">
        <w:rPr>
          <w:rFonts w:cs="Arial"/>
          <w:bCs/>
        </w:rPr>
        <w:t xml:space="preserve">. e das 12:00 às 16:30 </w:t>
      </w:r>
      <w:proofErr w:type="spellStart"/>
      <w:r w:rsidRPr="003E5126">
        <w:rPr>
          <w:rFonts w:cs="Arial"/>
          <w:bCs/>
        </w:rPr>
        <w:t>hrs</w:t>
      </w:r>
      <w:proofErr w:type="spellEnd"/>
      <w:r w:rsidRPr="003E5126">
        <w:rPr>
          <w:rFonts w:cs="Arial"/>
          <w:bCs/>
        </w:rPr>
        <w:t xml:space="preserve">. Servindo café da manhã, almoço e lanche da tarde diariamente.  </w:t>
      </w:r>
    </w:p>
    <w:p w:rsidR="00CB6139" w:rsidRDefault="00CB6139" w:rsidP="00C80BA9">
      <w:pPr>
        <w:autoSpaceDE w:val="0"/>
        <w:autoSpaceDN w:val="0"/>
        <w:adjustRightInd w:val="0"/>
        <w:ind w:firstLine="851"/>
        <w:jc w:val="both"/>
        <w:rPr>
          <w:rFonts w:cs="Arial"/>
        </w:rPr>
      </w:pPr>
    </w:p>
    <w:p w:rsidR="00621D51" w:rsidRDefault="005E7F91" w:rsidP="00621D51">
      <w:pPr>
        <w:tabs>
          <w:tab w:val="left" w:pos="0"/>
        </w:tabs>
        <w:jc w:val="both"/>
        <w:rPr>
          <w:rFonts w:cs="Arial"/>
          <w:b/>
          <w:bCs/>
        </w:rPr>
      </w:pPr>
      <w:r>
        <w:rPr>
          <w:rFonts w:cs="Arial"/>
          <w:b/>
          <w:bCs/>
        </w:rPr>
        <w:t xml:space="preserve">7.8 </w:t>
      </w:r>
      <w:r w:rsidR="00C93796">
        <w:rPr>
          <w:rFonts w:cs="Arial"/>
          <w:b/>
          <w:bCs/>
        </w:rPr>
        <w:t xml:space="preserve">OFICINAS </w:t>
      </w:r>
    </w:p>
    <w:p w:rsidR="00C93796" w:rsidRDefault="00C93796" w:rsidP="00621D51">
      <w:pPr>
        <w:tabs>
          <w:tab w:val="left" w:pos="0"/>
        </w:tabs>
        <w:jc w:val="both"/>
        <w:rPr>
          <w:rFonts w:cs="Arial"/>
          <w:b/>
          <w:bCs/>
        </w:rPr>
      </w:pPr>
    </w:p>
    <w:p w:rsidR="00621D51" w:rsidRPr="0041764C" w:rsidRDefault="005E7F91" w:rsidP="00621D51">
      <w:pPr>
        <w:tabs>
          <w:tab w:val="left" w:pos="0"/>
        </w:tabs>
        <w:jc w:val="both"/>
        <w:rPr>
          <w:rFonts w:cs="Arial"/>
          <w:b/>
          <w:bCs/>
        </w:rPr>
      </w:pPr>
      <w:r>
        <w:rPr>
          <w:rFonts w:cs="Arial"/>
          <w:b/>
          <w:bCs/>
        </w:rPr>
        <w:t xml:space="preserve">7.8.1 </w:t>
      </w:r>
      <w:r w:rsidR="00C93796">
        <w:rPr>
          <w:rFonts w:cs="Arial"/>
          <w:b/>
          <w:bCs/>
        </w:rPr>
        <w:t>DESCRIÇÃO</w:t>
      </w:r>
    </w:p>
    <w:p w:rsidR="00621D51" w:rsidRDefault="00621D51" w:rsidP="00621D51">
      <w:pPr>
        <w:tabs>
          <w:tab w:val="left" w:pos="0"/>
        </w:tabs>
        <w:ind w:firstLine="851"/>
        <w:jc w:val="both"/>
        <w:rPr>
          <w:rFonts w:cs="Arial"/>
          <w:bCs/>
        </w:rPr>
      </w:pPr>
    </w:p>
    <w:p w:rsidR="00621D51" w:rsidRDefault="00621D51" w:rsidP="00621D51">
      <w:pPr>
        <w:tabs>
          <w:tab w:val="left" w:pos="0"/>
        </w:tabs>
        <w:ind w:firstLine="851"/>
        <w:jc w:val="both"/>
      </w:pPr>
      <w:r>
        <w:t>As oficinas de terapia ocupacional proporcionarão o desenvolvimento de habilidades manuais, melhorarão os níveis de concentração e disciplina de deficientes mentais e múltiplas, trarão para dentro da instituição mães e responsáveis que realiarão atividades manuais aumentando a aproximação e o fortalecimento de vínculos.</w:t>
      </w:r>
    </w:p>
    <w:p w:rsidR="00C93796" w:rsidRDefault="00C93796" w:rsidP="00621D51">
      <w:pPr>
        <w:tabs>
          <w:tab w:val="left" w:pos="0"/>
        </w:tabs>
        <w:ind w:firstLine="851"/>
        <w:jc w:val="both"/>
      </w:pPr>
    </w:p>
    <w:p w:rsidR="00C93796" w:rsidRPr="00E6337D" w:rsidRDefault="005E7F91" w:rsidP="00253247">
      <w:pPr>
        <w:tabs>
          <w:tab w:val="left" w:pos="0"/>
        </w:tabs>
        <w:jc w:val="both"/>
        <w:rPr>
          <w:b/>
        </w:rPr>
      </w:pPr>
      <w:r>
        <w:rPr>
          <w:b/>
        </w:rPr>
        <w:t>7.8.2</w:t>
      </w:r>
      <w:r w:rsidR="00C93796" w:rsidRPr="00E6337D">
        <w:rPr>
          <w:b/>
        </w:rPr>
        <w:t xml:space="preserve"> PÚBLICO ALVO</w:t>
      </w:r>
    </w:p>
    <w:p w:rsidR="00E6337D" w:rsidRPr="00E6337D" w:rsidRDefault="00E6337D" w:rsidP="00253247">
      <w:pPr>
        <w:tabs>
          <w:tab w:val="left" w:pos="0"/>
        </w:tabs>
        <w:jc w:val="both"/>
        <w:rPr>
          <w:b/>
        </w:rPr>
      </w:pPr>
    </w:p>
    <w:p w:rsidR="00E6337D" w:rsidRPr="00F2415A" w:rsidRDefault="00E6337D" w:rsidP="00E6337D">
      <w:pPr>
        <w:autoSpaceDE w:val="0"/>
        <w:autoSpaceDN w:val="0"/>
        <w:adjustRightInd w:val="0"/>
        <w:jc w:val="both"/>
        <w:rPr>
          <w:rFonts w:cs="Arial"/>
        </w:rPr>
      </w:pPr>
      <w:r w:rsidRPr="00F2415A">
        <w:rPr>
          <w:rFonts w:cs="Arial"/>
        </w:rPr>
        <w:t xml:space="preserve">Pessoas com Deficiência intelectual e ou múltiplas de ambos os sexos na faixa etária </w:t>
      </w:r>
      <w:r>
        <w:rPr>
          <w:rFonts w:cs="Arial"/>
        </w:rPr>
        <w:t xml:space="preserve">de 14 anos e onze meses a 30 </w:t>
      </w:r>
      <w:r w:rsidRPr="00F2415A">
        <w:rPr>
          <w:rFonts w:cs="Arial"/>
        </w:rPr>
        <w:t>anos</w:t>
      </w:r>
      <w:r>
        <w:rPr>
          <w:rFonts w:cs="Arial"/>
        </w:rPr>
        <w:t>.</w:t>
      </w:r>
      <w:r w:rsidRPr="00F2415A">
        <w:rPr>
          <w:rFonts w:cs="Arial"/>
        </w:rPr>
        <w:t xml:space="preserve"> </w:t>
      </w:r>
    </w:p>
    <w:p w:rsidR="00C93796" w:rsidRPr="00253247" w:rsidRDefault="00C93796" w:rsidP="00253247">
      <w:pPr>
        <w:tabs>
          <w:tab w:val="left" w:pos="0"/>
        </w:tabs>
        <w:jc w:val="both"/>
        <w:rPr>
          <w:b/>
          <w:highlight w:val="yellow"/>
        </w:rPr>
      </w:pPr>
    </w:p>
    <w:p w:rsidR="00253247" w:rsidRPr="00253247" w:rsidRDefault="005E7F91" w:rsidP="00253247">
      <w:pPr>
        <w:tabs>
          <w:tab w:val="left" w:pos="0"/>
        </w:tabs>
        <w:jc w:val="both"/>
        <w:rPr>
          <w:b/>
        </w:rPr>
      </w:pPr>
      <w:r>
        <w:rPr>
          <w:b/>
        </w:rPr>
        <w:t>7.8.3</w:t>
      </w:r>
      <w:r w:rsidR="00C93796" w:rsidRPr="00253247">
        <w:rPr>
          <w:b/>
        </w:rPr>
        <w:t xml:space="preserve"> ELABORAÇÃO</w:t>
      </w:r>
    </w:p>
    <w:p w:rsidR="00253247" w:rsidRDefault="00253247" w:rsidP="00621D51">
      <w:pPr>
        <w:tabs>
          <w:tab w:val="left" w:pos="0"/>
        </w:tabs>
        <w:ind w:firstLine="851"/>
        <w:jc w:val="both"/>
      </w:pPr>
    </w:p>
    <w:p w:rsidR="00253247" w:rsidRPr="00253247" w:rsidRDefault="00253247" w:rsidP="00253247">
      <w:pPr>
        <w:tabs>
          <w:tab w:val="left" w:pos="0"/>
        </w:tabs>
        <w:jc w:val="both"/>
      </w:pPr>
      <w:r>
        <w:t>As atividades d</w:t>
      </w:r>
      <w:r w:rsidRPr="00253247">
        <w:t xml:space="preserve">as oficinas são elaboradas para desenvolver aspectos cognitivos, atenção, concentração, raciocínio lógico, noções de quantidade, tempo, espacial, cores, profundidade, longe/perto, alto/baixo, igualdade, grande/ pequeno, iniciativa, coordenação motora fina: preensão fina/ média/ grossa, motricidade, </w:t>
      </w:r>
      <w:proofErr w:type="spellStart"/>
      <w:r w:rsidRPr="00253247">
        <w:t>pianotagem</w:t>
      </w:r>
      <w:proofErr w:type="spellEnd"/>
      <w:r w:rsidRPr="00253247">
        <w:t>, recortes, coordenação global, amplitude de movimentos, força muscular, equilíbrio, marcha, ritmo, reflexos, aspectos motores, tônus musculares (</w:t>
      </w:r>
      <w:proofErr w:type="spellStart"/>
      <w:r w:rsidRPr="00253247">
        <w:t>espósticos</w:t>
      </w:r>
      <w:proofErr w:type="spellEnd"/>
      <w:r w:rsidRPr="00253247">
        <w:t xml:space="preserve">, </w:t>
      </w:r>
      <w:proofErr w:type="spellStart"/>
      <w:r w:rsidRPr="00253247">
        <w:t>atetóide</w:t>
      </w:r>
      <w:proofErr w:type="spellEnd"/>
      <w:r w:rsidRPr="00253247">
        <w:t xml:space="preserve">, ataxia, hipotônico, hipertônico, rigidez) movimentação funcional, coordenação </w:t>
      </w:r>
      <w:proofErr w:type="spellStart"/>
      <w:r w:rsidRPr="00253247">
        <w:t>visio</w:t>
      </w:r>
      <w:proofErr w:type="spellEnd"/>
      <w:r w:rsidRPr="00253247">
        <w:t xml:space="preserve"> motora, imagem corporal, esquema corporal, atividades na vida diária, higiene corporal, bucal, vestuário, (vestir roupas na sua sequencia e calçar meias e caçados), atividades na vida prática, higiene</w:t>
      </w:r>
      <w:r w:rsidRPr="00253247">
        <w:rPr>
          <w:b/>
        </w:rPr>
        <w:t xml:space="preserve"> </w:t>
      </w:r>
      <w:r w:rsidRPr="00253247">
        <w:t>do ambiente físico (varrer e limpar o chão, lavar a louça, organização do local domestico), aspectos comportamentais, socialização, interação, regras e limites, aspectos neurológicos, é realizado de acordo com o que o individuo apresenta englobando os itens citados.</w:t>
      </w:r>
    </w:p>
    <w:p w:rsidR="00C93796" w:rsidRDefault="00C93796" w:rsidP="00621D51">
      <w:pPr>
        <w:tabs>
          <w:tab w:val="left" w:pos="0"/>
        </w:tabs>
        <w:ind w:firstLine="851"/>
        <w:jc w:val="both"/>
      </w:pPr>
    </w:p>
    <w:p w:rsidR="00621D51" w:rsidRPr="00CC153A" w:rsidRDefault="005E7F91" w:rsidP="00621D51">
      <w:pPr>
        <w:tabs>
          <w:tab w:val="left" w:pos="0"/>
        </w:tabs>
        <w:rPr>
          <w:b/>
        </w:rPr>
      </w:pPr>
      <w:r>
        <w:rPr>
          <w:b/>
        </w:rPr>
        <w:t>7.8.4</w:t>
      </w:r>
      <w:r w:rsidR="00253247">
        <w:rPr>
          <w:b/>
        </w:rPr>
        <w:t xml:space="preserve"> EXECUÇÃO</w:t>
      </w:r>
      <w:r w:rsidR="00621D51" w:rsidRPr="00CC153A">
        <w:rPr>
          <w:b/>
        </w:rPr>
        <w:t xml:space="preserve"> </w:t>
      </w:r>
    </w:p>
    <w:p w:rsidR="00621D51" w:rsidRDefault="00621D51" w:rsidP="00621D51">
      <w:pPr>
        <w:tabs>
          <w:tab w:val="left" w:pos="0"/>
        </w:tabs>
      </w:pPr>
    </w:p>
    <w:p w:rsidR="00253247" w:rsidRDefault="00253247" w:rsidP="00621D51">
      <w:pPr>
        <w:tabs>
          <w:tab w:val="left" w:pos="0"/>
        </w:tabs>
      </w:pPr>
      <w:r>
        <w:t>As atividades dos projetos de oficina acontecerão de segunda a sexta feira, das 07:00 às 16:30 horas, durante os meses de janeiro a dezembro.</w:t>
      </w:r>
    </w:p>
    <w:p w:rsidR="00BA5B07" w:rsidRDefault="00BA5B07" w:rsidP="00621D51">
      <w:pPr>
        <w:tabs>
          <w:tab w:val="left" w:pos="0"/>
        </w:tabs>
      </w:pPr>
      <w:r>
        <w:t>Para realização das atividades contaremos com o apoio  do profissional de psicologia e de terapia ocupacional que atenderão no seguimento abaixo:</w:t>
      </w:r>
    </w:p>
    <w:p w:rsidR="00BA5B07" w:rsidRDefault="00BA5B07" w:rsidP="00621D51">
      <w:pPr>
        <w:tabs>
          <w:tab w:val="left" w:pos="0"/>
        </w:tabs>
      </w:pPr>
    </w:p>
    <w:p w:rsidR="00BA5B07" w:rsidRPr="00F77B50" w:rsidRDefault="00BA5B07" w:rsidP="00BA5B07">
      <w:pPr>
        <w:pStyle w:val="PargrafodaLista"/>
        <w:ind w:left="0"/>
        <w:jc w:val="both"/>
        <w:rPr>
          <w:b/>
        </w:rPr>
      </w:pPr>
      <w:r w:rsidRPr="00F77B50">
        <w:rPr>
          <w:b/>
        </w:rPr>
        <w:t>Psicologia:</w:t>
      </w:r>
    </w:p>
    <w:p w:rsidR="00BA5B07" w:rsidRDefault="00BA5B07" w:rsidP="00BA5B07">
      <w:pPr>
        <w:pStyle w:val="PargrafodaLista"/>
        <w:numPr>
          <w:ilvl w:val="0"/>
          <w:numId w:val="39"/>
        </w:numPr>
        <w:jc w:val="both"/>
      </w:pPr>
      <w:r>
        <w:t>Atendimento as famílias (usuárias) para orientação (atendimento sócio-familiar);</w:t>
      </w:r>
    </w:p>
    <w:p w:rsidR="00BA5B07" w:rsidRDefault="00BA5B07" w:rsidP="00BA5B07">
      <w:pPr>
        <w:pStyle w:val="PargrafodaLista"/>
        <w:numPr>
          <w:ilvl w:val="0"/>
          <w:numId w:val="39"/>
        </w:numPr>
        <w:jc w:val="both"/>
      </w:pPr>
      <w:r>
        <w:t>Atendimento ao usuário, de forma individual e/ou grupal, para instruções quanto à convivência e sociabilidade;</w:t>
      </w:r>
    </w:p>
    <w:p w:rsidR="00BA5B07" w:rsidRDefault="00BA5B07" w:rsidP="00BA5B07">
      <w:pPr>
        <w:pStyle w:val="PargrafodaLista"/>
        <w:numPr>
          <w:ilvl w:val="0"/>
          <w:numId w:val="39"/>
        </w:numPr>
        <w:jc w:val="both"/>
      </w:pPr>
      <w:r>
        <w:t>Atendimento em acompanhamento psicológico- familiar;</w:t>
      </w:r>
    </w:p>
    <w:p w:rsidR="00BA5B07" w:rsidRDefault="00BA5B07" w:rsidP="00BA5B07">
      <w:pPr>
        <w:pStyle w:val="PargrafodaLista"/>
        <w:numPr>
          <w:ilvl w:val="0"/>
          <w:numId w:val="39"/>
        </w:numPr>
        <w:jc w:val="both"/>
      </w:pPr>
      <w:r>
        <w:t>Apoio psicológico ao usuário, referente à defesa de direitos e participação popular;</w:t>
      </w:r>
    </w:p>
    <w:p w:rsidR="00BA5B07" w:rsidRDefault="00BA5B07" w:rsidP="00BA5B07">
      <w:pPr>
        <w:pStyle w:val="PargrafodaLista"/>
        <w:numPr>
          <w:ilvl w:val="0"/>
          <w:numId w:val="39"/>
        </w:numPr>
        <w:jc w:val="both"/>
      </w:pPr>
      <w:r>
        <w:t>Apoio psicológico ao usuário, com relação à orientação técnico-jurídica e social.</w:t>
      </w:r>
    </w:p>
    <w:p w:rsidR="003617A0" w:rsidRDefault="003617A0" w:rsidP="00BA5B07">
      <w:pPr>
        <w:pStyle w:val="PargrafodaLista"/>
        <w:ind w:left="0"/>
        <w:jc w:val="both"/>
        <w:rPr>
          <w:b/>
        </w:rPr>
      </w:pPr>
    </w:p>
    <w:p w:rsidR="00BA5B07" w:rsidRDefault="00BA5B07" w:rsidP="00BA5B07">
      <w:pPr>
        <w:pStyle w:val="PargrafodaLista"/>
        <w:ind w:left="0"/>
        <w:jc w:val="both"/>
      </w:pPr>
      <w:r w:rsidRPr="00F77B50">
        <w:rPr>
          <w:b/>
        </w:rPr>
        <w:t>Terapia Ocupacional</w:t>
      </w:r>
      <w:r>
        <w:t>:</w:t>
      </w:r>
    </w:p>
    <w:p w:rsidR="00BA5B07" w:rsidRDefault="00BA5B07" w:rsidP="00BA5B07">
      <w:pPr>
        <w:pStyle w:val="PargrafodaLista"/>
        <w:numPr>
          <w:ilvl w:val="0"/>
          <w:numId w:val="40"/>
        </w:numPr>
        <w:jc w:val="both"/>
      </w:pPr>
      <w:r>
        <w:t xml:space="preserve">Realização de reuniões semanais com os </w:t>
      </w:r>
      <w:proofErr w:type="spellStart"/>
      <w:r>
        <w:t>oficineiros</w:t>
      </w:r>
      <w:proofErr w:type="spellEnd"/>
      <w:r>
        <w:t>, visando o estudo de casos, adequação das atividades, adaptação dos objetos ou mobiliário e revisão das metas do setor;</w:t>
      </w:r>
    </w:p>
    <w:p w:rsidR="00BA5B07" w:rsidRDefault="00BA5B07" w:rsidP="00BA5B07">
      <w:pPr>
        <w:pStyle w:val="PargrafodaLista"/>
        <w:numPr>
          <w:ilvl w:val="0"/>
          <w:numId w:val="40"/>
        </w:numPr>
        <w:jc w:val="both"/>
      </w:pPr>
      <w:r>
        <w:t xml:space="preserve">Atendimento ao usuário em grupos para desenvolvimento e manutenção do senso-percepção (memória, ritmo, equilíbrio, </w:t>
      </w:r>
      <w:proofErr w:type="spellStart"/>
      <w:r>
        <w:t>psicomotrocidade</w:t>
      </w:r>
      <w:proofErr w:type="spellEnd"/>
      <w:r>
        <w:t>).</w:t>
      </w:r>
    </w:p>
    <w:p w:rsidR="00BA5B07" w:rsidRDefault="00BA5B07" w:rsidP="00BA5B07">
      <w:pPr>
        <w:pStyle w:val="PargrafodaLista"/>
        <w:numPr>
          <w:ilvl w:val="0"/>
          <w:numId w:val="40"/>
        </w:numPr>
        <w:jc w:val="both"/>
      </w:pPr>
      <w:r>
        <w:t>Acompanhamentos regulares nas oficinas;</w:t>
      </w:r>
    </w:p>
    <w:p w:rsidR="00BA5B07" w:rsidRDefault="00BA5B07" w:rsidP="00BA5B07">
      <w:pPr>
        <w:pStyle w:val="PargrafodaLista"/>
        <w:numPr>
          <w:ilvl w:val="0"/>
          <w:numId w:val="40"/>
        </w:numPr>
        <w:jc w:val="both"/>
      </w:pPr>
      <w:r>
        <w:t>Atendimento e orientação às famílias dos usuários.</w:t>
      </w:r>
    </w:p>
    <w:p w:rsidR="00BA5B07" w:rsidRDefault="00BA5B07" w:rsidP="00621D51">
      <w:pPr>
        <w:tabs>
          <w:tab w:val="left" w:pos="0"/>
        </w:tabs>
      </w:pPr>
    </w:p>
    <w:p w:rsidR="005E7F91" w:rsidRDefault="005E7F91" w:rsidP="00621D51">
      <w:pPr>
        <w:tabs>
          <w:tab w:val="left" w:pos="0"/>
        </w:tabs>
      </w:pPr>
    </w:p>
    <w:p w:rsidR="0032022C" w:rsidRDefault="0032022C" w:rsidP="00621D51">
      <w:pPr>
        <w:tabs>
          <w:tab w:val="left" w:pos="0"/>
        </w:tabs>
      </w:pPr>
    </w:p>
    <w:p w:rsidR="0032022C" w:rsidRDefault="0032022C" w:rsidP="00621D51">
      <w:pPr>
        <w:tabs>
          <w:tab w:val="left" w:pos="0"/>
        </w:tabs>
      </w:pPr>
    </w:p>
    <w:p w:rsidR="005E7F91" w:rsidRDefault="005E7F91" w:rsidP="00621D51">
      <w:pPr>
        <w:tabs>
          <w:tab w:val="left" w:pos="0"/>
        </w:tabs>
      </w:pPr>
    </w:p>
    <w:p w:rsidR="00253247" w:rsidRDefault="00BA5B07" w:rsidP="00621D51">
      <w:pPr>
        <w:tabs>
          <w:tab w:val="left" w:pos="0"/>
        </w:tabs>
      </w:pPr>
      <w:r>
        <w:t>As oficinas desenvolvidas serão:</w:t>
      </w:r>
    </w:p>
    <w:p w:rsidR="00BA5B07" w:rsidRPr="00910F80" w:rsidRDefault="00BA5B07" w:rsidP="00621D51">
      <w:pPr>
        <w:tabs>
          <w:tab w:val="left" w:pos="0"/>
        </w:tabs>
      </w:pPr>
    </w:p>
    <w:p w:rsidR="00621D51" w:rsidRDefault="00621D51" w:rsidP="00621D51">
      <w:pPr>
        <w:pStyle w:val="PargrafodaLista"/>
        <w:numPr>
          <w:ilvl w:val="0"/>
          <w:numId w:val="12"/>
        </w:numPr>
        <w:tabs>
          <w:tab w:val="left" w:pos="142"/>
        </w:tabs>
        <w:ind w:left="714" w:hanging="357"/>
      </w:pPr>
      <w:r>
        <w:t>Programa de confecção de papel de bala;</w:t>
      </w:r>
    </w:p>
    <w:p w:rsidR="00621D51" w:rsidRDefault="00621D51" w:rsidP="00621D51">
      <w:pPr>
        <w:pStyle w:val="PargrafodaLista"/>
        <w:numPr>
          <w:ilvl w:val="0"/>
          <w:numId w:val="12"/>
        </w:numPr>
        <w:tabs>
          <w:tab w:val="left" w:pos="0"/>
        </w:tabs>
        <w:ind w:left="714" w:hanging="357"/>
      </w:pPr>
      <w:r>
        <w:t>Programa de confecção de Colar Havaiano;</w:t>
      </w:r>
    </w:p>
    <w:p w:rsidR="00621D51" w:rsidRDefault="00621D51" w:rsidP="00621D51">
      <w:pPr>
        <w:pStyle w:val="PargrafodaLista"/>
        <w:numPr>
          <w:ilvl w:val="0"/>
          <w:numId w:val="12"/>
        </w:numPr>
        <w:tabs>
          <w:tab w:val="left" w:pos="0"/>
        </w:tabs>
        <w:ind w:left="714" w:hanging="357"/>
      </w:pPr>
      <w:r>
        <w:t>Programa de cachecol de lã e linha;</w:t>
      </w:r>
    </w:p>
    <w:p w:rsidR="00621D51" w:rsidRDefault="00621D51" w:rsidP="00621D51">
      <w:pPr>
        <w:pStyle w:val="PargrafodaLista"/>
        <w:numPr>
          <w:ilvl w:val="0"/>
          <w:numId w:val="12"/>
        </w:numPr>
        <w:tabs>
          <w:tab w:val="left" w:pos="0"/>
        </w:tabs>
        <w:ind w:left="714" w:hanging="357"/>
      </w:pPr>
      <w:r>
        <w:t>Programa de confecção de sabonete artesanal;</w:t>
      </w:r>
    </w:p>
    <w:p w:rsidR="00621D51" w:rsidRDefault="00621D51" w:rsidP="00621D51">
      <w:pPr>
        <w:pStyle w:val="PargrafodaLista"/>
        <w:numPr>
          <w:ilvl w:val="0"/>
          <w:numId w:val="12"/>
        </w:numPr>
        <w:tabs>
          <w:tab w:val="left" w:pos="0"/>
        </w:tabs>
        <w:ind w:left="714" w:hanging="357"/>
      </w:pPr>
      <w:r>
        <w:t>Programa de confecção de acessórios para cabelo;</w:t>
      </w:r>
    </w:p>
    <w:p w:rsidR="00621D51" w:rsidRDefault="00621D51" w:rsidP="00621D51">
      <w:pPr>
        <w:pStyle w:val="PargrafodaLista"/>
        <w:numPr>
          <w:ilvl w:val="0"/>
          <w:numId w:val="12"/>
        </w:numPr>
        <w:tabs>
          <w:tab w:val="left" w:pos="0"/>
        </w:tabs>
        <w:ind w:left="714" w:hanging="357"/>
      </w:pPr>
      <w:r>
        <w:t>Programa de confecção de tapetes de retalhos;</w:t>
      </w:r>
    </w:p>
    <w:p w:rsidR="00621D51" w:rsidRDefault="00621D51" w:rsidP="00621D51">
      <w:pPr>
        <w:pStyle w:val="PargrafodaLista"/>
        <w:numPr>
          <w:ilvl w:val="0"/>
          <w:numId w:val="12"/>
        </w:numPr>
        <w:tabs>
          <w:tab w:val="left" w:pos="0"/>
        </w:tabs>
        <w:ind w:left="714" w:hanging="357"/>
      </w:pPr>
      <w:r>
        <w:t>Programa de decoração de sacolas de papel;</w:t>
      </w:r>
    </w:p>
    <w:p w:rsidR="00621D51" w:rsidRDefault="00621D51" w:rsidP="00621D51">
      <w:pPr>
        <w:pStyle w:val="PargrafodaLista"/>
        <w:numPr>
          <w:ilvl w:val="0"/>
          <w:numId w:val="12"/>
        </w:numPr>
        <w:tabs>
          <w:tab w:val="left" w:pos="0"/>
        </w:tabs>
        <w:ind w:left="714" w:hanging="357"/>
      </w:pPr>
      <w:r>
        <w:t>Programa de embalagem de manuais para empresas;</w:t>
      </w:r>
    </w:p>
    <w:p w:rsidR="00621D51" w:rsidRDefault="00621D51" w:rsidP="00621D51">
      <w:pPr>
        <w:pStyle w:val="PargrafodaLista"/>
        <w:numPr>
          <w:ilvl w:val="0"/>
          <w:numId w:val="12"/>
        </w:numPr>
        <w:tabs>
          <w:tab w:val="left" w:pos="0"/>
        </w:tabs>
        <w:ind w:left="714" w:hanging="357"/>
      </w:pPr>
      <w:r>
        <w:t>Programa de Educação domestica (Casa Terapêutica);</w:t>
      </w:r>
    </w:p>
    <w:p w:rsidR="00621D51" w:rsidRDefault="00621D51" w:rsidP="00621D51">
      <w:pPr>
        <w:pStyle w:val="PargrafodaLista"/>
        <w:numPr>
          <w:ilvl w:val="0"/>
          <w:numId w:val="12"/>
        </w:numPr>
        <w:tabs>
          <w:tab w:val="left" w:pos="0"/>
        </w:tabs>
        <w:ind w:left="714" w:hanging="357"/>
      </w:pPr>
      <w:r>
        <w:t>Programa de auxiliar de recepção e escritório;</w:t>
      </w:r>
    </w:p>
    <w:p w:rsidR="00621D51" w:rsidRDefault="00621D51" w:rsidP="00621D51">
      <w:pPr>
        <w:pStyle w:val="PargrafodaLista"/>
        <w:numPr>
          <w:ilvl w:val="0"/>
          <w:numId w:val="12"/>
        </w:numPr>
        <w:tabs>
          <w:tab w:val="left" w:pos="0"/>
        </w:tabs>
        <w:ind w:left="714" w:hanging="357"/>
      </w:pPr>
      <w:r>
        <w:t>Programa de auxiliar de cozinha;</w:t>
      </w:r>
    </w:p>
    <w:p w:rsidR="00621D51" w:rsidRDefault="00621D51" w:rsidP="00621D51">
      <w:pPr>
        <w:pStyle w:val="PargrafodaLista"/>
        <w:numPr>
          <w:ilvl w:val="0"/>
          <w:numId w:val="12"/>
        </w:numPr>
        <w:tabs>
          <w:tab w:val="left" w:pos="0"/>
        </w:tabs>
        <w:ind w:left="714" w:hanging="357"/>
      </w:pPr>
      <w:r>
        <w:t>Programa de auxiliar de jardinagem e horta;</w:t>
      </w:r>
    </w:p>
    <w:p w:rsidR="00621D51" w:rsidRDefault="00621D51" w:rsidP="00621D51">
      <w:pPr>
        <w:pStyle w:val="PargrafodaLista"/>
        <w:numPr>
          <w:ilvl w:val="0"/>
          <w:numId w:val="12"/>
        </w:numPr>
        <w:tabs>
          <w:tab w:val="left" w:pos="0"/>
        </w:tabs>
        <w:ind w:left="714" w:hanging="357"/>
      </w:pPr>
      <w:r>
        <w:t xml:space="preserve">Programa de empacotador; </w:t>
      </w:r>
    </w:p>
    <w:p w:rsidR="00621D51" w:rsidRDefault="00621D51" w:rsidP="00621D51">
      <w:pPr>
        <w:pStyle w:val="PargrafodaLista"/>
        <w:numPr>
          <w:ilvl w:val="0"/>
          <w:numId w:val="12"/>
        </w:numPr>
        <w:tabs>
          <w:tab w:val="left" w:pos="0"/>
        </w:tabs>
        <w:ind w:left="714" w:hanging="357"/>
      </w:pPr>
      <w:r>
        <w:t>Programa de decoração em peças de madeira;</w:t>
      </w:r>
    </w:p>
    <w:p w:rsidR="00621D51" w:rsidRDefault="00621D51" w:rsidP="00621D51">
      <w:pPr>
        <w:pStyle w:val="PargrafodaLista"/>
        <w:numPr>
          <w:ilvl w:val="0"/>
          <w:numId w:val="12"/>
        </w:numPr>
        <w:tabs>
          <w:tab w:val="left" w:pos="0"/>
        </w:tabs>
        <w:ind w:left="714" w:hanging="357"/>
      </w:pPr>
      <w:r>
        <w:t>Projeto Arte Terapia (Grupo de mães em parceria com a professora de Artes);</w:t>
      </w:r>
    </w:p>
    <w:p w:rsidR="00621D51" w:rsidRDefault="00621D51" w:rsidP="00621D51">
      <w:pPr>
        <w:pStyle w:val="PargrafodaLista"/>
        <w:numPr>
          <w:ilvl w:val="0"/>
          <w:numId w:val="12"/>
        </w:numPr>
        <w:tabs>
          <w:tab w:val="left" w:pos="0"/>
          <w:tab w:val="left" w:pos="284"/>
        </w:tabs>
        <w:ind w:left="714" w:hanging="357"/>
      </w:pPr>
      <w:r>
        <w:t>Orientação aos professores;</w:t>
      </w:r>
    </w:p>
    <w:p w:rsidR="00621D51" w:rsidRDefault="00621D51" w:rsidP="00621D51">
      <w:pPr>
        <w:pStyle w:val="PargrafodaLista"/>
        <w:numPr>
          <w:ilvl w:val="0"/>
          <w:numId w:val="12"/>
        </w:numPr>
        <w:tabs>
          <w:tab w:val="left" w:pos="0"/>
        </w:tabs>
        <w:ind w:left="714" w:hanging="357"/>
      </w:pPr>
      <w:r>
        <w:t>Anamnésia e avaliação de Terapia Ocupacional;</w:t>
      </w:r>
    </w:p>
    <w:p w:rsidR="00621D51" w:rsidRDefault="00621D51" w:rsidP="00621D51">
      <w:pPr>
        <w:pStyle w:val="PargrafodaLista"/>
        <w:numPr>
          <w:ilvl w:val="0"/>
          <w:numId w:val="12"/>
        </w:numPr>
        <w:tabs>
          <w:tab w:val="left" w:pos="0"/>
          <w:tab w:val="left" w:pos="357"/>
        </w:tabs>
        <w:ind w:left="714" w:hanging="357"/>
      </w:pPr>
      <w:r>
        <w:t xml:space="preserve">Orientação familiar; </w:t>
      </w:r>
    </w:p>
    <w:p w:rsidR="00621D51" w:rsidRDefault="00621D51" w:rsidP="00621D51">
      <w:pPr>
        <w:pStyle w:val="PargrafodaLista"/>
        <w:numPr>
          <w:ilvl w:val="0"/>
          <w:numId w:val="12"/>
        </w:numPr>
        <w:tabs>
          <w:tab w:val="left" w:pos="0"/>
        </w:tabs>
        <w:ind w:left="714" w:hanging="357"/>
      </w:pPr>
      <w:r>
        <w:t>Grupo de Apoio aos aprendizes do projeto de educação profissional;</w:t>
      </w:r>
    </w:p>
    <w:p w:rsidR="00621D51" w:rsidRDefault="00621D51" w:rsidP="00621D51">
      <w:pPr>
        <w:pStyle w:val="PargrafodaLista"/>
        <w:numPr>
          <w:ilvl w:val="0"/>
          <w:numId w:val="12"/>
        </w:numPr>
        <w:tabs>
          <w:tab w:val="left" w:pos="0"/>
        </w:tabs>
        <w:ind w:left="714" w:hanging="357"/>
      </w:pPr>
      <w:r>
        <w:t xml:space="preserve">Avaliação e acompanhamento dos aprendizes; </w:t>
      </w:r>
    </w:p>
    <w:p w:rsidR="00621D51" w:rsidRDefault="00621D51" w:rsidP="00621D51">
      <w:pPr>
        <w:pStyle w:val="PargrafodaLista"/>
        <w:numPr>
          <w:ilvl w:val="0"/>
          <w:numId w:val="12"/>
        </w:numPr>
        <w:tabs>
          <w:tab w:val="left" w:pos="0"/>
        </w:tabs>
        <w:ind w:left="714" w:hanging="357"/>
      </w:pPr>
      <w:r>
        <w:t>Grupo de apoio aos aprendizes que estão inseridos ao mercado de trabalho;</w:t>
      </w:r>
    </w:p>
    <w:p w:rsidR="00621D51" w:rsidRDefault="00621D51" w:rsidP="00621D51">
      <w:pPr>
        <w:pStyle w:val="PargrafodaLista"/>
        <w:numPr>
          <w:ilvl w:val="0"/>
          <w:numId w:val="12"/>
        </w:numPr>
        <w:tabs>
          <w:tab w:val="left" w:pos="0"/>
        </w:tabs>
        <w:ind w:left="714" w:hanging="357"/>
      </w:pPr>
      <w:r>
        <w:t>Visita e orientação às empresas que os usuários dos programas da APAE estão trabalhando ou realizando estágios;</w:t>
      </w:r>
    </w:p>
    <w:p w:rsidR="00621D51" w:rsidRDefault="00621D51" w:rsidP="00621D51">
      <w:pPr>
        <w:pStyle w:val="PargrafodaLista"/>
        <w:numPr>
          <w:ilvl w:val="0"/>
          <w:numId w:val="12"/>
        </w:numPr>
        <w:tabs>
          <w:tab w:val="left" w:pos="0"/>
        </w:tabs>
        <w:ind w:left="714" w:hanging="357"/>
      </w:pPr>
      <w:r>
        <w:t>Encaminhamento ao mercado de trabalho.</w:t>
      </w:r>
    </w:p>
    <w:p w:rsidR="00253247" w:rsidRDefault="00253247" w:rsidP="00253247">
      <w:pPr>
        <w:tabs>
          <w:tab w:val="left" w:pos="0"/>
        </w:tabs>
      </w:pPr>
    </w:p>
    <w:p w:rsidR="00621D51" w:rsidRPr="002577CE" w:rsidRDefault="005E7F91" w:rsidP="00BA5B07">
      <w:pPr>
        <w:tabs>
          <w:tab w:val="left" w:pos="0"/>
        </w:tabs>
        <w:jc w:val="both"/>
        <w:rPr>
          <w:b/>
        </w:rPr>
      </w:pPr>
      <w:r>
        <w:rPr>
          <w:b/>
        </w:rPr>
        <w:t>7.9</w:t>
      </w:r>
      <w:r w:rsidR="00BA5B07" w:rsidRPr="002577CE">
        <w:rPr>
          <w:b/>
        </w:rPr>
        <w:t xml:space="preserve"> </w:t>
      </w:r>
      <w:r w:rsidR="002577CE">
        <w:rPr>
          <w:b/>
        </w:rPr>
        <w:t xml:space="preserve">PROJETO </w:t>
      </w:r>
      <w:r w:rsidR="00BA5B07" w:rsidRPr="002577CE">
        <w:rPr>
          <w:b/>
        </w:rPr>
        <w:t xml:space="preserve">CRIANDO ASAS </w:t>
      </w:r>
    </w:p>
    <w:p w:rsidR="00621D51" w:rsidRDefault="00621D51" w:rsidP="000926DA">
      <w:pPr>
        <w:tabs>
          <w:tab w:val="left" w:pos="0"/>
        </w:tabs>
        <w:jc w:val="both"/>
        <w:rPr>
          <w:rFonts w:cs="Arial"/>
          <w:b/>
          <w:bCs/>
        </w:rPr>
      </w:pPr>
    </w:p>
    <w:p w:rsidR="002577CE" w:rsidRDefault="005E7F91" w:rsidP="002577CE">
      <w:pPr>
        <w:tabs>
          <w:tab w:val="left" w:pos="0"/>
        </w:tabs>
        <w:jc w:val="both"/>
        <w:rPr>
          <w:rFonts w:cs="Arial"/>
          <w:b/>
          <w:bCs/>
        </w:rPr>
      </w:pPr>
      <w:r>
        <w:rPr>
          <w:rFonts w:cs="Arial"/>
          <w:b/>
          <w:bCs/>
        </w:rPr>
        <w:t>7.9.1</w:t>
      </w:r>
      <w:r w:rsidR="002577CE" w:rsidRPr="00921BA6">
        <w:rPr>
          <w:rFonts w:cs="Arial"/>
          <w:b/>
          <w:bCs/>
        </w:rPr>
        <w:t xml:space="preserve"> </w:t>
      </w:r>
      <w:r w:rsidR="002577CE">
        <w:rPr>
          <w:rFonts w:cs="Arial"/>
          <w:b/>
          <w:bCs/>
        </w:rPr>
        <w:t>DESCRIÇÃO</w:t>
      </w:r>
    </w:p>
    <w:p w:rsidR="002577CE" w:rsidRDefault="002577CE" w:rsidP="002577CE">
      <w:pPr>
        <w:tabs>
          <w:tab w:val="left" w:pos="0"/>
        </w:tabs>
        <w:jc w:val="both"/>
        <w:rPr>
          <w:rFonts w:cs="Arial"/>
          <w:b/>
          <w:bCs/>
        </w:rPr>
      </w:pPr>
    </w:p>
    <w:p w:rsidR="002577CE" w:rsidRPr="00812F51" w:rsidRDefault="002577CE" w:rsidP="004778B1">
      <w:pPr>
        <w:tabs>
          <w:tab w:val="left" w:pos="0"/>
        </w:tabs>
        <w:jc w:val="both"/>
        <w:rPr>
          <w:bCs/>
        </w:rPr>
      </w:pPr>
      <w:r w:rsidRPr="00812F51">
        <w:rPr>
          <w:bCs/>
        </w:rPr>
        <w:t>Desde o momento em que se identifica a deficiência no individuo podemos iniciar o tratamento no intuito de estimular precocemente seu desenvolvimento que em razão da deficiência encontrará dificuldades.</w:t>
      </w:r>
    </w:p>
    <w:p w:rsidR="002577CE" w:rsidRPr="00812F51" w:rsidRDefault="002577CE" w:rsidP="004778B1">
      <w:pPr>
        <w:tabs>
          <w:tab w:val="left" w:pos="0"/>
        </w:tabs>
        <w:jc w:val="both"/>
        <w:rPr>
          <w:bCs/>
        </w:rPr>
      </w:pPr>
      <w:r w:rsidRPr="00812F51">
        <w:rPr>
          <w:bCs/>
        </w:rPr>
        <w:t>Toda pessoa com deficiência desde os 0 anos de vida pode receber tratamento para minimizar as consequência do atraso no desenvolvimento alem de ser o melhor momento de se orientar a família com relação as suas dificuldades.</w:t>
      </w:r>
    </w:p>
    <w:p w:rsidR="002577CE" w:rsidRPr="00812F51" w:rsidRDefault="002577CE" w:rsidP="004778B1">
      <w:pPr>
        <w:tabs>
          <w:tab w:val="left" w:pos="0"/>
        </w:tabs>
        <w:jc w:val="both"/>
        <w:rPr>
          <w:bCs/>
        </w:rPr>
      </w:pPr>
      <w:r w:rsidRPr="00812F51">
        <w:rPr>
          <w:bCs/>
        </w:rPr>
        <w:t>Mais do que o tratamento terapêutico do individuo com deficiência é de grande importância o trabalho com a família neste momento de adaptação para que os vínculos não sejam prejudicados.</w:t>
      </w:r>
    </w:p>
    <w:p w:rsidR="004778B1" w:rsidRPr="00812F51" w:rsidRDefault="004778B1" w:rsidP="004778B1">
      <w:pPr>
        <w:jc w:val="both"/>
      </w:pPr>
      <w:r w:rsidRPr="00812F51">
        <w:t xml:space="preserve">A importância do apoio a família neste contexto de pessoas com deficiência é essencial para o processo de adaptação e desenvolvimento tanto do usuário em si como seus familiares, pois se compreende que a influência destes últimos permite ao usuário sentir-se aceito, contido socialmente e seguro. </w:t>
      </w:r>
    </w:p>
    <w:p w:rsidR="00812F51" w:rsidRPr="00812F51" w:rsidRDefault="004778B1" w:rsidP="004778B1">
      <w:pPr>
        <w:jc w:val="both"/>
      </w:pPr>
      <w:r w:rsidRPr="00812F51">
        <w:t>Sabe-se que é custosa a adaptação da família em relação ao novo cotidiano para com os cuidados da pessoa com deficiência, pois há uma série de afetos contraditórios em relação às expectativas e ideais frustrados, gerando um processo de luto e desafiando tal família a lidar da melhor forma possível com as dificuldades. Há momentos de grande afeto devido às conquistas e também grandes momentos de tristeza e raiva. Os familiares são parte essencial no processo de desenvolvimento e adaptação das pessoas</w:t>
      </w:r>
      <w:r w:rsidR="00812F51" w:rsidRPr="00812F51">
        <w:t xml:space="preserve"> com deficiência, devendo ser </w:t>
      </w:r>
      <w:r w:rsidRPr="00812F51">
        <w:t>considerados como peça chave no tratamento.</w:t>
      </w:r>
    </w:p>
    <w:p w:rsidR="00812F51" w:rsidRPr="00812F51" w:rsidRDefault="004778B1" w:rsidP="004778B1">
      <w:pPr>
        <w:jc w:val="both"/>
      </w:pPr>
      <w:r w:rsidRPr="00812F51">
        <w:t>A forma como agem em seus cuidados</w:t>
      </w:r>
      <w:r w:rsidR="00812F51" w:rsidRPr="00812F51">
        <w:t>,</w:t>
      </w:r>
      <w:r w:rsidRPr="00812F51">
        <w:t xml:space="preserve"> como possibilitam a estimulação adequada, como lidam emocionalmente com as dificuldades</w:t>
      </w:r>
      <w:r w:rsidR="00812F51" w:rsidRPr="00812F51">
        <w:t xml:space="preserve">; </w:t>
      </w:r>
      <w:r w:rsidRPr="00812F51">
        <w:t xml:space="preserve">com a pessoa com deficiência são fatores que devem ser refletidos e orientados para evitar o sentimento de inadequação, a exclusão social, a excessiva dependência, a falta de consciência sobre as reais dificuldades e possibilidades. </w:t>
      </w:r>
      <w:r w:rsidR="00812F51" w:rsidRPr="00812F51">
        <w:t>Sendo assim a</w:t>
      </w:r>
      <w:r w:rsidRPr="00812F51">
        <w:t xml:space="preserve">o compreender a relevância da família aos usuários com deficiência, abre-se um campo de </w:t>
      </w:r>
      <w:r w:rsidR="00812F51" w:rsidRPr="00812F51">
        <w:t>d</w:t>
      </w:r>
      <w:r w:rsidRPr="00812F51">
        <w:t>esenvolvimento</w:t>
      </w:r>
      <w:r w:rsidR="00812F51" w:rsidRPr="00812F51">
        <w:t>,</w:t>
      </w:r>
      <w:r w:rsidRPr="00812F51">
        <w:t xml:space="preserve"> visa</w:t>
      </w:r>
      <w:r w:rsidR="00812F51" w:rsidRPr="00812F51">
        <w:t>ndo</w:t>
      </w:r>
      <w:r w:rsidRPr="00812F51">
        <w:t xml:space="preserve"> o aprofundamento de sua função no desenvolvimento integral não apenas da criança, mas também de todos os seus membros.  </w:t>
      </w:r>
    </w:p>
    <w:p w:rsidR="004778B1" w:rsidRPr="00812F51" w:rsidRDefault="004778B1" w:rsidP="004778B1">
      <w:pPr>
        <w:jc w:val="both"/>
      </w:pPr>
      <w:r w:rsidRPr="00812F51">
        <w:t xml:space="preserve">A família é a unidade básica do indivíduo, a primeira integradora e responsável pelo desenvolvimento da criança em todos os sentidos social, emocional, sensório-motora, cognitiva, etc. Isto por que é a família quem propicia as primeiras e mais essenciais estimulações para o desenvolvimento integral da criança, sendo, portanto responsável pela formação inicial  do indivíduo. As funções da família é proteger seus membros, favorecer sua adaptação à cultura e sociedade a qual pertencem, dar suporte ao desenvolvimento das crianças, elaborando regras e auxiliando-as no processo de socialização e instrução progressiva, ajudar e dar suporte para que as crianças sejam pessoas capazes , a reação da família perante o filho depende do relacionamento familiar, do relacionamento conjugal, do apoio que os cuidadores recebem. Os familiares necessitam de informações claras e precisas sobre a deficiência e suas necessidades, potencialidades e limitações, devem ser incentivados sobre seu relevante papel para o desenvolvimento e inserção social da pessoa com deficiência. Outro aspecto importante é ter consciência que a criança com deficiência possui necessidades especiais que necessitam muitas vezes de modificações ambientais, necessidade maior de controle constante, observações e orientações, assim como também devem colocar limites, chamar atenção, preocupar-se com seu futuro como outra criança sem deficiência.   </w:t>
      </w:r>
    </w:p>
    <w:p w:rsidR="002577CE" w:rsidRDefault="002577CE" w:rsidP="002577CE">
      <w:pPr>
        <w:tabs>
          <w:tab w:val="left" w:pos="0"/>
        </w:tabs>
        <w:ind w:firstLine="851"/>
        <w:jc w:val="both"/>
        <w:rPr>
          <w:rFonts w:cs="Arial"/>
          <w:bCs/>
        </w:rPr>
      </w:pPr>
    </w:p>
    <w:p w:rsidR="002577CE" w:rsidRDefault="005E7F91" w:rsidP="002577CE">
      <w:pPr>
        <w:tabs>
          <w:tab w:val="left" w:pos="0"/>
        </w:tabs>
        <w:jc w:val="both"/>
        <w:rPr>
          <w:rFonts w:cs="Arial"/>
          <w:b/>
          <w:bCs/>
        </w:rPr>
      </w:pPr>
      <w:r>
        <w:rPr>
          <w:rFonts w:cs="Arial"/>
          <w:b/>
          <w:bCs/>
        </w:rPr>
        <w:t>7.9.2</w:t>
      </w:r>
      <w:r w:rsidR="002577CE" w:rsidRPr="00921BA6">
        <w:rPr>
          <w:rFonts w:cs="Arial"/>
          <w:b/>
          <w:bCs/>
        </w:rPr>
        <w:t xml:space="preserve"> PUBLICO ALVO </w:t>
      </w:r>
    </w:p>
    <w:p w:rsidR="002577CE" w:rsidRDefault="002577CE" w:rsidP="002577CE">
      <w:pPr>
        <w:tabs>
          <w:tab w:val="left" w:pos="0"/>
        </w:tabs>
        <w:ind w:firstLine="851"/>
        <w:jc w:val="both"/>
        <w:rPr>
          <w:rFonts w:cs="Arial"/>
          <w:bCs/>
        </w:rPr>
      </w:pPr>
      <w:r w:rsidRPr="008F7FE4">
        <w:rPr>
          <w:rFonts w:cs="Arial"/>
          <w:bCs/>
        </w:rPr>
        <w:tab/>
      </w:r>
    </w:p>
    <w:p w:rsidR="002577CE" w:rsidRDefault="002577CE" w:rsidP="004778B1">
      <w:pPr>
        <w:tabs>
          <w:tab w:val="left" w:pos="0"/>
        </w:tabs>
        <w:jc w:val="both"/>
        <w:rPr>
          <w:rFonts w:cs="Arial"/>
          <w:bCs/>
        </w:rPr>
      </w:pPr>
      <w:r w:rsidRPr="008F7FE4">
        <w:rPr>
          <w:rFonts w:cs="Arial"/>
          <w:bCs/>
        </w:rPr>
        <w:t>O projeto visa atender crianças com deficiência intelectual e múltipla</w:t>
      </w:r>
      <w:r>
        <w:rPr>
          <w:rFonts w:cs="Arial"/>
          <w:bCs/>
        </w:rPr>
        <w:t xml:space="preserve"> ou com dificuldades de aprendizagem</w:t>
      </w:r>
      <w:r w:rsidRPr="008F7FE4">
        <w:rPr>
          <w:rFonts w:cs="Arial"/>
          <w:bCs/>
        </w:rPr>
        <w:t xml:space="preserve"> de 0 a 6 anos</w:t>
      </w:r>
      <w:r>
        <w:rPr>
          <w:rFonts w:cs="Arial"/>
          <w:bCs/>
        </w:rPr>
        <w:t xml:space="preserve"> de ambos os sexos que se encontram em situação de vulnerabilidade</w:t>
      </w:r>
      <w:r w:rsidRPr="008F7FE4">
        <w:rPr>
          <w:rFonts w:cs="Arial"/>
          <w:bCs/>
        </w:rPr>
        <w:t xml:space="preserve">. </w:t>
      </w:r>
    </w:p>
    <w:p w:rsidR="002577CE" w:rsidRDefault="002577CE" w:rsidP="002577CE">
      <w:pPr>
        <w:tabs>
          <w:tab w:val="left" w:pos="0"/>
        </w:tabs>
        <w:ind w:firstLine="851"/>
        <w:jc w:val="both"/>
        <w:rPr>
          <w:rFonts w:cs="Arial"/>
          <w:bCs/>
        </w:rPr>
      </w:pPr>
    </w:p>
    <w:p w:rsidR="002577CE" w:rsidRPr="004778B1" w:rsidRDefault="005E7F91" w:rsidP="004778B1">
      <w:pPr>
        <w:tabs>
          <w:tab w:val="left" w:pos="0"/>
        </w:tabs>
        <w:jc w:val="both"/>
        <w:rPr>
          <w:rFonts w:cs="Arial"/>
          <w:b/>
          <w:bCs/>
        </w:rPr>
      </w:pPr>
      <w:r>
        <w:rPr>
          <w:rFonts w:cs="Arial"/>
          <w:b/>
          <w:bCs/>
        </w:rPr>
        <w:t>7.9.3</w:t>
      </w:r>
      <w:r w:rsidR="002577CE" w:rsidRPr="004778B1">
        <w:rPr>
          <w:rFonts w:cs="Arial"/>
          <w:b/>
          <w:bCs/>
        </w:rPr>
        <w:t xml:space="preserve"> CAPACIDADE DE ATENDIMENTO</w:t>
      </w:r>
    </w:p>
    <w:p w:rsidR="002577CE" w:rsidRDefault="002577CE" w:rsidP="004778B1">
      <w:pPr>
        <w:tabs>
          <w:tab w:val="left" w:pos="0"/>
        </w:tabs>
        <w:jc w:val="both"/>
        <w:rPr>
          <w:rFonts w:cs="Arial"/>
          <w:bCs/>
        </w:rPr>
      </w:pPr>
    </w:p>
    <w:p w:rsidR="002577CE" w:rsidRDefault="002577CE" w:rsidP="004778B1">
      <w:pPr>
        <w:tabs>
          <w:tab w:val="left" w:pos="0"/>
        </w:tabs>
        <w:jc w:val="both"/>
        <w:rPr>
          <w:rFonts w:cs="Arial"/>
          <w:bCs/>
        </w:rPr>
      </w:pPr>
      <w:r>
        <w:rPr>
          <w:rFonts w:cs="Arial"/>
          <w:bCs/>
        </w:rPr>
        <w:t>O projeto possuí capacidade de atendimento para 60 (sessenta) usuários</w:t>
      </w:r>
      <w:r w:rsidR="00812F51">
        <w:rPr>
          <w:rFonts w:cs="Arial"/>
          <w:bCs/>
        </w:rPr>
        <w:t xml:space="preserve"> e seus familiares, acompanhando e avaliando os progressos junto a família e a comunidade em geral.</w:t>
      </w:r>
    </w:p>
    <w:p w:rsidR="002577CE" w:rsidRDefault="002577CE" w:rsidP="004778B1">
      <w:pPr>
        <w:tabs>
          <w:tab w:val="left" w:pos="0"/>
        </w:tabs>
        <w:jc w:val="both"/>
        <w:rPr>
          <w:rFonts w:cs="Arial"/>
          <w:bCs/>
        </w:rPr>
      </w:pPr>
    </w:p>
    <w:p w:rsidR="004778B1" w:rsidRPr="004778B1" w:rsidRDefault="005E7F91" w:rsidP="004778B1">
      <w:pPr>
        <w:tabs>
          <w:tab w:val="left" w:pos="0"/>
        </w:tabs>
        <w:jc w:val="both"/>
        <w:rPr>
          <w:rFonts w:cs="Arial"/>
          <w:b/>
          <w:bCs/>
        </w:rPr>
      </w:pPr>
      <w:r>
        <w:rPr>
          <w:rFonts w:cs="Arial"/>
          <w:b/>
          <w:bCs/>
        </w:rPr>
        <w:t>7.9.4</w:t>
      </w:r>
      <w:r w:rsidR="004778B1" w:rsidRPr="004778B1">
        <w:rPr>
          <w:rFonts w:cs="Arial"/>
          <w:b/>
          <w:bCs/>
        </w:rPr>
        <w:t xml:space="preserve"> ELABORAÇÃO</w:t>
      </w:r>
    </w:p>
    <w:p w:rsidR="004778B1" w:rsidRDefault="004778B1" w:rsidP="004778B1">
      <w:pPr>
        <w:tabs>
          <w:tab w:val="left" w:pos="0"/>
        </w:tabs>
        <w:jc w:val="both"/>
        <w:rPr>
          <w:rFonts w:cs="Arial"/>
          <w:bCs/>
        </w:rPr>
      </w:pPr>
      <w:r>
        <w:rPr>
          <w:rFonts w:cs="Arial"/>
          <w:bCs/>
        </w:rPr>
        <w:t xml:space="preserve"> </w:t>
      </w:r>
    </w:p>
    <w:p w:rsidR="004778B1" w:rsidRPr="00812F51" w:rsidRDefault="004778B1" w:rsidP="00812F51">
      <w:pPr>
        <w:tabs>
          <w:tab w:val="left" w:pos="0"/>
        </w:tabs>
        <w:jc w:val="both"/>
        <w:rPr>
          <w:bCs/>
        </w:rPr>
      </w:pPr>
      <w:r w:rsidRPr="00812F51">
        <w:rPr>
          <w:bCs/>
        </w:rPr>
        <w:t>As medidas são elaboradas de forma a criar condições através de métodos terapêuticos para que a criança com deficiência se desenvolva da melhor forma possível desde o inicio da vida amenizando as consequências da deficiência e principalmente melhorar a qualidade de vida do individuo e da família mantendo os vínculos familiares saudáveis</w:t>
      </w:r>
    </w:p>
    <w:p w:rsidR="002577CE" w:rsidRPr="00812F51" w:rsidRDefault="004778B1" w:rsidP="00812F51">
      <w:pPr>
        <w:tabs>
          <w:tab w:val="left" w:pos="0"/>
        </w:tabs>
        <w:jc w:val="both"/>
        <w:rPr>
          <w:bCs/>
        </w:rPr>
      </w:pPr>
      <w:r w:rsidRPr="00812F51">
        <w:rPr>
          <w:bCs/>
        </w:rPr>
        <w:t>Neste contexto trabalhamos com afinco na or</w:t>
      </w:r>
      <w:r w:rsidR="002577CE" w:rsidRPr="00812F51">
        <w:rPr>
          <w:bCs/>
        </w:rPr>
        <w:t>ienta</w:t>
      </w:r>
      <w:r w:rsidRPr="00812F51">
        <w:rPr>
          <w:bCs/>
        </w:rPr>
        <w:t>ção</w:t>
      </w:r>
      <w:r w:rsidR="002577CE" w:rsidRPr="00812F51">
        <w:rPr>
          <w:bCs/>
        </w:rPr>
        <w:t xml:space="preserve"> a família, </w:t>
      </w:r>
      <w:r w:rsidRPr="00812F51">
        <w:rPr>
          <w:bCs/>
        </w:rPr>
        <w:t xml:space="preserve">à comunidade em geral </w:t>
      </w:r>
      <w:r w:rsidR="002577CE" w:rsidRPr="00812F51">
        <w:rPr>
          <w:bCs/>
        </w:rPr>
        <w:t xml:space="preserve">e de outros segmentos da rede que estejam em relacionamento com as crianças para possibilitar melhores resultados e inserção social.  </w:t>
      </w:r>
    </w:p>
    <w:p w:rsidR="00812F51" w:rsidRPr="00812F51" w:rsidRDefault="00812F51" w:rsidP="00812F51">
      <w:pPr>
        <w:jc w:val="both"/>
      </w:pPr>
      <w:r w:rsidRPr="00812F51">
        <w:t>Nossas ações visam oferecer atendimento integral e humanizado para criança com necessidades especiais e apoio  a família, da forma abaixo:</w:t>
      </w:r>
    </w:p>
    <w:p w:rsidR="00812F51" w:rsidRPr="00812F51" w:rsidRDefault="00812F51" w:rsidP="00812F51">
      <w:pPr>
        <w:pStyle w:val="PargrafodaLista"/>
        <w:numPr>
          <w:ilvl w:val="0"/>
          <w:numId w:val="42"/>
        </w:numPr>
        <w:jc w:val="both"/>
      </w:pPr>
      <w:r w:rsidRPr="00812F51">
        <w:t xml:space="preserve">Facilitar a relação interpessoal de seus membros, sua integração na comunidade e </w:t>
      </w:r>
      <w:r w:rsidR="00CA54A9" w:rsidRPr="00812F51">
        <w:t>consequentemente</w:t>
      </w:r>
      <w:r w:rsidRPr="00812F51">
        <w:t xml:space="preserve"> a inclusão social. </w:t>
      </w:r>
    </w:p>
    <w:p w:rsidR="00812F51" w:rsidRPr="00812F51" w:rsidRDefault="00812F51" w:rsidP="00812F51">
      <w:pPr>
        <w:pStyle w:val="PargrafodaLista"/>
        <w:numPr>
          <w:ilvl w:val="0"/>
          <w:numId w:val="42"/>
        </w:numPr>
        <w:jc w:val="both"/>
      </w:pPr>
      <w:r w:rsidRPr="00812F51">
        <w:t>Oportunizar à sua clientela o acesso aos serviços oferecidos pela instituição, bem como o conhecimento de outros serviços que possam facilitar à aquisição e na ampliação de direitos.</w:t>
      </w:r>
    </w:p>
    <w:p w:rsidR="00812F51" w:rsidRPr="00812F51" w:rsidRDefault="00812F51" w:rsidP="00812F51">
      <w:pPr>
        <w:pStyle w:val="PargrafodaLista"/>
        <w:numPr>
          <w:ilvl w:val="0"/>
          <w:numId w:val="42"/>
        </w:numPr>
        <w:spacing w:line="276" w:lineRule="auto"/>
      </w:pPr>
      <w:r w:rsidRPr="00812F51">
        <w:t>Treino quanto as etapas do desenvolvimento mais  próximo do normal, com exercícios ativos e passivos;;</w:t>
      </w:r>
    </w:p>
    <w:p w:rsidR="00812F51" w:rsidRPr="00812F51" w:rsidRDefault="00812F51" w:rsidP="00812F51">
      <w:pPr>
        <w:pStyle w:val="PargrafodaLista"/>
        <w:numPr>
          <w:ilvl w:val="0"/>
          <w:numId w:val="42"/>
        </w:numPr>
        <w:spacing w:line="276" w:lineRule="auto"/>
        <w:rPr>
          <w:shd w:val="clear" w:color="auto" w:fill="FFFFFF"/>
        </w:rPr>
      </w:pPr>
      <w:r w:rsidRPr="00812F51">
        <w:rPr>
          <w:shd w:val="clear" w:color="auto" w:fill="FFFFFF"/>
        </w:rPr>
        <w:t xml:space="preserve">Fortalecimento das relações entre pais e filhos, a família é a célula </w:t>
      </w:r>
      <w:proofErr w:type="spellStart"/>
      <w:r w:rsidRPr="00812F51">
        <w:rPr>
          <w:shd w:val="clear" w:color="auto" w:fill="FFFFFF"/>
        </w:rPr>
        <w:t>mater</w:t>
      </w:r>
      <w:proofErr w:type="spellEnd"/>
      <w:r w:rsidRPr="00812F51">
        <w:rPr>
          <w:shd w:val="clear" w:color="auto" w:fill="FFFFFF"/>
        </w:rPr>
        <w:t xml:space="preserve"> </w:t>
      </w:r>
      <w:r w:rsidR="00CA54A9">
        <w:rPr>
          <w:shd w:val="clear" w:color="auto" w:fill="FFFFFF"/>
        </w:rPr>
        <w:t>d</w:t>
      </w:r>
      <w:r w:rsidRPr="00812F51">
        <w:rPr>
          <w:shd w:val="clear" w:color="auto" w:fill="FFFFFF"/>
        </w:rPr>
        <w:t>a sociedade, o lugar onde se desenvolvem as estruturas psíquicas</w:t>
      </w:r>
      <w:r w:rsidR="00CA54A9">
        <w:rPr>
          <w:shd w:val="clear" w:color="auto" w:fill="FFFFFF"/>
        </w:rPr>
        <w:t xml:space="preserve">, </w:t>
      </w:r>
      <w:r w:rsidRPr="00812F51">
        <w:rPr>
          <w:shd w:val="clear" w:color="auto" w:fill="FFFFFF"/>
        </w:rPr>
        <w:t>onde a criança forma a sua identidade</w:t>
      </w:r>
      <w:r w:rsidR="00CA54A9">
        <w:rPr>
          <w:shd w:val="clear" w:color="auto" w:fill="FFFFFF"/>
        </w:rPr>
        <w:t xml:space="preserve"> e desenvolve o seu emocional</w:t>
      </w:r>
      <w:r w:rsidRPr="00812F51">
        <w:rPr>
          <w:shd w:val="clear" w:color="auto" w:fill="FFFFFF"/>
        </w:rPr>
        <w:t xml:space="preserve">. </w:t>
      </w:r>
    </w:p>
    <w:p w:rsidR="00812F51" w:rsidRPr="00812F51" w:rsidRDefault="00812F51" w:rsidP="00812F51">
      <w:pPr>
        <w:pStyle w:val="PargrafodaLista"/>
        <w:numPr>
          <w:ilvl w:val="0"/>
          <w:numId w:val="42"/>
        </w:numPr>
        <w:spacing w:line="276" w:lineRule="auto"/>
        <w:rPr>
          <w:shd w:val="clear" w:color="auto" w:fill="FFFFFF"/>
        </w:rPr>
      </w:pPr>
      <w:r w:rsidRPr="00812F51">
        <w:rPr>
          <w:shd w:val="clear" w:color="auto" w:fill="FFFFFF"/>
        </w:rPr>
        <w:t>Treino de  habilidades e competências funcionais no máximo de suas possibilidades.</w:t>
      </w:r>
    </w:p>
    <w:p w:rsidR="00812F51" w:rsidRPr="00812F51" w:rsidRDefault="00812F51" w:rsidP="00812F51">
      <w:pPr>
        <w:pStyle w:val="PargrafodaLista"/>
        <w:numPr>
          <w:ilvl w:val="0"/>
          <w:numId w:val="42"/>
        </w:numPr>
        <w:spacing w:line="276" w:lineRule="auto"/>
      </w:pPr>
      <w:r w:rsidRPr="00812F51">
        <w:t xml:space="preserve">Independência e autonomia </w:t>
      </w:r>
      <w:proofErr w:type="spellStart"/>
      <w:r w:rsidRPr="00812F51">
        <w:t>AVDs</w:t>
      </w:r>
      <w:proofErr w:type="spellEnd"/>
      <w:r w:rsidRPr="00812F51">
        <w:t xml:space="preserve"> e </w:t>
      </w:r>
      <w:proofErr w:type="spellStart"/>
      <w:r w:rsidRPr="00812F51">
        <w:t>AVPs</w:t>
      </w:r>
      <w:proofErr w:type="spellEnd"/>
    </w:p>
    <w:p w:rsidR="00812F51" w:rsidRPr="00812F51" w:rsidRDefault="00812F51" w:rsidP="00812F51">
      <w:pPr>
        <w:pStyle w:val="PargrafodaLista"/>
        <w:numPr>
          <w:ilvl w:val="0"/>
          <w:numId w:val="42"/>
        </w:numPr>
        <w:spacing w:line="276" w:lineRule="auto"/>
      </w:pPr>
      <w:r w:rsidRPr="00812F51">
        <w:t>Estimular a linguagem e outras formas de comunicação;</w:t>
      </w:r>
    </w:p>
    <w:p w:rsidR="00812F51" w:rsidRPr="00812F51" w:rsidRDefault="00812F51" w:rsidP="00812F51">
      <w:pPr>
        <w:pStyle w:val="PargrafodaLista"/>
        <w:numPr>
          <w:ilvl w:val="0"/>
          <w:numId w:val="42"/>
        </w:numPr>
        <w:spacing w:line="276" w:lineRule="auto"/>
      </w:pPr>
      <w:r w:rsidRPr="00812F51">
        <w:t>Noções de aprendizagem;</w:t>
      </w:r>
    </w:p>
    <w:p w:rsidR="00812F51" w:rsidRPr="00812F51" w:rsidRDefault="00812F51" w:rsidP="00812F51">
      <w:pPr>
        <w:pStyle w:val="PargrafodaLista"/>
        <w:numPr>
          <w:ilvl w:val="0"/>
          <w:numId w:val="42"/>
        </w:numPr>
        <w:spacing w:line="276" w:lineRule="auto"/>
      </w:pPr>
      <w:r w:rsidRPr="00812F51">
        <w:t>Iniciativa e socialização;</w:t>
      </w:r>
    </w:p>
    <w:p w:rsidR="00812F51" w:rsidRDefault="00812F51" w:rsidP="00812F51">
      <w:pPr>
        <w:tabs>
          <w:tab w:val="left" w:pos="0"/>
        </w:tabs>
        <w:jc w:val="both"/>
        <w:rPr>
          <w:bCs/>
        </w:rPr>
      </w:pPr>
    </w:p>
    <w:p w:rsidR="002577CE" w:rsidRDefault="005E7F91" w:rsidP="002577CE">
      <w:pPr>
        <w:tabs>
          <w:tab w:val="left" w:pos="0"/>
        </w:tabs>
        <w:jc w:val="both"/>
        <w:rPr>
          <w:rFonts w:cs="Arial"/>
          <w:b/>
          <w:bCs/>
        </w:rPr>
      </w:pPr>
      <w:r>
        <w:rPr>
          <w:rFonts w:cs="Arial"/>
          <w:b/>
          <w:bCs/>
        </w:rPr>
        <w:t>7.9.5</w:t>
      </w:r>
      <w:r w:rsidR="002577CE" w:rsidRPr="005A7344">
        <w:rPr>
          <w:rFonts w:cs="Arial"/>
          <w:b/>
          <w:bCs/>
        </w:rPr>
        <w:t xml:space="preserve"> </w:t>
      </w:r>
      <w:r w:rsidR="00651FE4">
        <w:rPr>
          <w:rFonts w:cs="Arial"/>
          <w:b/>
          <w:bCs/>
        </w:rPr>
        <w:t>EXECUÇÃO</w:t>
      </w:r>
    </w:p>
    <w:p w:rsidR="00651FE4" w:rsidRDefault="00651FE4" w:rsidP="002577CE">
      <w:pPr>
        <w:tabs>
          <w:tab w:val="left" w:pos="0"/>
        </w:tabs>
        <w:jc w:val="both"/>
        <w:rPr>
          <w:rFonts w:cs="Arial"/>
          <w:b/>
          <w:bCs/>
        </w:rPr>
      </w:pPr>
    </w:p>
    <w:p w:rsidR="00651FE4" w:rsidRPr="00651FE4" w:rsidRDefault="00651FE4" w:rsidP="00651FE4">
      <w:pPr>
        <w:jc w:val="both"/>
      </w:pPr>
      <w:r w:rsidRPr="00651FE4">
        <w:t>Processo de triagem e acolhida realizada pelo Setor de Serviço Social:</w:t>
      </w:r>
    </w:p>
    <w:p w:rsidR="00651FE4" w:rsidRPr="00651FE4" w:rsidRDefault="00651FE4" w:rsidP="00651FE4">
      <w:pPr>
        <w:jc w:val="both"/>
      </w:pPr>
      <w:r w:rsidRPr="00651FE4">
        <w:t>O primeiro contato da família com a OSC (Organização da Sociedade Civil) é realizado pela assistente social. A identificação das famílias faz com que as mais diferentes demandas nos sejam trazidas, desta forma é de suma importância a escuta qualificada e o acolhimento.</w:t>
      </w:r>
    </w:p>
    <w:p w:rsidR="00651FE4" w:rsidRPr="00651FE4" w:rsidRDefault="00651FE4" w:rsidP="00651FE4">
      <w:pPr>
        <w:jc w:val="both"/>
      </w:pPr>
      <w:r w:rsidRPr="00651FE4">
        <w:t>O atendimento social tem como objetivo estreitar as relações família-OSC cada vez mais, entendendo que o usuário não é um ser dissociado da família ou comunidade, objetivando apoiar e orientar as famílias em relação às questões referentes às pessoas com deficiência, proporcionando acolhimento e momentos de interação/reflexão, tornando-as participativas na busca de seus direitos e de seus filhos, além de oferecer um atendimento de qualidade às pessoas com deficiência.</w:t>
      </w:r>
    </w:p>
    <w:p w:rsidR="00651FE4" w:rsidRPr="00651FE4" w:rsidRDefault="00651FE4" w:rsidP="00651FE4">
      <w:pPr>
        <w:jc w:val="both"/>
      </w:pPr>
      <w:r w:rsidRPr="00651FE4">
        <w:t xml:space="preserve">A ação do Serviço Social possibilita o </w:t>
      </w:r>
      <w:proofErr w:type="spellStart"/>
      <w:r w:rsidRPr="00651FE4">
        <w:t>empoderamento</w:t>
      </w:r>
      <w:proofErr w:type="spellEnd"/>
      <w:r w:rsidRPr="00651FE4">
        <w:t xml:space="preserve"> das famílias e usuários. Trata-se de atendimentos realizados com os pais das crianças buscando a superação do impacto do momento da notícia, proporcionando um espaço para esclarecimentos de dúvidas e troca de experiências. Esse serviço é essencial, pois com ele podemos conhecer as famílias e trabalhar em cima dos dados colhidos identificando suas maiores dificuldades, necessidades e riscos sociais, trabalhando para minimizar o grau de vulnerabilidade vivenciado.</w:t>
      </w:r>
    </w:p>
    <w:p w:rsidR="00651FE4" w:rsidRPr="00651FE4" w:rsidRDefault="00651FE4" w:rsidP="00651FE4">
      <w:pPr>
        <w:jc w:val="both"/>
      </w:pPr>
      <w:r w:rsidRPr="00651FE4">
        <w:t>A partir disto são realizados os encaminhamentos necessários, tanto externos (rede socioassistencial) como para a equipe multidisciplinar do Projeto Criando Asas.</w:t>
      </w:r>
    </w:p>
    <w:p w:rsidR="00651FE4" w:rsidRPr="00CA54A9" w:rsidRDefault="00CA54A9" w:rsidP="00CA54A9">
      <w:pPr>
        <w:spacing w:line="276" w:lineRule="auto"/>
        <w:ind w:left="113"/>
        <w:jc w:val="both"/>
      </w:pPr>
      <w:r w:rsidRPr="00CA54A9">
        <w:t>Neste segmento trabalhamos as seguintes ações:</w:t>
      </w:r>
    </w:p>
    <w:p w:rsidR="00651FE4" w:rsidRPr="006D218C" w:rsidRDefault="00651FE4" w:rsidP="006D218C">
      <w:pPr>
        <w:numPr>
          <w:ilvl w:val="0"/>
          <w:numId w:val="44"/>
        </w:numPr>
        <w:spacing w:line="276" w:lineRule="auto"/>
        <w:jc w:val="both"/>
      </w:pPr>
      <w:r w:rsidRPr="006D218C">
        <w:t>Triagem no Social</w:t>
      </w:r>
      <w:r w:rsidR="00CA54A9" w:rsidRPr="006D218C">
        <w:t>: esta etapa é a porta de entrada para o Projeto Criando Asas</w:t>
      </w:r>
      <w:r w:rsidRPr="006D218C">
        <w:t xml:space="preserve"> </w:t>
      </w:r>
    </w:p>
    <w:p w:rsidR="006D218C" w:rsidRPr="006D218C" w:rsidRDefault="006D218C" w:rsidP="006D218C">
      <w:pPr>
        <w:numPr>
          <w:ilvl w:val="0"/>
          <w:numId w:val="44"/>
        </w:numPr>
        <w:spacing w:line="276" w:lineRule="auto"/>
        <w:jc w:val="both"/>
      </w:pPr>
      <w:r w:rsidRPr="006D218C">
        <w:t>Avaliação com a equipe;</w:t>
      </w:r>
    </w:p>
    <w:p w:rsidR="006D218C" w:rsidRPr="006D218C" w:rsidRDefault="006D218C" w:rsidP="006D218C">
      <w:pPr>
        <w:numPr>
          <w:ilvl w:val="0"/>
          <w:numId w:val="44"/>
        </w:numPr>
        <w:spacing w:line="276" w:lineRule="auto"/>
        <w:jc w:val="both"/>
      </w:pPr>
      <w:r w:rsidRPr="006D218C">
        <w:t>Acolhimento resultando na criação e fortalecimento de vínculos com usuários e comunidade em geral, permitindo conhecer as reais necessidades e desta forma atendermos com mais resolutividade e responsabilização;</w:t>
      </w:r>
    </w:p>
    <w:p w:rsidR="00651FE4" w:rsidRPr="006D218C" w:rsidRDefault="00651FE4" w:rsidP="006D218C">
      <w:pPr>
        <w:numPr>
          <w:ilvl w:val="0"/>
          <w:numId w:val="44"/>
        </w:numPr>
        <w:spacing w:line="276" w:lineRule="auto"/>
        <w:jc w:val="both"/>
      </w:pPr>
      <w:r w:rsidRPr="006D218C">
        <w:t>Estudo de caso</w:t>
      </w:r>
      <w:r w:rsidR="006D218C" w:rsidRPr="006D218C">
        <w:t>;</w:t>
      </w:r>
      <w:r w:rsidRPr="006D218C">
        <w:t xml:space="preserve"> </w:t>
      </w:r>
    </w:p>
    <w:p w:rsidR="00651FE4" w:rsidRPr="006D218C" w:rsidRDefault="00651FE4" w:rsidP="006D218C">
      <w:pPr>
        <w:numPr>
          <w:ilvl w:val="0"/>
          <w:numId w:val="44"/>
        </w:numPr>
        <w:spacing w:line="276" w:lineRule="auto"/>
        <w:jc w:val="both"/>
      </w:pPr>
      <w:r w:rsidRPr="006D218C">
        <w:t>Inserção da criança nos programas e serviços-atendimento individual e grupal</w:t>
      </w:r>
      <w:r w:rsidR="006D218C" w:rsidRPr="006D218C">
        <w:t>;</w:t>
      </w:r>
    </w:p>
    <w:p w:rsidR="00651FE4" w:rsidRPr="006D218C" w:rsidRDefault="006D218C" w:rsidP="006D218C">
      <w:pPr>
        <w:numPr>
          <w:ilvl w:val="0"/>
          <w:numId w:val="44"/>
        </w:numPr>
        <w:spacing w:line="276" w:lineRule="auto"/>
        <w:jc w:val="both"/>
      </w:pPr>
      <w:r w:rsidRPr="006D218C">
        <w:t>Prevenção;</w:t>
      </w:r>
    </w:p>
    <w:p w:rsidR="00651FE4" w:rsidRPr="006D218C" w:rsidRDefault="006D218C" w:rsidP="006D218C">
      <w:pPr>
        <w:numPr>
          <w:ilvl w:val="0"/>
          <w:numId w:val="44"/>
        </w:numPr>
        <w:spacing w:line="276" w:lineRule="auto"/>
        <w:jc w:val="both"/>
      </w:pPr>
      <w:r w:rsidRPr="006D218C">
        <w:t>Estimulação precoce;</w:t>
      </w:r>
    </w:p>
    <w:p w:rsidR="00651FE4" w:rsidRPr="006D218C" w:rsidRDefault="006D218C" w:rsidP="006D218C">
      <w:pPr>
        <w:numPr>
          <w:ilvl w:val="0"/>
          <w:numId w:val="44"/>
        </w:numPr>
        <w:spacing w:line="276" w:lineRule="auto"/>
        <w:jc w:val="both"/>
      </w:pPr>
      <w:r w:rsidRPr="006D218C">
        <w:t>Promoção da autonomia e independência(de 3 a 6 anos)</w:t>
      </w:r>
    </w:p>
    <w:p w:rsidR="00651FE4" w:rsidRPr="006D218C" w:rsidRDefault="00651FE4" w:rsidP="006D218C">
      <w:pPr>
        <w:numPr>
          <w:ilvl w:val="0"/>
          <w:numId w:val="44"/>
        </w:numPr>
        <w:spacing w:line="276" w:lineRule="auto"/>
        <w:jc w:val="both"/>
      </w:pPr>
      <w:r w:rsidRPr="006D218C">
        <w:t>Articulações com as parcerias</w:t>
      </w:r>
      <w:r w:rsidR="006D218C" w:rsidRPr="006D218C">
        <w:t>: h</w:t>
      </w:r>
      <w:r w:rsidRPr="006D218C">
        <w:t xml:space="preserve">ospitais, </w:t>
      </w:r>
      <w:r w:rsidR="006D218C" w:rsidRPr="006D218C">
        <w:t>e</w:t>
      </w:r>
      <w:r w:rsidRPr="006D218C">
        <w:t>scolas municipais,</w:t>
      </w:r>
      <w:r w:rsidR="006D218C" w:rsidRPr="006D218C">
        <w:t xml:space="preserve"> p</w:t>
      </w:r>
      <w:r w:rsidRPr="006D218C">
        <w:t xml:space="preserve">ostos de </w:t>
      </w:r>
      <w:r w:rsidR="006D218C" w:rsidRPr="006D218C">
        <w:t>s</w:t>
      </w:r>
      <w:r w:rsidRPr="006D218C">
        <w:t xml:space="preserve">aúde, </w:t>
      </w:r>
      <w:r w:rsidR="006D218C" w:rsidRPr="006D218C">
        <w:t>a</w:t>
      </w:r>
      <w:r w:rsidRPr="006D218C">
        <w:t xml:space="preserve">ssistência </w:t>
      </w:r>
      <w:r w:rsidR="006D218C" w:rsidRPr="006D218C">
        <w:t>s</w:t>
      </w:r>
      <w:r w:rsidRPr="006D218C">
        <w:t xml:space="preserve">ocial </w:t>
      </w:r>
      <w:r w:rsidR="006D218C" w:rsidRPr="006D218C">
        <w:t>(</w:t>
      </w:r>
      <w:r w:rsidRPr="006D218C">
        <w:t>CRAS, CREAS</w:t>
      </w:r>
      <w:r w:rsidR="006D218C" w:rsidRPr="006D218C">
        <w:t>)</w:t>
      </w:r>
      <w:r w:rsidRPr="006D218C">
        <w:t xml:space="preserve"> dentre outros</w:t>
      </w:r>
      <w:r w:rsidR="006D218C" w:rsidRPr="006D218C">
        <w:t>;</w:t>
      </w:r>
      <w:r w:rsidRPr="006D218C">
        <w:t xml:space="preserve"> </w:t>
      </w:r>
    </w:p>
    <w:p w:rsidR="00651FE4" w:rsidRPr="006D218C" w:rsidRDefault="00651FE4" w:rsidP="006D218C">
      <w:pPr>
        <w:numPr>
          <w:ilvl w:val="0"/>
          <w:numId w:val="44"/>
        </w:numPr>
        <w:spacing w:line="276" w:lineRule="auto"/>
        <w:jc w:val="both"/>
      </w:pPr>
      <w:r w:rsidRPr="006D218C">
        <w:t>Orientações</w:t>
      </w:r>
      <w:r w:rsidR="006D218C" w:rsidRPr="006D218C">
        <w:t>;</w:t>
      </w:r>
      <w:r w:rsidRPr="006D218C">
        <w:t xml:space="preserve"> </w:t>
      </w:r>
    </w:p>
    <w:p w:rsidR="00651FE4" w:rsidRPr="006D218C" w:rsidRDefault="00651FE4" w:rsidP="006D218C">
      <w:pPr>
        <w:pStyle w:val="NormalWeb"/>
        <w:numPr>
          <w:ilvl w:val="0"/>
          <w:numId w:val="44"/>
        </w:numPr>
        <w:spacing w:before="0" w:beforeAutospacing="0" w:after="0" w:afterAutospacing="0" w:line="276" w:lineRule="auto"/>
        <w:jc w:val="both"/>
      </w:pPr>
      <w:r w:rsidRPr="006D218C">
        <w:t>Visitas domiciliares e escolares humanizado junto às famílias</w:t>
      </w:r>
      <w:r w:rsidR="006D218C" w:rsidRPr="006D218C">
        <w:t>;</w:t>
      </w:r>
      <w:r w:rsidRPr="006D218C">
        <w:t xml:space="preserve"> </w:t>
      </w:r>
      <w:r w:rsidR="006D218C" w:rsidRPr="006D218C">
        <w:t>r</w:t>
      </w:r>
      <w:r w:rsidRPr="006D218C">
        <w:t>ealizando ações independentes e parcerias com a equipe pedagógica, voltadas à conscientização e orientação de pais e responsáveis pelos alunos, sendo fundamental para o fortalecimento da relação família e escola</w:t>
      </w:r>
    </w:p>
    <w:p w:rsidR="00651FE4" w:rsidRPr="006D218C" w:rsidRDefault="00651FE4" w:rsidP="006D218C">
      <w:pPr>
        <w:pStyle w:val="NormalWeb"/>
        <w:numPr>
          <w:ilvl w:val="0"/>
          <w:numId w:val="44"/>
        </w:numPr>
        <w:spacing w:before="0" w:beforeAutospacing="0" w:after="0" w:afterAutospacing="0" w:line="276" w:lineRule="auto"/>
        <w:jc w:val="both"/>
      </w:pPr>
      <w:r w:rsidRPr="006D218C">
        <w:t>Encaminhamentos para serviços técnicos especializados</w:t>
      </w:r>
      <w:r w:rsidR="006D218C" w:rsidRPr="006D218C">
        <w:t>.</w:t>
      </w:r>
    </w:p>
    <w:p w:rsidR="00651FE4" w:rsidRDefault="00651FE4" w:rsidP="00CA54A9">
      <w:pPr>
        <w:tabs>
          <w:tab w:val="left" w:pos="0"/>
        </w:tabs>
        <w:spacing w:line="276" w:lineRule="auto"/>
        <w:ind w:left="113" w:firstLine="851"/>
        <w:jc w:val="both"/>
        <w:rPr>
          <w:bCs/>
          <w:color w:val="FF0000"/>
        </w:rPr>
      </w:pPr>
    </w:p>
    <w:p w:rsidR="0029555C" w:rsidRPr="0029555C" w:rsidRDefault="005E7F91" w:rsidP="0029555C">
      <w:pPr>
        <w:tabs>
          <w:tab w:val="left" w:pos="0"/>
        </w:tabs>
        <w:jc w:val="both"/>
        <w:rPr>
          <w:rFonts w:cs="Arial"/>
          <w:b/>
          <w:bCs/>
        </w:rPr>
      </w:pPr>
      <w:r>
        <w:rPr>
          <w:rFonts w:cs="Arial"/>
          <w:b/>
          <w:bCs/>
        </w:rPr>
        <w:t>7.10</w:t>
      </w:r>
      <w:r w:rsidR="0029555C" w:rsidRPr="0029555C">
        <w:rPr>
          <w:rFonts w:cs="Arial"/>
          <w:b/>
          <w:bCs/>
        </w:rPr>
        <w:t xml:space="preserve"> HABILITAÇÃO E REABILITAÇÃO ATRAVÉS DE ATENDIMENTOS ESPECIALIZADOS</w:t>
      </w:r>
    </w:p>
    <w:p w:rsidR="0029555C" w:rsidRPr="0029555C" w:rsidRDefault="0029555C" w:rsidP="0029555C">
      <w:pPr>
        <w:tabs>
          <w:tab w:val="left" w:pos="0"/>
        </w:tabs>
        <w:jc w:val="both"/>
        <w:rPr>
          <w:rFonts w:cs="Arial"/>
          <w:bCs/>
        </w:rPr>
      </w:pPr>
    </w:p>
    <w:p w:rsidR="0029555C" w:rsidRPr="0029555C" w:rsidRDefault="005E7F91" w:rsidP="0029555C">
      <w:pPr>
        <w:tabs>
          <w:tab w:val="left" w:pos="0"/>
        </w:tabs>
        <w:jc w:val="both"/>
        <w:rPr>
          <w:rFonts w:cs="Arial"/>
          <w:b/>
          <w:bCs/>
        </w:rPr>
      </w:pPr>
      <w:r>
        <w:rPr>
          <w:rFonts w:cs="Arial"/>
          <w:b/>
          <w:bCs/>
        </w:rPr>
        <w:t>7.10.1</w:t>
      </w:r>
      <w:r w:rsidR="0029555C" w:rsidRPr="0029555C">
        <w:rPr>
          <w:rFonts w:cs="Arial"/>
          <w:b/>
          <w:bCs/>
        </w:rPr>
        <w:t xml:space="preserve"> DESCRIÇÃO</w:t>
      </w:r>
    </w:p>
    <w:p w:rsidR="0029555C" w:rsidRPr="0029555C" w:rsidRDefault="0029555C" w:rsidP="0029555C">
      <w:pPr>
        <w:tabs>
          <w:tab w:val="left" w:pos="0"/>
        </w:tabs>
        <w:jc w:val="both"/>
        <w:rPr>
          <w:rFonts w:cs="Arial"/>
          <w:b/>
          <w:bCs/>
        </w:rPr>
      </w:pPr>
    </w:p>
    <w:p w:rsidR="0029555C" w:rsidRPr="0029555C" w:rsidRDefault="0029555C" w:rsidP="0029555C">
      <w:pPr>
        <w:tabs>
          <w:tab w:val="left" w:pos="0"/>
        </w:tabs>
        <w:jc w:val="both"/>
        <w:rPr>
          <w:rFonts w:cs="Arial"/>
          <w:bCs/>
        </w:rPr>
      </w:pPr>
      <w:r w:rsidRPr="0029555C">
        <w:rPr>
          <w:rFonts w:cs="Arial"/>
          <w:bCs/>
        </w:rPr>
        <w:t xml:space="preserve">Para proporcionarmos maior qualidade de vida a pessoa com deficiência precisa ter o máximo de autonomia que possam alcançar para suas atividades  de vida pratica e diária. </w:t>
      </w:r>
    </w:p>
    <w:p w:rsidR="0029555C" w:rsidRPr="0029555C" w:rsidRDefault="0029555C" w:rsidP="0029555C">
      <w:pPr>
        <w:tabs>
          <w:tab w:val="left" w:pos="0"/>
        </w:tabs>
        <w:jc w:val="both"/>
        <w:rPr>
          <w:rFonts w:cs="Arial"/>
          <w:bCs/>
        </w:rPr>
      </w:pPr>
      <w:r w:rsidRPr="0029555C">
        <w:rPr>
          <w:rFonts w:cs="Arial"/>
          <w:bCs/>
        </w:rPr>
        <w:t>A habilitação e reabilitação é o meio pelo qual o individuo pode melhorar padrões comportamentais e desenvolver habilidades tornando o convívio familiar mais fácil e possibilitando a inserção social e no mercado de trabalho e com isso melhorar sua auto estima e o desenvolvimento pessoal.</w:t>
      </w:r>
    </w:p>
    <w:p w:rsidR="0029555C" w:rsidRPr="0029555C" w:rsidRDefault="0029555C" w:rsidP="0029555C">
      <w:pPr>
        <w:tabs>
          <w:tab w:val="left" w:pos="0"/>
        </w:tabs>
        <w:jc w:val="both"/>
        <w:rPr>
          <w:rFonts w:cs="Arial"/>
          <w:bCs/>
        </w:rPr>
      </w:pPr>
    </w:p>
    <w:p w:rsidR="0029555C" w:rsidRPr="0029555C" w:rsidRDefault="005E7F91" w:rsidP="0029555C">
      <w:pPr>
        <w:tabs>
          <w:tab w:val="left" w:pos="0"/>
        </w:tabs>
        <w:jc w:val="both"/>
        <w:rPr>
          <w:rFonts w:cs="Arial"/>
          <w:b/>
          <w:bCs/>
        </w:rPr>
      </w:pPr>
      <w:r>
        <w:rPr>
          <w:rFonts w:cs="Arial"/>
          <w:b/>
          <w:bCs/>
        </w:rPr>
        <w:t>7.10.2</w:t>
      </w:r>
      <w:r w:rsidR="0029555C" w:rsidRPr="0029555C">
        <w:rPr>
          <w:rFonts w:cs="Arial"/>
          <w:b/>
          <w:bCs/>
        </w:rPr>
        <w:t xml:space="preserve"> PUBLICO ALVO </w:t>
      </w:r>
    </w:p>
    <w:p w:rsidR="0029555C" w:rsidRPr="0029555C" w:rsidRDefault="0029555C" w:rsidP="0029555C">
      <w:pPr>
        <w:tabs>
          <w:tab w:val="left" w:pos="0"/>
        </w:tabs>
        <w:jc w:val="both"/>
        <w:rPr>
          <w:rFonts w:cs="Arial"/>
          <w:b/>
          <w:bCs/>
        </w:rPr>
      </w:pPr>
    </w:p>
    <w:p w:rsidR="0029555C" w:rsidRPr="0029555C" w:rsidRDefault="0029555C" w:rsidP="0029555C">
      <w:pPr>
        <w:tabs>
          <w:tab w:val="left" w:pos="0"/>
        </w:tabs>
        <w:jc w:val="both"/>
        <w:rPr>
          <w:rFonts w:cs="Arial"/>
          <w:bCs/>
        </w:rPr>
      </w:pPr>
      <w:r w:rsidRPr="0029555C">
        <w:rPr>
          <w:rFonts w:cs="Arial"/>
          <w:bCs/>
        </w:rPr>
        <w:t>Pessoas com deficiência intelectual e múltipla a partir dos 7 (sete) anos até idade indeterminada.</w:t>
      </w:r>
    </w:p>
    <w:p w:rsidR="0029555C" w:rsidRPr="0029555C" w:rsidRDefault="0029555C" w:rsidP="0029555C">
      <w:pPr>
        <w:tabs>
          <w:tab w:val="left" w:pos="0"/>
        </w:tabs>
        <w:ind w:firstLine="851"/>
        <w:jc w:val="both"/>
        <w:rPr>
          <w:rFonts w:cs="Arial"/>
          <w:bCs/>
        </w:rPr>
      </w:pPr>
    </w:p>
    <w:p w:rsidR="0029555C" w:rsidRPr="0029555C" w:rsidRDefault="005E7F91" w:rsidP="0029555C">
      <w:pPr>
        <w:tabs>
          <w:tab w:val="left" w:pos="0"/>
        </w:tabs>
        <w:jc w:val="both"/>
        <w:rPr>
          <w:rFonts w:cs="Arial"/>
          <w:b/>
          <w:bCs/>
        </w:rPr>
      </w:pPr>
      <w:r>
        <w:rPr>
          <w:rFonts w:cs="Arial"/>
          <w:b/>
          <w:bCs/>
        </w:rPr>
        <w:t>7.10.3</w:t>
      </w:r>
      <w:r w:rsidR="0029555C" w:rsidRPr="0029555C">
        <w:rPr>
          <w:rFonts w:cs="Arial"/>
          <w:b/>
          <w:bCs/>
        </w:rPr>
        <w:t xml:space="preserve"> CAPACIDADE DE ATENDIMENTO</w:t>
      </w:r>
    </w:p>
    <w:p w:rsidR="0029555C" w:rsidRPr="0029555C" w:rsidRDefault="0029555C" w:rsidP="0029555C">
      <w:pPr>
        <w:tabs>
          <w:tab w:val="left" w:pos="0"/>
        </w:tabs>
        <w:ind w:firstLine="851"/>
        <w:jc w:val="both"/>
        <w:rPr>
          <w:rFonts w:cs="Arial"/>
          <w:bCs/>
        </w:rPr>
      </w:pPr>
    </w:p>
    <w:p w:rsidR="0029555C" w:rsidRPr="0029555C" w:rsidRDefault="0029555C" w:rsidP="0029555C">
      <w:pPr>
        <w:tabs>
          <w:tab w:val="left" w:pos="0"/>
        </w:tabs>
        <w:jc w:val="both"/>
        <w:rPr>
          <w:rFonts w:cs="Arial"/>
          <w:bCs/>
        </w:rPr>
      </w:pPr>
      <w:r w:rsidRPr="0029555C">
        <w:rPr>
          <w:rFonts w:cs="Arial"/>
          <w:bCs/>
        </w:rPr>
        <w:t xml:space="preserve">Atender aproximadamente 330 usuários inscritos na instituição, acompanhar e avaliar os progressos obtidos junto à família e comunidade em geral. </w:t>
      </w:r>
    </w:p>
    <w:p w:rsidR="0029555C" w:rsidRPr="0029555C" w:rsidRDefault="0029555C" w:rsidP="0029555C">
      <w:pPr>
        <w:tabs>
          <w:tab w:val="left" w:pos="0"/>
        </w:tabs>
        <w:jc w:val="both"/>
        <w:rPr>
          <w:rFonts w:cs="Arial"/>
          <w:b/>
          <w:bCs/>
        </w:rPr>
      </w:pPr>
    </w:p>
    <w:p w:rsidR="0029555C" w:rsidRPr="0029555C" w:rsidRDefault="005E7F91" w:rsidP="0029555C">
      <w:pPr>
        <w:tabs>
          <w:tab w:val="left" w:pos="0"/>
        </w:tabs>
        <w:jc w:val="both"/>
        <w:rPr>
          <w:rFonts w:cs="Arial"/>
          <w:b/>
          <w:bCs/>
        </w:rPr>
      </w:pPr>
      <w:r>
        <w:rPr>
          <w:rFonts w:cs="Arial"/>
          <w:b/>
          <w:bCs/>
        </w:rPr>
        <w:t>7.10.4</w:t>
      </w:r>
      <w:r w:rsidR="0029555C" w:rsidRPr="0029555C">
        <w:rPr>
          <w:rFonts w:cs="Arial"/>
          <w:b/>
          <w:bCs/>
        </w:rPr>
        <w:t xml:space="preserve"> ELABORAÇÃO</w:t>
      </w:r>
    </w:p>
    <w:p w:rsidR="0029555C" w:rsidRPr="0029555C" w:rsidRDefault="0029555C" w:rsidP="0029555C">
      <w:pPr>
        <w:tabs>
          <w:tab w:val="left" w:pos="0"/>
        </w:tabs>
        <w:jc w:val="both"/>
        <w:rPr>
          <w:rFonts w:cs="Arial"/>
          <w:b/>
          <w:bCs/>
        </w:rPr>
      </w:pPr>
    </w:p>
    <w:p w:rsidR="0029555C" w:rsidRPr="0029555C" w:rsidRDefault="0029555C" w:rsidP="0029555C">
      <w:pPr>
        <w:tabs>
          <w:tab w:val="left" w:pos="0"/>
        </w:tabs>
        <w:jc w:val="both"/>
        <w:rPr>
          <w:rFonts w:cs="Arial"/>
          <w:bCs/>
        </w:rPr>
      </w:pPr>
      <w:r w:rsidRPr="0029555C">
        <w:t xml:space="preserve">As atividades terapêuticas serão elaboradas de forma a prevenir, habilitar e reabilitar o portador de deficiência, orientar suas famílias para dar-lhes condições de integralização à vida comunitária e maior qualidade de vida nos aspectos, cognitivo, </w:t>
      </w:r>
      <w:proofErr w:type="spellStart"/>
      <w:r w:rsidRPr="0029555C">
        <w:t>psico-motor</w:t>
      </w:r>
      <w:proofErr w:type="spellEnd"/>
      <w:r w:rsidRPr="0029555C">
        <w:t>, comportamental, psicológico e familiar; p</w:t>
      </w:r>
      <w:r w:rsidRPr="0029555C">
        <w:rPr>
          <w:rFonts w:cs="Arial"/>
          <w:bCs/>
        </w:rPr>
        <w:t>restando atendimentos de fonoaudiologia, psicologia, terapia ocupacional, fisioterapia, dentista, medico psiquiatra, pediatra, enfermagem e odontologia, a todos os usuários inscritos e acompanhamento psicológico para os familiares.</w:t>
      </w:r>
    </w:p>
    <w:p w:rsidR="0029555C" w:rsidRPr="0029555C" w:rsidRDefault="0029555C" w:rsidP="0029555C">
      <w:pPr>
        <w:tabs>
          <w:tab w:val="left" w:pos="0"/>
        </w:tabs>
        <w:jc w:val="both"/>
        <w:rPr>
          <w:rFonts w:cs="Arial"/>
          <w:b/>
          <w:bCs/>
        </w:rPr>
      </w:pPr>
    </w:p>
    <w:p w:rsidR="0029555C" w:rsidRPr="0029555C" w:rsidRDefault="005E7F91" w:rsidP="0029555C">
      <w:pPr>
        <w:tabs>
          <w:tab w:val="left" w:pos="0"/>
        </w:tabs>
        <w:jc w:val="both"/>
        <w:rPr>
          <w:rFonts w:cs="Arial"/>
          <w:b/>
          <w:bCs/>
        </w:rPr>
      </w:pPr>
      <w:r>
        <w:rPr>
          <w:rFonts w:cs="Arial"/>
          <w:b/>
          <w:bCs/>
        </w:rPr>
        <w:t>7.10.5</w:t>
      </w:r>
      <w:r w:rsidR="0029555C" w:rsidRPr="0029555C">
        <w:rPr>
          <w:rFonts w:cs="Arial"/>
          <w:b/>
          <w:bCs/>
        </w:rPr>
        <w:t xml:space="preserve"> EXECUÇÃO </w:t>
      </w:r>
    </w:p>
    <w:p w:rsidR="0029555C" w:rsidRPr="0029555C" w:rsidRDefault="0029555C" w:rsidP="0029555C">
      <w:pPr>
        <w:tabs>
          <w:tab w:val="left" w:pos="0"/>
        </w:tabs>
        <w:jc w:val="both"/>
        <w:rPr>
          <w:rFonts w:cs="Arial"/>
          <w:b/>
          <w:bCs/>
        </w:rPr>
      </w:pPr>
    </w:p>
    <w:p w:rsidR="0029555C" w:rsidRPr="0029555C" w:rsidRDefault="0029555C" w:rsidP="0029555C">
      <w:pPr>
        <w:tabs>
          <w:tab w:val="left" w:pos="0"/>
        </w:tabs>
        <w:ind w:firstLine="851"/>
        <w:jc w:val="both"/>
        <w:rPr>
          <w:rFonts w:cs="Arial"/>
          <w:bCs/>
        </w:rPr>
      </w:pPr>
      <w:r w:rsidRPr="0029555C">
        <w:rPr>
          <w:rFonts w:cs="Arial"/>
          <w:bCs/>
        </w:rPr>
        <w:t xml:space="preserve">A execução das atividades acontecerá de segunda a sexta feiras, das 07:00 </w:t>
      </w:r>
      <w:proofErr w:type="spellStart"/>
      <w:r w:rsidRPr="0029555C">
        <w:rPr>
          <w:rFonts w:cs="Arial"/>
          <w:bCs/>
        </w:rPr>
        <w:t>hrs</w:t>
      </w:r>
      <w:proofErr w:type="spellEnd"/>
      <w:r w:rsidRPr="0029555C">
        <w:rPr>
          <w:rFonts w:cs="Arial"/>
          <w:bCs/>
        </w:rPr>
        <w:t xml:space="preserve">. as 16:30 </w:t>
      </w:r>
      <w:proofErr w:type="spellStart"/>
      <w:r w:rsidRPr="0029555C">
        <w:rPr>
          <w:rFonts w:cs="Arial"/>
          <w:bCs/>
        </w:rPr>
        <w:t>hrs</w:t>
      </w:r>
      <w:proofErr w:type="spellEnd"/>
      <w:r w:rsidRPr="0029555C">
        <w:rPr>
          <w:rFonts w:cs="Arial"/>
          <w:bCs/>
        </w:rPr>
        <w:t xml:space="preserve">., nos meses de janeiro a dezembro. As atividades desenvolvidas por cada profissional é direcionada para a melhora da qualidade de vida de nossos usuários, para fortalecer sua independência e sobretudo visar sua socialização; trabalhando seus aspectos psicológicos, </w:t>
      </w:r>
      <w:proofErr w:type="spellStart"/>
      <w:r w:rsidRPr="0029555C">
        <w:rPr>
          <w:rFonts w:cs="Arial"/>
          <w:bCs/>
        </w:rPr>
        <w:t>psico-motores</w:t>
      </w:r>
      <w:proofErr w:type="spellEnd"/>
      <w:r w:rsidRPr="0029555C">
        <w:rPr>
          <w:rFonts w:cs="Arial"/>
          <w:bCs/>
        </w:rPr>
        <w:t xml:space="preserve"> para os usuários de mobilidade reduzida, promover a socialização e inserção no mercado.    Cada profissional realizará as seguintes atividades dentro de sua área profissional: </w:t>
      </w:r>
    </w:p>
    <w:p w:rsidR="0029555C" w:rsidRPr="0029555C" w:rsidRDefault="0029555C" w:rsidP="0029555C">
      <w:pPr>
        <w:tabs>
          <w:tab w:val="left" w:pos="0"/>
        </w:tabs>
        <w:jc w:val="both"/>
        <w:rPr>
          <w:rFonts w:cs="Arial"/>
          <w:bCs/>
        </w:rPr>
      </w:pPr>
      <w:r w:rsidRPr="0029555C">
        <w:rPr>
          <w:u w:val="single"/>
        </w:rPr>
        <w:t>Dentista:</w:t>
      </w:r>
      <w:r w:rsidRPr="0029555C">
        <w:rPr>
          <w:i/>
        </w:rPr>
        <w:t xml:space="preserve"> </w:t>
      </w:r>
      <w:r w:rsidRPr="0029555C">
        <w:t xml:space="preserve">higienização bucal, extração dentária, limpeza dentária, orientação </w:t>
      </w:r>
      <w:r w:rsidRPr="0029555C">
        <w:rPr>
          <w:u w:val="single"/>
        </w:rPr>
        <w:t>Enfermagem:</w:t>
      </w:r>
      <w:r w:rsidRPr="0029555C">
        <w:rPr>
          <w:i/>
        </w:rPr>
        <w:t xml:space="preserve"> </w:t>
      </w:r>
      <w:r w:rsidRPr="0029555C">
        <w:t xml:space="preserve">verificação dos SSVV (sinais vitais), realização de Curativos, realização de atividades diárias (higiene corporal, higiene bucal, alimentação), orientação aos familiares e alunos, visitas, auxilia nas consultas médicas, </w:t>
      </w:r>
      <w:proofErr w:type="spellStart"/>
      <w:r w:rsidRPr="0029555C">
        <w:t>oxigenoterapia</w:t>
      </w:r>
      <w:proofErr w:type="spellEnd"/>
      <w:r w:rsidRPr="0029555C">
        <w:t xml:space="preserve"> (inalação com orientação médica), administração dos medicamentos conforme prescrição médica, </w:t>
      </w:r>
      <w:proofErr w:type="spellStart"/>
      <w:r w:rsidRPr="0029555C">
        <w:t>glicosimetria</w:t>
      </w:r>
      <w:proofErr w:type="spellEnd"/>
      <w:r w:rsidRPr="0029555C">
        <w:t>, primeiro socorros, retirada de pontos conforme orientação médica .</w:t>
      </w:r>
    </w:p>
    <w:p w:rsidR="0029555C" w:rsidRPr="0029555C" w:rsidRDefault="0029555C" w:rsidP="0029555C">
      <w:pPr>
        <w:tabs>
          <w:tab w:val="left" w:pos="0"/>
        </w:tabs>
        <w:jc w:val="both"/>
        <w:rPr>
          <w:rFonts w:cs="Arial"/>
          <w:bCs/>
        </w:rPr>
      </w:pPr>
      <w:r w:rsidRPr="0029555C">
        <w:rPr>
          <w:u w:val="single"/>
        </w:rPr>
        <w:t>Fisioterapeuta:</w:t>
      </w:r>
      <w:r w:rsidRPr="0029555C">
        <w:t xml:space="preserve"> avaliação, reavaliação, treino de habilidades motoras, alongamento de membros inferiores, alongamento de membros superiores, treino de equilíbrio, alongamento de </w:t>
      </w:r>
      <w:proofErr w:type="spellStart"/>
      <w:r w:rsidRPr="0029555C">
        <w:t>paravertebrais</w:t>
      </w:r>
      <w:proofErr w:type="spellEnd"/>
      <w:r w:rsidRPr="0029555C">
        <w:t xml:space="preserve">, adequação postural, espelho, rotação de tronco, escadas, rampas, barra paralela, dissociação de cintura pélvica, estimulação elétrica neuromuscular, condicionamento físico, mecanoterapia. </w:t>
      </w:r>
    </w:p>
    <w:p w:rsidR="0029555C" w:rsidRPr="0029555C" w:rsidRDefault="0029555C" w:rsidP="0029555C">
      <w:pPr>
        <w:tabs>
          <w:tab w:val="num" w:pos="0"/>
        </w:tabs>
        <w:jc w:val="both"/>
      </w:pPr>
      <w:r w:rsidRPr="0029555C">
        <w:rPr>
          <w:u w:val="single"/>
        </w:rPr>
        <w:t>Fonoaudióloga:</w:t>
      </w:r>
      <w:r w:rsidRPr="0029555C">
        <w:t xml:space="preserve"> Hidroterapia (terapia na água), morfologia e motricidade oral: Aspecto Físico, lábios, bochechas, respiração, mastigação, deglutição e sucção. É verificada qual a consistência do alimento, linguagem Oral, é avaliado todo o sistema da fala, comunicação oral, verbal e gestual, aprendizagem é avaliada a parte escolar, onde entra leitura/escrita e tudo que engloba destes dois requisitos, cognitivo, entendimento, cor, forma, dia, noite, noção espacial, noção temporal, compreensão, ordens simples e complexas e noção corporal, audibilidade e visualização, avaliação da audição e visão, materiais utilizados serão luvas, alimentos, livros, folhas de papel, lápis de cor, formas geométricas, figuras ilustrativas, objetos que fazem barulho, massagens do órgão </w:t>
      </w:r>
      <w:proofErr w:type="spellStart"/>
      <w:r w:rsidRPr="0029555C">
        <w:t>fonoarticulatório</w:t>
      </w:r>
      <w:proofErr w:type="spellEnd"/>
      <w:r w:rsidRPr="0029555C">
        <w:t xml:space="preserve"> para adequar postura labial; melhorar mastigação e deglutição, estimulação da linguagem oral e escrita, estimulação auditiva, motricidade oral, libras (Linguagem Brasileira de Sinais), socialização.</w:t>
      </w:r>
    </w:p>
    <w:p w:rsidR="0029555C" w:rsidRPr="0029555C" w:rsidRDefault="0029555C" w:rsidP="0029555C">
      <w:pPr>
        <w:tabs>
          <w:tab w:val="num" w:pos="0"/>
        </w:tabs>
        <w:jc w:val="both"/>
      </w:pPr>
      <w:r w:rsidRPr="0029555C">
        <w:rPr>
          <w:u w:val="single"/>
        </w:rPr>
        <w:t>Psicologia:</w:t>
      </w:r>
      <w:r w:rsidRPr="0029555C">
        <w:rPr>
          <w:i/>
        </w:rPr>
        <w:t xml:space="preserve"> a</w:t>
      </w:r>
      <w:r w:rsidRPr="0029555C">
        <w:t>valiação, identificação do usuário, queixa inicial (encaminhamento), anamnese, instrumentos utilizados para avaliação psicológica, testes de inteligência, testes psicomotor, testes emocionais, parecer terapêutica, devolutivas e encaminhamentos necessários, atendimento individual, atendimento em grupo, orientação a equipe, orientação familiar.</w:t>
      </w:r>
    </w:p>
    <w:p w:rsidR="0029555C" w:rsidRPr="0029555C" w:rsidRDefault="0029555C" w:rsidP="0029555C">
      <w:pPr>
        <w:tabs>
          <w:tab w:val="num" w:pos="0"/>
        </w:tabs>
        <w:jc w:val="both"/>
      </w:pPr>
      <w:r w:rsidRPr="0029555C">
        <w:rPr>
          <w:u w:val="single"/>
        </w:rPr>
        <w:t>Terapia Ocupacional:</w:t>
      </w:r>
      <w:r w:rsidRPr="0029555C">
        <w:rPr>
          <w:i/>
        </w:rPr>
        <w:t xml:space="preserve"> a</w:t>
      </w:r>
      <w:r w:rsidRPr="0029555C">
        <w:t xml:space="preserve">spectos cognitivos, atenção, concentração, raciocínio lógico, noções de quantidade, tempo, espacial, cores, profundidade, longe/perto, alto/baixo, igualdade, grande/ pequeno, iniciativa, coordenação motora fina: preensão fina/ média/ grossa, motricidade, </w:t>
      </w:r>
      <w:proofErr w:type="spellStart"/>
      <w:r w:rsidRPr="0029555C">
        <w:t>pianotagem</w:t>
      </w:r>
      <w:proofErr w:type="spellEnd"/>
      <w:r w:rsidRPr="0029555C">
        <w:t>, recortes, coordenação global, amplitude de movimentos, força muscular, equilíbrio, marcha, ritmo, reflexos, aspectos motores, tônus musculares (</w:t>
      </w:r>
      <w:proofErr w:type="spellStart"/>
      <w:r w:rsidRPr="0029555C">
        <w:t>espósticos</w:t>
      </w:r>
      <w:proofErr w:type="spellEnd"/>
      <w:r w:rsidRPr="0029555C">
        <w:t xml:space="preserve">, </w:t>
      </w:r>
      <w:proofErr w:type="spellStart"/>
      <w:r w:rsidRPr="0029555C">
        <w:t>atetóide</w:t>
      </w:r>
      <w:proofErr w:type="spellEnd"/>
      <w:r w:rsidRPr="0029555C">
        <w:t xml:space="preserve">, ataxia, hipotônico, hipertônico, rigidez) movimentação funcional, coordenação </w:t>
      </w:r>
      <w:proofErr w:type="spellStart"/>
      <w:r w:rsidRPr="0029555C">
        <w:t>visio</w:t>
      </w:r>
      <w:proofErr w:type="spellEnd"/>
      <w:r w:rsidRPr="0029555C">
        <w:t xml:space="preserve"> motora, imagem corporal, esquema corporal, atividades na vida diária, higiene corporal, bucal, vestuário, (vestir roupas na sua sequencia e calçar meias e caçados), atividades na vida prática, higiene</w:t>
      </w:r>
      <w:r w:rsidRPr="0029555C">
        <w:rPr>
          <w:b/>
        </w:rPr>
        <w:t xml:space="preserve"> </w:t>
      </w:r>
      <w:r w:rsidRPr="0029555C">
        <w:t>do ambiente físico (varrer e limpar o chão, lavar a louça, organização do local domestico), aspectos comportamentais, socialização, interação, regras e limites, aspectos neurológicos, é realizado de acordo com o que o individuo apresenta englobando os itens citados.</w:t>
      </w:r>
    </w:p>
    <w:p w:rsidR="0029555C" w:rsidRPr="0029555C" w:rsidRDefault="0029555C" w:rsidP="0029555C">
      <w:pPr>
        <w:tabs>
          <w:tab w:val="left" w:pos="0"/>
        </w:tabs>
        <w:jc w:val="both"/>
        <w:rPr>
          <w:rFonts w:cs="Arial"/>
          <w:b/>
          <w:bCs/>
        </w:rPr>
      </w:pPr>
    </w:p>
    <w:p w:rsidR="0029555C" w:rsidRPr="0029555C" w:rsidRDefault="005E7F91" w:rsidP="0029555C">
      <w:pPr>
        <w:tabs>
          <w:tab w:val="left" w:pos="0"/>
        </w:tabs>
        <w:rPr>
          <w:b/>
        </w:rPr>
      </w:pPr>
      <w:r>
        <w:rPr>
          <w:b/>
        </w:rPr>
        <w:t>7.11</w:t>
      </w:r>
      <w:r w:rsidR="002A5CD2">
        <w:rPr>
          <w:b/>
        </w:rPr>
        <w:t xml:space="preserve"> </w:t>
      </w:r>
      <w:r w:rsidR="0029555C" w:rsidRPr="0029555C">
        <w:rPr>
          <w:b/>
        </w:rPr>
        <w:t>ATENDIMENTO DE EDUCAÇÃO ESPECIAL</w:t>
      </w:r>
    </w:p>
    <w:p w:rsidR="0029555C" w:rsidRPr="0029555C" w:rsidRDefault="0029555C" w:rsidP="0029555C">
      <w:pPr>
        <w:tabs>
          <w:tab w:val="left" w:pos="0"/>
        </w:tabs>
        <w:ind w:firstLine="1134"/>
        <w:rPr>
          <w:b/>
        </w:rPr>
      </w:pPr>
    </w:p>
    <w:p w:rsidR="00EA6A89" w:rsidRPr="00EA6A89" w:rsidRDefault="005E7F91" w:rsidP="00EA6A89">
      <w:pPr>
        <w:tabs>
          <w:tab w:val="left" w:pos="0"/>
        </w:tabs>
        <w:jc w:val="both"/>
        <w:rPr>
          <w:b/>
        </w:rPr>
      </w:pPr>
      <w:r>
        <w:rPr>
          <w:b/>
        </w:rPr>
        <w:t>7.11.1</w:t>
      </w:r>
      <w:r w:rsidR="00EA6A89" w:rsidRPr="00EA6A89">
        <w:rPr>
          <w:b/>
        </w:rPr>
        <w:t xml:space="preserve"> DESCRIÇ</w:t>
      </w:r>
      <w:r w:rsidR="00EA6A89">
        <w:rPr>
          <w:b/>
        </w:rPr>
        <w:t>Ã</w:t>
      </w:r>
      <w:r w:rsidR="00EA6A89" w:rsidRPr="00EA6A89">
        <w:rPr>
          <w:b/>
        </w:rPr>
        <w:t>O</w:t>
      </w:r>
    </w:p>
    <w:p w:rsidR="00EA6A89" w:rsidRDefault="00EA6A89" w:rsidP="0029555C">
      <w:pPr>
        <w:tabs>
          <w:tab w:val="left" w:pos="0"/>
        </w:tabs>
        <w:ind w:firstLine="1134"/>
        <w:jc w:val="both"/>
      </w:pPr>
    </w:p>
    <w:p w:rsidR="0029555C" w:rsidRPr="0029555C" w:rsidRDefault="0029555C" w:rsidP="0029555C">
      <w:pPr>
        <w:tabs>
          <w:tab w:val="left" w:pos="0"/>
        </w:tabs>
        <w:ind w:firstLine="1134"/>
        <w:jc w:val="both"/>
      </w:pPr>
      <w:r w:rsidRPr="0029555C">
        <w:t>A Escola de Educação Especial da APAE com o objetivo de propiciar ao deficiente meio de interação social, melhorar a autoestima e a qualidade de vida dos assistidos da entidade realizará atividades de educação com currículo adaptado.</w:t>
      </w:r>
    </w:p>
    <w:p w:rsidR="0029555C" w:rsidRDefault="0029555C" w:rsidP="0029555C">
      <w:pPr>
        <w:tabs>
          <w:tab w:val="left" w:pos="0"/>
        </w:tabs>
        <w:ind w:firstLine="1134"/>
        <w:jc w:val="both"/>
      </w:pPr>
      <w:r w:rsidRPr="0029555C">
        <w:t xml:space="preserve">Os resultados que se espera alcançar nas atividades é principalmente o de propiciar aos usuários conhecimentos básicos nas áreas de alfabetização, iniciação para o trabalho, </w:t>
      </w:r>
      <w:proofErr w:type="spellStart"/>
      <w:r w:rsidRPr="0029555C">
        <w:t>AVPs</w:t>
      </w:r>
      <w:proofErr w:type="spellEnd"/>
      <w:r w:rsidRPr="0029555C">
        <w:t xml:space="preserve"> e </w:t>
      </w:r>
      <w:proofErr w:type="spellStart"/>
      <w:r w:rsidRPr="0029555C">
        <w:t>AVDs</w:t>
      </w:r>
      <w:proofErr w:type="spellEnd"/>
      <w:r w:rsidRPr="0029555C">
        <w:t xml:space="preserve"> para aumenta as oportunidades de interação social, fortalecimento de vínculos familiares e sociais, a inserção na rede regular de ensino, a independência nas atividades diárias e a qualidade de vida de modo geral. </w:t>
      </w:r>
    </w:p>
    <w:p w:rsidR="00EA6A89" w:rsidRDefault="00EA6A89" w:rsidP="0029555C">
      <w:pPr>
        <w:tabs>
          <w:tab w:val="left" w:pos="0"/>
        </w:tabs>
        <w:ind w:firstLine="1134"/>
        <w:jc w:val="both"/>
      </w:pPr>
    </w:p>
    <w:p w:rsidR="00EA6A89" w:rsidRDefault="005E7F91" w:rsidP="00EA6A89">
      <w:pPr>
        <w:tabs>
          <w:tab w:val="left" w:pos="0"/>
        </w:tabs>
        <w:jc w:val="both"/>
        <w:rPr>
          <w:rFonts w:cs="Arial"/>
          <w:b/>
          <w:bCs/>
        </w:rPr>
      </w:pPr>
      <w:r>
        <w:rPr>
          <w:rFonts w:cs="Arial"/>
          <w:b/>
          <w:bCs/>
        </w:rPr>
        <w:t>7.11.2</w:t>
      </w:r>
      <w:r w:rsidR="00EA6A89" w:rsidRPr="00921BA6">
        <w:rPr>
          <w:rFonts w:cs="Arial"/>
          <w:b/>
          <w:bCs/>
        </w:rPr>
        <w:t xml:space="preserve"> PUBLICO ALVO </w:t>
      </w:r>
    </w:p>
    <w:p w:rsidR="00EA6A89" w:rsidRDefault="00EA6A89" w:rsidP="00EA6A89">
      <w:pPr>
        <w:tabs>
          <w:tab w:val="left" w:pos="0"/>
        </w:tabs>
        <w:ind w:firstLine="851"/>
        <w:jc w:val="both"/>
        <w:rPr>
          <w:rFonts w:cs="Arial"/>
          <w:bCs/>
        </w:rPr>
      </w:pPr>
      <w:r w:rsidRPr="008F7FE4">
        <w:rPr>
          <w:rFonts w:cs="Arial"/>
          <w:bCs/>
        </w:rPr>
        <w:tab/>
      </w:r>
    </w:p>
    <w:p w:rsidR="00EA6A89" w:rsidRDefault="00EA6A89" w:rsidP="00EA6A89">
      <w:pPr>
        <w:tabs>
          <w:tab w:val="left" w:pos="0"/>
        </w:tabs>
        <w:jc w:val="both"/>
        <w:rPr>
          <w:rFonts w:cs="Arial"/>
          <w:bCs/>
        </w:rPr>
      </w:pPr>
      <w:r>
        <w:rPr>
          <w:rFonts w:cs="Arial"/>
          <w:bCs/>
        </w:rPr>
        <w:t xml:space="preserve">Pessoa com deficiência intelectual e múltipla a partir dos </w:t>
      </w:r>
      <w:r w:rsidRPr="008F7FE4">
        <w:rPr>
          <w:rFonts w:cs="Arial"/>
          <w:bCs/>
        </w:rPr>
        <w:t>6 anos</w:t>
      </w:r>
      <w:r>
        <w:rPr>
          <w:rFonts w:cs="Arial"/>
          <w:bCs/>
        </w:rPr>
        <w:t xml:space="preserve"> de idade de ambos os sexos que se encontram em situação de vulnerabilidade</w:t>
      </w:r>
      <w:r w:rsidRPr="008F7FE4">
        <w:rPr>
          <w:rFonts w:cs="Arial"/>
          <w:bCs/>
        </w:rPr>
        <w:t xml:space="preserve">. </w:t>
      </w:r>
    </w:p>
    <w:p w:rsidR="00EA6A89" w:rsidRDefault="00EA6A89" w:rsidP="00EA6A89">
      <w:pPr>
        <w:tabs>
          <w:tab w:val="left" w:pos="0"/>
        </w:tabs>
        <w:ind w:firstLine="851"/>
        <w:jc w:val="both"/>
        <w:rPr>
          <w:rFonts w:cs="Arial"/>
          <w:bCs/>
        </w:rPr>
      </w:pPr>
    </w:p>
    <w:p w:rsidR="00EA6A89" w:rsidRPr="004778B1" w:rsidRDefault="005E7F91" w:rsidP="00EA6A89">
      <w:pPr>
        <w:tabs>
          <w:tab w:val="left" w:pos="0"/>
        </w:tabs>
        <w:jc w:val="both"/>
        <w:rPr>
          <w:rFonts w:cs="Arial"/>
          <w:b/>
          <w:bCs/>
        </w:rPr>
      </w:pPr>
      <w:r>
        <w:rPr>
          <w:rFonts w:cs="Arial"/>
          <w:b/>
          <w:bCs/>
        </w:rPr>
        <w:t>7.11.3</w:t>
      </w:r>
      <w:r w:rsidR="00EA6A89" w:rsidRPr="004778B1">
        <w:rPr>
          <w:rFonts w:cs="Arial"/>
          <w:b/>
          <w:bCs/>
        </w:rPr>
        <w:t xml:space="preserve"> CAPACIDADE DE ATENDIMENTO</w:t>
      </w:r>
    </w:p>
    <w:p w:rsidR="00EA6A89" w:rsidRDefault="00EA6A89" w:rsidP="00EA6A89">
      <w:pPr>
        <w:tabs>
          <w:tab w:val="left" w:pos="0"/>
        </w:tabs>
        <w:jc w:val="both"/>
        <w:rPr>
          <w:rFonts w:cs="Arial"/>
          <w:bCs/>
        </w:rPr>
      </w:pPr>
    </w:p>
    <w:p w:rsidR="00EA6A89" w:rsidRDefault="00EA6A89" w:rsidP="00EA6A89">
      <w:pPr>
        <w:tabs>
          <w:tab w:val="left" w:pos="0"/>
        </w:tabs>
        <w:jc w:val="both"/>
        <w:rPr>
          <w:rFonts w:cs="Arial"/>
          <w:bCs/>
        </w:rPr>
      </w:pPr>
      <w:r>
        <w:rPr>
          <w:rFonts w:cs="Arial"/>
          <w:bCs/>
        </w:rPr>
        <w:t>Capacidade de atendimento para 300 (trezentos) usuários.</w:t>
      </w:r>
    </w:p>
    <w:p w:rsidR="00EA6A89" w:rsidRPr="004778B1" w:rsidRDefault="00EA6A89" w:rsidP="00EA6A89">
      <w:pPr>
        <w:tabs>
          <w:tab w:val="left" w:pos="0"/>
        </w:tabs>
        <w:jc w:val="both"/>
        <w:rPr>
          <w:rFonts w:cs="Arial"/>
          <w:b/>
          <w:bCs/>
        </w:rPr>
      </w:pPr>
    </w:p>
    <w:p w:rsidR="00EA6A89" w:rsidRPr="004778B1" w:rsidRDefault="005E7F91" w:rsidP="00EA6A89">
      <w:pPr>
        <w:tabs>
          <w:tab w:val="left" w:pos="0"/>
        </w:tabs>
        <w:jc w:val="both"/>
        <w:rPr>
          <w:rFonts w:cs="Arial"/>
          <w:b/>
          <w:bCs/>
        </w:rPr>
      </w:pPr>
      <w:r>
        <w:rPr>
          <w:rFonts w:cs="Arial"/>
          <w:b/>
          <w:bCs/>
        </w:rPr>
        <w:t>7.11.4</w:t>
      </w:r>
      <w:r w:rsidR="00EA6A89" w:rsidRPr="004778B1">
        <w:rPr>
          <w:rFonts w:cs="Arial"/>
          <w:b/>
          <w:bCs/>
        </w:rPr>
        <w:t xml:space="preserve"> ELABORAÇÃO</w:t>
      </w:r>
    </w:p>
    <w:p w:rsidR="00EA6A89" w:rsidRPr="0029555C" w:rsidRDefault="00EA6A89" w:rsidP="0029555C">
      <w:pPr>
        <w:tabs>
          <w:tab w:val="left" w:pos="0"/>
        </w:tabs>
        <w:ind w:firstLine="1134"/>
        <w:jc w:val="both"/>
      </w:pPr>
    </w:p>
    <w:p w:rsidR="0029555C" w:rsidRPr="0029555C" w:rsidRDefault="0029555C" w:rsidP="0029555C">
      <w:pPr>
        <w:tabs>
          <w:tab w:val="left" w:pos="0"/>
        </w:tabs>
        <w:jc w:val="both"/>
      </w:pPr>
      <w:r w:rsidRPr="0029555C">
        <w:t>Pedagogia (24) – Carga horária: 40 horas semanais – de 2° a 6° feira</w:t>
      </w:r>
    </w:p>
    <w:p w:rsidR="0029555C" w:rsidRPr="0029555C" w:rsidRDefault="0029555C" w:rsidP="0029555C">
      <w:pPr>
        <w:tabs>
          <w:tab w:val="left" w:pos="0"/>
        </w:tabs>
        <w:jc w:val="both"/>
      </w:pPr>
      <w:r w:rsidRPr="0029555C">
        <w:t xml:space="preserve">Atividades </w:t>
      </w:r>
    </w:p>
    <w:p w:rsidR="0029555C" w:rsidRPr="0029555C" w:rsidRDefault="0029555C" w:rsidP="0029555C">
      <w:pPr>
        <w:pStyle w:val="Corpodetexto"/>
        <w:tabs>
          <w:tab w:val="left" w:pos="0"/>
        </w:tabs>
        <w:rPr>
          <w:sz w:val="24"/>
          <w:szCs w:val="24"/>
        </w:rPr>
      </w:pPr>
      <w:r w:rsidRPr="0029555C">
        <w:rPr>
          <w:sz w:val="24"/>
          <w:szCs w:val="24"/>
        </w:rPr>
        <w:t>I – Educação Infantil:</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Educação Precoce – 0 à 3 anos;</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Educação Pré-Escola – 4 à 6 anos.</w:t>
      </w:r>
    </w:p>
    <w:p w:rsidR="0029555C" w:rsidRPr="0029555C" w:rsidRDefault="0029555C" w:rsidP="0029555C">
      <w:pPr>
        <w:pStyle w:val="Corpodetexto"/>
        <w:tabs>
          <w:tab w:val="left" w:pos="0"/>
        </w:tabs>
        <w:rPr>
          <w:sz w:val="24"/>
          <w:szCs w:val="24"/>
        </w:rPr>
      </w:pPr>
      <w:r w:rsidRPr="0029555C">
        <w:rPr>
          <w:sz w:val="24"/>
          <w:szCs w:val="24"/>
        </w:rPr>
        <w:t>II – Ensino Fundamental</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Escolarização – Ciclo I (1ª a 2ª fase) e Ciclo II (3ª e 4ª fase)</w:t>
      </w:r>
    </w:p>
    <w:p w:rsidR="0029555C" w:rsidRPr="0029555C" w:rsidRDefault="0029555C" w:rsidP="0029555C">
      <w:pPr>
        <w:pStyle w:val="Corpodetexto"/>
        <w:tabs>
          <w:tab w:val="left" w:pos="0"/>
        </w:tabs>
        <w:rPr>
          <w:sz w:val="24"/>
          <w:szCs w:val="24"/>
        </w:rPr>
      </w:pPr>
      <w:r w:rsidRPr="0029555C">
        <w:rPr>
          <w:sz w:val="24"/>
          <w:szCs w:val="24"/>
        </w:rPr>
        <w:t>III – Ensino Fundamental Modalidade Educação de Jovens e Adultos</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Ciclo I (1ª e 2ª fase) e Ciclo II (3ª e 4ª fase)</w:t>
      </w:r>
    </w:p>
    <w:p w:rsidR="0029555C" w:rsidRPr="0029555C" w:rsidRDefault="0029555C" w:rsidP="0029555C">
      <w:pPr>
        <w:pStyle w:val="Corpodetexto"/>
        <w:tabs>
          <w:tab w:val="left" w:pos="0"/>
        </w:tabs>
        <w:rPr>
          <w:sz w:val="24"/>
          <w:szCs w:val="24"/>
        </w:rPr>
      </w:pPr>
      <w:r w:rsidRPr="0029555C">
        <w:rPr>
          <w:sz w:val="24"/>
          <w:szCs w:val="24"/>
        </w:rPr>
        <w:t>IV – Educação Profissional – Nível Básico</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Iniciação para o trabalho</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Qualificação para o trabalho</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Colocação no trabalho</w:t>
      </w:r>
    </w:p>
    <w:p w:rsidR="0029555C" w:rsidRPr="0029555C" w:rsidRDefault="0029555C" w:rsidP="0029555C">
      <w:pPr>
        <w:pStyle w:val="Corpodetexto"/>
        <w:tabs>
          <w:tab w:val="left" w:pos="0"/>
        </w:tabs>
        <w:rPr>
          <w:sz w:val="24"/>
          <w:szCs w:val="24"/>
        </w:rPr>
      </w:pPr>
      <w:r w:rsidRPr="0029555C">
        <w:rPr>
          <w:sz w:val="24"/>
          <w:szCs w:val="24"/>
        </w:rPr>
        <w:t xml:space="preserve">V – Programas Específicos </w:t>
      </w:r>
    </w:p>
    <w:p w:rsidR="0029555C" w:rsidRPr="0029555C" w:rsidRDefault="0029555C" w:rsidP="0029555C">
      <w:pPr>
        <w:pStyle w:val="Corpodetexto"/>
        <w:tabs>
          <w:tab w:val="left" w:pos="0"/>
        </w:tabs>
        <w:rPr>
          <w:sz w:val="24"/>
          <w:szCs w:val="24"/>
        </w:rPr>
      </w:pPr>
      <w:r w:rsidRPr="0029555C">
        <w:rPr>
          <w:sz w:val="24"/>
          <w:szCs w:val="24"/>
        </w:rPr>
        <w:tab/>
        <w:t xml:space="preserve">Educandos com significativo atraso no desenvolvimento </w:t>
      </w:r>
      <w:proofErr w:type="spellStart"/>
      <w:r w:rsidRPr="0029555C">
        <w:rPr>
          <w:sz w:val="24"/>
          <w:szCs w:val="24"/>
        </w:rPr>
        <w:t>biopsicosocial</w:t>
      </w:r>
      <w:proofErr w:type="spellEnd"/>
      <w:r w:rsidRPr="0029555C">
        <w:rPr>
          <w:sz w:val="24"/>
          <w:szCs w:val="24"/>
        </w:rPr>
        <w:t>, serão atendidos em programas específicos visando a melhoria da qualidade de vida, proporcionando orientação a família e sua inclusão social dentro de suas limitações e possibilidades, através de Oficinas Terapêuticas e Programas especiais para patologias associadas.</w:t>
      </w:r>
    </w:p>
    <w:p w:rsidR="0029555C" w:rsidRPr="0029555C" w:rsidRDefault="0029555C" w:rsidP="0029555C">
      <w:pPr>
        <w:pStyle w:val="Corpodetexto"/>
        <w:tabs>
          <w:tab w:val="left" w:pos="0"/>
        </w:tabs>
        <w:rPr>
          <w:sz w:val="24"/>
          <w:szCs w:val="24"/>
        </w:rPr>
      </w:pPr>
      <w:r w:rsidRPr="0029555C">
        <w:rPr>
          <w:sz w:val="24"/>
          <w:szCs w:val="24"/>
        </w:rPr>
        <w:t>VI – Outros Projetos Educacionais</w:t>
      </w:r>
    </w:p>
    <w:p w:rsidR="0029555C" w:rsidRPr="0029555C" w:rsidRDefault="0029555C" w:rsidP="0029555C">
      <w:pPr>
        <w:pStyle w:val="Corpodetexto"/>
        <w:tabs>
          <w:tab w:val="left" w:pos="0"/>
        </w:tabs>
        <w:rPr>
          <w:sz w:val="24"/>
          <w:szCs w:val="24"/>
        </w:rPr>
      </w:pPr>
      <w:r w:rsidRPr="0029555C">
        <w:rPr>
          <w:sz w:val="24"/>
          <w:szCs w:val="24"/>
        </w:rPr>
        <w:t xml:space="preserve">   -  A Escola de Educação Especial da APAE de Catanduva, manterá Projetos Especiais na área de desporto, artes e ciências.  </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Educação Física</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Projeto Integração Cultural - Dança</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Projeto Coral</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Autismo</w:t>
      </w:r>
    </w:p>
    <w:p w:rsidR="0029555C" w:rsidRPr="0029555C" w:rsidRDefault="0029555C" w:rsidP="0029555C">
      <w:pPr>
        <w:pStyle w:val="Corpodetexto"/>
        <w:numPr>
          <w:ilvl w:val="0"/>
          <w:numId w:val="11"/>
        </w:numPr>
        <w:tabs>
          <w:tab w:val="left" w:pos="0"/>
        </w:tabs>
        <w:ind w:firstLine="0"/>
        <w:rPr>
          <w:sz w:val="24"/>
          <w:szCs w:val="24"/>
        </w:rPr>
      </w:pPr>
      <w:r w:rsidRPr="0029555C">
        <w:rPr>
          <w:sz w:val="24"/>
          <w:szCs w:val="24"/>
        </w:rPr>
        <w:t>Projeto de Prevenção</w:t>
      </w:r>
    </w:p>
    <w:p w:rsidR="0029555C" w:rsidRPr="00ED5BBA" w:rsidRDefault="0029555C" w:rsidP="00B71F5E">
      <w:pPr>
        <w:pStyle w:val="Corpodetexto"/>
        <w:numPr>
          <w:ilvl w:val="0"/>
          <w:numId w:val="11"/>
        </w:numPr>
        <w:tabs>
          <w:tab w:val="left" w:pos="0"/>
        </w:tabs>
        <w:spacing w:line="276" w:lineRule="auto"/>
        <w:ind w:left="113" w:hanging="113"/>
        <w:rPr>
          <w:rFonts w:eastAsia="Calibri" w:cs="Arial"/>
        </w:rPr>
      </w:pPr>
      <w:r w:rsidRPr="0029555C">
        <w:rPr>
          <w:sz w:val="24"/>
          <w:szCs w:val="24"/>
        </w:rPr>
        <w:t>Projeto Criando Asas (crianças 0 a 6 anos)</w:t>
      </w:r>
    </w:p>
    <w:p w:rsidR="00ED5BBA" w:rsidRDefault="00ED5BBA" w:rsidP="00ED5BBA">
      <w:pPr>
        <w:pStyle w:val="Corpodetexto"/>
        <w:tabs>
          <w:tab w:val="left" w:pos="0"/>
        </w:tabs>
        <w:spacing w:line="276" w:lineRule="auto"/>
        <w:rPr>
          <w:sz w:val="24"/>
          <w:szCs w:val="24"/>
        </w:rPr>
      </w:pPr>
    </w:p>
    <w:p w:rsidR="00ED5BBA" w:rsidRDefault="005E7F91" w:rsidP="00ED5BBA">
      <w:pPr>
        <w:tabs>
          <w:tab w:val="left" w:pos="0"/>
        </w:tabs>
        <w:jc w:val="both"/>
        <w:rPr>
          <w:rFonts w:cs="Arial"/>
          <w:b/>
          <w:bCs/>
        </w:rPr>
      </w:pPr>
      <w:r>
        <w:rPr>
          <w:rFonts w:cs="Arial"/>
          <w:b/>
          <w:bCs/>
        </w:rPr>
        <w:t xml:space="preserve">7.11.5 </w:t>
      </w:r>
      <w:r w:rsidR="00ED5BBA" w:rsidRPr="004778B1">
        <w:rPr>
          <w:rFonts w:cs="Arial"/>
          <w:b/>
          <w:bCs/>
        </w:rPr>
        <w:t>E</w:t>
      </w:r>
      <w:r w:rsidR="00ED5BBA">
        <w:rPr>
          <w:rFonts w:cs="Arial"/>
          <w:b/>
          <w:bCs/>
        </w:rPr>
        <w:t>XECUÇÃO</w:t>
      </w:r>
    </w:p>
    <w:p w:rsidR="00ED5BBA" w:rsidRDefault="00ED5BBA" w:rsidP="00ED5BBA">
      <w:pPr>
        <w:tabs>
          <w:tab w:val="left" w:pos="0"/>
        </w:tabs>
        <w:jc w:val="both"/>
        <w:rPr>
          <w:rFonts w:cs="Arial"/>
          <w:b/>
          <w:bCs/>
        </w:rPr>
      </w:pPr>
    </w:p>
    <w:p w:rsidR="00ED5BBA" w:rsidRPr="003E5126" w:rsidRDefault="00ED5BBA" w:rsidP="00ED5BBA">
      <w:pPr>
        <w:tabs>
          <w:tab w:val="left" w:pos="0"/>
        </w:tabs>
        <w:jc w:val="both"/>
      </w:pPr>
      <w:r w:rsidRPr="003E5126">
        <w:rPr>
          <w:rFonts w:cs="Arial"/>
          <w:bCs/>
        </w:rPr>
        <w:t>Será executado de segunda a sexta feira, nos períodos de janeiro a dezembro, considerando o recesso escolar nos meses de julho e janeiro</w:t>
      </w:r>
      <w:r w:rsidR="003E5126" w:rsidRPr="003E5126">
        <w:rPr>
          <w:rFonts w:cs="Arial"/>
          <w:bCs/>
        </w:rPr>
        <w:t xml:space="preserve">, em meio período, sendo das 07:15 às 11:45 </w:t>
      </w:r>
      <w:proofErr w:type="spellStart"/>
      <w:r w:rsidR="003E5126" w:rsidRPr="003E5126">
        <w:rPr>
          <w:rFonts w:cs="Arial"/>
          <w:bCs/>
        </w:rPr>
        <w:t>hrs</w:t>
      </w:r>
      <w:proofErr w:type="spellEnd"/>
      <w:r w:rsidR="003E5126" w:rsidRPr="003E5126">
        <w:rPr>
          <w:rFonts w:cs="Arial"/>
          <w:bCs/>
        </w:rPr>
        <w:t xml:space="preserve">. e das 12:00 às 16:30 </w:t>
      </w:r>
      <w:proofErr w:type="spellStart"/>
      <w:r w:rsidR="003E5126" w:rsidRPr="003E5126">
        <w:rPr>
          <w:rFonts w:cs="Arial"/>
          <w:bCs/>
        </w:rPr>
        <w:t>hrs</w:t>
      </w:r>
      <w:proofErr w:type="spellEnd"/>
      <w:r w:rsidR="003E5126" w:rsidRPr="003E5126">
        <w:rPr>
          <w:rFonts w:cs="Arial"/>
          <w:bCs/>
        </w:rPr>
        <w:t xml:space="preserve">. Servindo café da manhã, almoço e lanche da tarde diariamente.  </w:t>
      </w:r>
    </w:p>
    <w:p w:rsidR="00ED5BBA" w:rsidRDefault="00ED5BBA" w:rsidP="00ED5BBA">
      <w:pPr>
        <w:pStyle w:val="Corpodetexto"/>
        <w:tabs>
          <w:tab w:val="left" w:pos="0"/>
        </w:tabs>
        <w:spacing w:line="276" w:lineRule="auto"/>
        <w:rPr>
          <w:rFonts w:eastAsia="Calibri" w:cs="Arial"/>
        </w:rPr>
      </w:pPr>
    </w:p>
    <w:p w:rsidR="0032022C" w:rsidRDefault="0032022C" w:rsidP="00ED5BBA">
      <w:pPr>
        <w:pStyle w:val="Corpodetexto"/>
        <w:tabs>
          <w:tab w:val="left" w:pos="0"/>
        </w:tabs>
        <w:spacing w:line="276" w:lineRule="auto"/>
        <w:rPr>
          <w:rFonts w:eastAsia="Calibri" w:cs="Arial"/>
        </w:rPr>
      </w:pPr>
    </w:p>
    <w:p w:rsidR="0032022C" w:rsidRDefault="0032022C" w:rsidP="00ED5BBA">
      <w:pPr>
        <w:pStyle w:val="Corpodetexto"/>
        <w:tabs>
          <w:tab w:val="left" w:pos="0"/>
        </w:tabs>
        <w:spacing w:line="276" w:lineRule="auto"/>
        <w:rPr>
          <w:rFonts w:eastAsia="Calibri" w:cs="Arial"/>
        </w:rPr>
      </w:pPr>
    </w:p>
    <w:p w:rsidR="000463B6" w:rsidRPr="000463B6" w:rsidRDefault="00C134A6" w:rsidP="000463B6">
      <w:pPr>
        <w:ind w:right="284"/>
        <w:rPr>
          <w:b/>
        </w:rPr>
      </w:pPr>
      <w:r>
        <w:rPr>
          <w:b/>
        </w:rPr>
        <w:t>8</w:t>
      </w:r>
      <w:r w:rsidR="000463B6" w:rsidRPr="003E5126">
        <w:rPr>
          <w:b/>
        </w:rPr>
        <w:t>. FORMAS DE ACESSO</w:t>
      </w:r>
    </w:p>
    <w:p w:rsidR="000463B6" w:rsidRPr="000463B6" w:rsidRDefault="000463B6" w:rsidP="000463B6">
      <w:pPr>
        <w:ind w:right="284"/>
        <w:rPr>
          <w:b/>
        </w:rPr>
      </w:pPr>
    </w:p>
    <w:p w:rsidR="000463B6" w:rsidRPr="000463B6" w:rsidRDefault="000463B6" w:rsidP="00E6337D">
      <w:pPr>
        <w:ind w:firstLine="851"/>
        <w:jc w:val="both"/>
      </w:pPr>
      <w:r w:rsidRPr="000463B6">
        <w:t>Conforme estabelecido na Tipificação Nacional dos Serviços Socioassistenciais do SUAS, a forma de acesso aos serviços, programas e projetos ofertados pela APAE se dará por meio:</w:t>
      </w:r>
    </w:p>
    <w:p w:rsidR="000463B6" w:rsidRPr="000463B6" w:rsidRDefault="000463B6" w:rsidP="000463B6">
      <w:pPr>
        <w:pStyle w:val="Default"/>
        <w:numPr>
          <w:ilvl w:val="0"/>
          <w:numId w:val="23"/>
        </w:numPr>
        <w:ind w:left="714" w:hanging="357"/>
        <w:jc w:val="both"/>
      </w:pPr>
      <w:r w:rsidRPr="000463B6">
        <w:t xml:space="preserve">De demanda espontânea das pessoas com deficiência, de membros da família e/ou da comunidade; </w:t>
      </w:r>
    </w:p>
    <w:p w:rsidR="000463B6" w:rsidRPr="000463B6" w:rsidRDefault="000463B6" w:rsidP="000463B6">
      <w:pPr>
        <w:pStyle w:val="Default"/>
        <w:numPr>
          <w:ilvl w:val="0"/>
          <w:numId w:val="23"/>
        </w:numPr>
        <w:ind w:left="714" w:hanging="357"/>
        <w:jc w:val="both"/>
      </w:pPr>
      <w:r w:rsidRPr="000463B6">
        <w:t xml:space="preserve">Da busca ativa; </w:t>
      </w:r>
    </w:p>
    <w:p w:rsidR="000463B6" w:rsidRPr="000463B6" w:rsidRDefault="000463B6" w:rsidP="000463B6">
      <w:pPr>
        <w:pStyle w:val="Default"/>
        <w:numPr>
          <w:ilvl w:val="0"/>
          <w:numId w:val="23"/>
        </w:numPr>
        <w:ind w:left="714" w:hanging="357"/>
        <w:jc w:val="both"/>
      </w:pPr>
      <w:r w:rsidRPr="000463B6">
        <w:t xml:space="preserve">De encaminhamentos dos demais serviços socioassistenciais do SUAS e das demais políticas públicas setoriais no território; </w:t>
      </w:r>
    </w:p>
    <w:p w:rsidR="000463B6" w:rsidRPr="000463B6" w:rsidRDefault="000463B6" w:rsidP="000463B6">
      <w:pPr>
        <w:pStyle w:val="Default"/>
        <w:numPr>
          <w:ilvl w:val="0"/>
          <w:numId w:val="23"/>
        </w:numPr>
        <w:ind w:left="714" w:hanging="357"/>
        <w:jc w:val="both"/>
      </w:pPr>
      <w:r w:rsidRPr="000463B6">
        <w:t xml:space="preserve">E por meio de encaminhamento dos órgãos do Sistema de Garantia e de Defesa de Direitos. </w:t>
      </w:r>
    </w:p>
    <w:p w:rsidR="000463B6" w:rsidRPr="000463B6" w:rsidRDefault="000463B6" w:rsidP="000463B6">
      <w:pPr>
        <w:pStyle w:val="Commarcadores"/>
        <w:numPr>
          <w:ilvl w:val="0"/>
          <w:numId w:val="0"/>
        </w:numPr>
        <w:jc w:val="both"/>
        <w:rPr>
          <w:sz w:val="24"/>
          <w:szCs w:val="24"/>
        </w:rPr>
      </w:pPr>
    </w:p>
    <w:p w:rsidR="000463B6" w:rsidRPr="000463B6" w:rsidRDefault="00C134A6" w:rsidP="000463B6">
      <w:pPr>
        <w:ind w:right="284"/>
        <w:rPr>
          <w:b/>
        </w:rPr>
      </w:pPr>
      <w:r>
        <w:rPr>
          <w:b/>
        </w:rPr>
        <w:t>9.</w:t>
      </w:r>
      <w:r w:rsidR="000B2C9F" w:rsidRPr="003E5126">
        <w:rPr>
          <w:b/>
        </w:rPr>
        <w:t xml:space="preserve"> </w:t>
      </w:r>
      <w:r w:rsidR="000463B6" w:rsidRPr="003E5126">
        <w:rPr>
          <w:b/>
        </w:rPr>
        <w:t xml:space="preserve"> PLANO DE ATENDIMENTO INDIVIDUAL E OU FAMILIAR</w:t>
      </w:r>
    </w:p>
    <w:p w:rsidR="000463B6" w:rsidRPr="000463B6" w:rsidRDefault="000463B6" w:rsidP="000463B6">
      <w:pPr>
        <w:ind w:right="284"/>
        <w:rPr>
          <w:b/>
        </w:rPr>
      </w:pPr>
    </w:p>
    <w:p w:rsidR="000463B6" w:rsidRPr="000463B6" w:rsidRDefault="000463B6" w:rsidP="000463B6">
      <w:pPr>
        <w:pStyle w:val="Commarcadores"/>
        <w:numPr>
          <w:ilvl w:val="0"/>
          <w:numId w:val="0"/>
        </w:numPr>
        <w:ind w:firstLine="851"/>
        <w:jc w:val="both"/>
        <w:rPr>
          <w:sz w:val="24"/>
          <w:szCs w:val="24"/>
        </w:rPr>
      </w:pPr>
      <w:r w:rsidRPr="000463B6">
        <w:rPr>
          <w:sz w:val="24"/>
          <w:szCs w:val="24"/>
        </w:rPr>
        <w:t xml:space="preserve">O atendimento do serviço tem início com a acolhida e a escuta qualificada das demandas das pessoas com deficiência intelectual e múltipla, transtorno global do desenvolvimento e suas famílias e a construção conjunta da equipe multidisciplinar de um Plano Individual e/ou Familiar de Atendimento, no qual se faz necessário o apontamento de objetivos, estratégias e recursos que possam contribuir para o trabalho social, levando em consideração as particularidades e o protagonismo do público alvo. </w:t>
      </w:r>
    </w:p>
    <w:p w:rsidR="000463B6" w:rsidRPr="000463B6" w:rsidRDefault="000463B6" w:rsidP="000463B6">
      <w:pPr>
        <w:pStyle w:val="Commarcadores"/>
        <w:numPr>
          <w:ilvl w:val="0"/>
          <w:numId w:val="0"/>
        </w:numPr>
        <w:ind w:firstLine="851"/>
        <w:jc w:val="both"/>
        <w:rPr>
          <w:sz w:val="24"/>
          <w:szCs w:val="24"/>
        </w:rPr>
      </w:pPr>
      <w:r w:rsidRPr="000463B6">
        <w:rPr>
          <w:sz w:val="24"/>
          <w:szCs w:val="24"/>
        </w:rPr>
        <w:t>O plano é um instrumento de trabalho que tem a função de organizar a atuação interdisciplinar na Instituição, delineando, operacional e metodologicamente, o caminho a ser seguido por todos os profissionais, e dessa forma possibilitará o monitoramento e avaliação dos resultados alcançados do público alvo.</w:t>
      </w:r>
    </w:p>
    <w:p w:rsidR="000463B6" w:rsidRPr="000463B6" w:rsidRDefault="000463B6" w:rsidP="000463B6">
      <w:pPr>
        <w:pStyle w:val="Commarcadores"/>
        <w:numPr>
          <w:ilvl w:val="0"/>
          <w:numId w:val="0"/>
        </w:numPr>
        <w:ind w:firstLine="851"/>
        <w:jc w:val="both"/>
        <w:rPr>
          <w:sz w:val="24"/>
          <w:szCs w:val="24"/>
        </w:rPr>
      </w:pPr>
      <w:r w:rsidRPr="000463B6">
        <w:rPr>
          <w:sz w:val="24"/>
          <w:szCs w:val="24"/>
        </w:rPr>
        <w:t>Serão definidas no plano:</w:t>
      </w:r>
    </w:p>
    <w:p w:rsidR="000463B6" w:rsidRPr="000463B6" w:rsidRDefault="000463B6" w:rsidP="000463B6">
      <w:pPr>
        <w:autoSpaceDE w:val="0"/>
        <w:autoSpaceDN w:val="0"/>
        <w:adjustRightInd w:val="0"/>
        <w:rPr>
          <w:color w:val="000000"/>
        </w:rPr>
      </w:pP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 xml:space="preserve">As prioridades a serem consideradas no atendimento; </w:t>
      </w: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 xml:space="preserve">As atividades a serem desenvolvidas conjuntamente; </w:t>
      </w: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 xml:space="preserve">As condições de acesso ao serviço; </w:t>
      </w: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Os dias da semana e a quantidade em horas de permanência do usuário no serviço;</w:t>
      </w: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 xml:space="preserve">Os compromissos das partes envolvidas; </w:t>
      </w: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 xml:space="preserve">As capacidades e ofertas disponibilizadas pelas partes; </w:t>
      </w: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 xml:space="preserve">As dificuldades para oferta do serviço a serem superadas conjuntamente; </w:t>
      </w: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 xml:space="preserve">Os objetivos do serviço com o usuário; </w:t>
      </w: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 xml:space="preserve">Os resultados esperados; e </w:t>
      </w:r>
    </w:p>
    <w:p w:rsidR="000463B6" w:rsidRPr="000463B6" w:rsidRDefault="000463B6" w:rsidP="000463B6">
      <w:pPr>
        <w:numPr>
          <w:ilvl w:val="0"/>
          <w:numId w:val="19"/>
        </w:numPr>
        <w:autoSpaceDE w:val="0"/>
        <w:autoSpaceDN w:val="0"/>
        <w:adjustRightInd w:val="0"/>
        <w:ind w:left="714" w:hanging="357"/>
        <w:jc w:val="both"/>
        <w:rPr>
          <w:color w:val="000000"/>
        </w:rPr>
      </w:pPr>
      <w:r w:rsidRPr="000463B6">
        <w:rPr>
          <w:color w:val="000000"/>
        </w:rPr>
        <w:t xml:space="preserve">A forma de acompanhamento dos resultados. </w:t>
      </w:r>
    </w:p>
    <w:p w:rsidR="000463B6" w:rsidRPr="000463B6" w:rsidRDefault="000463B6" w:rsidP="000463B6">
      <w:pPr>
        <w:pStyle w:val="Default"/>
        <w:jc w:val="both"/>
      </w:pPr>
    </w:p>
    <w:p w:rsidR="000463B6" w:rsidRDefault="000463B6" w:rsidP="000463B6">
      <w:pPr>
        <w:pStyle w:val="Default"/>
        <w:ind w:firstLine="851"/>
        <w:jc w:val="both"/>
      </w:pPr>
      <w:r w:rsidRPr="000463B6">
        <w:t>Portanto, o Plano de Atendimento e Acompanhamento da APAE de Catanduva terá metodologia participativa que envolve a família, com objetivo de relatar as estratégias direcionadas ao atendimento, pactuando responsabilidades e compromissos, metas e objetivos. O enfoque principal é mobilizar os recursos necessários para potencializar as famílias, fortalecer seu protagonismo, participação social e suas redes de apoio na comunidade.</w:t>
      </w:r>
    </w:p>
    <w:p w:rsidR="00C134A6" w:rsidRDefault="00C134A6" w:rsidP="000B2C9F">
      <w:pPr>
        <w:tabs>
          <w:tab w:val="left" w:pos="0"/>
        </w:tabs>
        <w:jc w:val="both"/>
        <w:rPr>
          <w:rFonts w:cs="Arial"/>
          <w:b/>
        </w:rPr>
      </w:pPr>
    </w:p>
    <w:p w:rsidR="0032022C" w:rsidRDefault="0032022C" w:rsidP="000B2C9F">
      <w:pPr>
        <w:tabs>
          <w:tab w:val="left" w:pos="0"/>
        </w:tabs>
        <w:jc w:val="both"/>
        <w:rPr>
          <w:rFonts w:cs="Arial"/>
          <w:b/>
        </w:rPr>
      </w:pPr>
    </w:p>
    <w:p w:rsidR="0032022C" w:rsidRDefault="0032022C" w:rsidP="000B2C9F">
      <w:pPr>
        <w:tabs>
          <w:tab w:val="left" w:pos="0"/>
        </w:tabs>
        <w:jc w:val="both"/>
        <w:rPr>
          <w:rFonts w:cs="Arial"/>
          <w:b/>
        </w:rPr>
      </w:pPr>
    </w:p>
    <w:p w:rsidR="0032022C" w:rsidRDefault="0032022C" w:rsidP="000B2C9F">
      <w:pPr>
        <w:tabs>
          <w:tab w:val="left" w:pos="0"/>
        </w:tabs>
        <w:jc w:val="both"/>
        <w:rPr>
          <w:rFonts w:cs="Arial"/>
          <w:b/>
        </w:rPr>
      </w:pPr>
    </w:p>
    <w:p w:rsidR="0032022C" w:rsidRDefault="0032022C" w:rsidP="000B2C9F">
      <w:pPr>
        <w:tabs>
          <w:tab w:val="left" w:pos="0"/>
        </w:tabs>
        <w:jc w:val="both"/>
        <w:rPr>
          <w:rFonts w:cs="Arial"/>
          <w:b/>
        </w:rPr>
      </w:pPr>
    </w:p>
    <w:p w:rsidR="0032022C" w:rsidRDefault="0032022C" w:rsidP="000B2C9F">
      <w:pPr>
        <w:tabs>
          <w:tab w:val="left" w:pos="0"/>
        </w:tabs>
        <w:jc w:val="both"/>
        <w:rPr>
          <w:rFonts w:cs="Arial"/>
          <w:b/>
        </w:rPr>
      </w:pPr>
    </w:p>
    <w:p w:rsidR="0032022C" w:rsidRDefault="0032022C" w:rsidP="000B2C9F">
      <w:pPr>
        <w:tabs>
          <w:tab w:val="left" w:pos="0"/>
        </w:tabs>
        <w:jc w:val="both"/>
        <w:rPr>
          <w:rFonts w:cs="Arial"/>
          <w:b/>
        </w:rPr>
      </w:pPr>
    </w:p>
    <w:p w:rsidR="000B2C9F" w:rsidRPr="00EB637C" w:rsidRDefault="000B2C9F" w:rsidP="000B2C9F">
      <w:pPr>
        <w:tabs>
          <w:tab w:val="left" w:pos="0"/>
        </w:tabs>
        <w:jc w:val="both"/>
        <w:rPr>
          <w:rFonts w:cs="Arial"/>
          <w:b/>
        </w:rPr>
      </w:pPr>
      <w:r>
        <w:rPr>
          <w:rFonts w:cs="Arial"/>
          <w:b/>
        </w:rPr>
        <w:t>1</w:t>
      </w:r>
      <w:r w:rsidR="00C134A6">
        <w:rPr>
          <w:rFonts w:cs="Arial"/>
          <w:b/>
        </w:rPr>
        <w:t>0</w:t>
      </w:r>
      <w:r>
        <w:rPr>
          <w:rFonts w:cs="Arial"/>
          <w:b/>
        </w:rPr>
        <w:t>.</w:t>
      </w:r>
      <w:r w:rsidRPr="00EB637C">
        <w:rPr>
          <w:rFonts w:cs="Arial"/>
          <w:b/>
        </w:rPr>
        <w:t xml:space="preserve"> ARTICULAÇÃO COM A REDE PARA A EXECUÇÃO </w:t>
      </w:r>
      <w:r>
        <w:rPr>
          <w:rFonts w:cs="Arial"/>
          <w:b/>
        </w:rPr>
        <w:t xml:space="preserve">DOS SERVIÇOS, PROGRAMAS, PROJETOS E </w:t>
      </w:r>
      <w:r w:rsidRPr="00EB637C">
        <w:rPr>
          <w:rFonts w:cs="Arial"/>
          <w:b/>
        </w:rPr>
        <w:t>AÇ</w:t>
      </w:r>
      <w:r>
        <w:rPr>
          <w:rFonts w:cs="Arial"/>
          <w:b/>
        </w:rPr>
        <w:t>ÕES</w:t>
      </w:r>
      <w:r w:rsidRPr="00EB637C">
        <w:rPr>
          <w:rFonts w:cs="Arial"/>
          <w:b/>
        </w:rPr>
        <w:t xml:space="preserve"> </w:t>
      </w:r>
    </w:p>
    <w:p w:rsidR="000B2C9F" w:rsidRPr="00EB637C" w:rsidRDefault="000B2C9F" w:rsidP="000B2C9F">
      <w:pPr>
        <w:tabs>
          <w:tab w:val="left" w:pos="0"/>
        </w:tabs>
        <w:ind w:firstLine="851"/>
        <w:jc w:val="both"/>
        <w:rPr>
          <w:rFonts w:cs="Arial"/>
          <w:b/>
        </w:rPr>
      </w:pPr>
    </w:p>
    <w:p w:rsidR="0032022C" w:rsidRDefault="0032022C" w:rsidP="000B2C9F">
      <w:pPr>
        <w:tabs>
          <w:tab w:val="left" w:pos="0"/>
        </w:tabs>
        <w:ind w:firstLine="851"/>
        <w:jc w:val="both"/>
        <w:rPr>
          <w:rFonts w:cs="Arial"/>
        </w:rPr>
      </w:pPr>
    </w:p>
    <w:p w:rsidR="0032022C" w:rsidRDefault="0032022C" w:rsidP="000B2C9F">
      <w:pPr>
        <w:tabs>
          <w:tab w:val="left" w:pos="0"/>
        </w:tabs>
        <w:ind w:firstLine="851"/>
        <w:jc w:val="both"/>
        <w:rPr>
          <w:rFonts w:cs="Arial"/>
        </w:rPr>
      </w:pPr>
    </w:p>
    <w:p w:rsidR="000B2C9F" w:rsidRPr="00EB637C" w:rsidRDefault="000B2C9F" w:rsidP="000B2C9F">
      <w:pPr>
        <w:tabs>
          <w:tab w:val="left" w:pos="0"/>
        </w:tabs>
        <w:ind w:firstLine="851"/>
        <w:jc w:val="both"/>
        <w:rPr>
          <w:rFonts w:cs="Arial"/>
        </w:rPr>
      </w:pPr>
      <w:r w:rsidRPr="00EB637C">
        <w:rPr>
          <w:rFonts w:cs="Arial"/>
        </w:rPr>
        <w:t>Para a execução do projeto manteremos vinculo de parceria com a rede de proteção social, da saúde e educação no sentido de encaminhamentos, orientações, acompanhamento a atendimento especializado e participação em reuniões que visem estabelecer critérios de concessão e prestação de contas de recursos públicos, estudo das necessidades e políticas assistenciais levando sempre as necessidades e experiências vividas na própria instituição no decorrer das atividades do</w:t>
      </w:r>
      <w:r>
        <w:rPr>
          <w:rFonts w:cs="Arial"/>
        </w:rPr>
        <w:t>s serviços, programas, projetos e ações.</w:t>
      </w:r>
    </w:p>
    <w:p w:rsidR="000B2C9F" w:rsidRPr="00EB637C" w:rsidRDefault="000B2C9F" w:rsidP="000B2C9F">
      <w:pPr>
        <w:tabs>
          <w:tab w:val="left" w:pos="0"/>
        </w:tabs>
        <w:ind w:firstLine="851"/>
        <w:jc w:val="both"/>
        <w:rPr>
          <w:rFonts w:cs="Arial"/>
          <w:b/>
        </w:rPr>
      </w:pPr>
    </w:p>
    <w:p w:rsidR="000B2C9F" w:rsidRPr="00F90F83" w:rsidRDefault="000B2C9F" w:rsidP="00F90F83"/>
    <w:p w:rsidR="00621D51" w:rsidRPr="00F90F83" w:rsidRDefault="00621D51" w:rsidP="000926DA">
      <w:pPr>
        <w:tabs>
          <w:tab w:val="left" w:pos="0"/>
        </w:tabs>
        <w:jc w:val="both"/>
        <w:rPr>
          <w:rFonts w:cs="Arial"/>
          <w:b/>
          <w:bCs/>
          <w:color w:val="FF0000"/>
        </w:rPr>
      </w:pPr>
    </w:p>
    <w:p w:rsidR="00AE72D3" w:rsidRPr="00F90F83" w:rsidRDefault="00AE72D3" w:rsidP="00AE72D3">
      <w:pPr>
        <w:pStyle w:val="Corpodetexto"/>
        <w:tabs>
          <w:tab w:val="left" w:pos="0"/>
        </w:tabs>
        <w:rPr>
          <w:color w:val="FF0000"/>
          <w:sz w:val="24"/>
          <w:szCs w:val="24"/>
        </w:rPr>
      </w:pPr>
    </w:p>
    <w:p w:rsidR="00AE72D3" w:rsidRPr="003E5126" w:rsidRDefault="00AE72D3" w:rsidP="00AE72D3">
      <w:pPr>
        <w:pStyle w:val="Corpodetexto"/>
        <w:tabs>
          <w:tab w:val="left" w:pos="0"/>
        </w:tabs>
        <w:jc w:val="center"/>
        <w:rPr>
          <w:sz w:val="24"/>
          <w:szCs w:val="24"/>
        </w:rPr>
      </w:pPr>
      <w:r w:rsidRPr="003E5126">
        <w:rPr>
          <w:sz w:val="24"/>
          <w:szCs w:val="24"/>
        </w:rPr>
        <w:t xml:space="preserve">Catanduva/SP, </w:t>
      </w:r>
      <w:r w:rsidR="002C5092" w:rsidRPr="003E5126">
        <w:rPr>
          <w:sz w:val="24"/>
          <w:szCs w:val="24"/>
        </w:rPr>
        <w:t>31</w:t>
      </w:r>
      <w:r w:rsidR="003E5126">
        <w:rPr>
          <w:sz w:val="24"/>
          <w:szCs w:val="24"/>
        </w:rPr>
        <w:t xml:space="preserve"> de Janeiro de 201</w:t>
      </w:r>
      <w:r w:rsidR="00DE11C4">
        <w:rPr>
          <w:sz w:val="24"/>
          <w:szCs w:val="24"/>
        </w:rPr>
        <w:t>8</w:t>
      </w:r>
      <w:r w:rsidRPr="003E5126">
        <w:rPr>
          <w:sz w:val="24"/>
          <w:szCs w:val="24"/>
        </w:rPr>
        <w:t>.</w:t>
      </w:r>
    </w:p>
    <w:p w:rsidR="00AE72D3" w:rsidRPr="003E5126" w:rsidRDefault="00AE72D3" w:rsidP="00AE72D3">
      <w:pPr>
        <w:pStyle w:val="Corpodetexto"/>
        <w:tabs>
          <w:tab w:val="left" w:pos="0"/>
        </w:tabs>
        <w:rPr>
          <w:sz w:val="24"/>
          <w:szCs w:val="24"/>
        </w:rPr>
      </w:pPr>
      <w:bookmarkStart w:id="0" w:name="_GoBack"/>
      <w:bookmarkEnd w:id="0"/>
    </w:p>
    <w:p w:rsidR="00AE72D3" w:rsidRDefault="00AE72D3" w:rsidP="00AE72D3">
      <w:pPr>
        <w:pStyle w:val="Corpodetexto"/>
        <w:tabs>
          <w:tab w:val="left" w:pos="0"/>
        </w:tabs>
        <w:rPr>
          <w:sz w:val="24"/>
          <w:szCs w:val="24"/>
        </w:rPr>
      </w:pPr>
    </w:p>
    <w:p w:rsidR="00C134A6" w:rsidRPr="003E5126" w:rsidRDefault="0032022C" w:rsidP="00AE72D3">
      <w:pPr>
        <w:pStyle w:val="Corpodetexto"/>
        <w:tabs>
          <w:tab w:val="left" w:pos="0"/>
        </w:tabs>
        <w:rPr>
          <w:sz w:val="24"/>
          <w:szCs w:val="24"/>
        </w:rPr>
      </w:pPr>
      <w:r w:rsidRPr="0032022C">
        <w:rPr>
          <w:noProof/>
          <w:sz w:val="24"/>
          <w:szCs w:val="24"/>
        </w:rPr>
        <w:drawing>
          <wp:anchor distT="0" distB="0" distL="114300" distR="114300" simplePos="0" relativeHeight="251652608" behindDoc="0" locked="0" layoutInCell="1" allowOverlap="1">
            <wp:simplePos x="0" y="0"/>
            <wp:positionH relativeFrom="column">
              <wp:posOffset>1824990</wp:posOffset>
            </wp:positionH>
            <wp:positionV relativeFrom="paragraph">
              <wp:posOffset>10795</wp:posOffset>
            </wp:positionV>
            <wp:extent cx="2286000" cy="157923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57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2D3" w:rsidRDefault="00AE72D3" w:rsidP="00AE72D3">
      <w:pPr>
        <w:pStyle w:val="Corpodetexto"/>
        <w:tabs>
          <w:tab w:val="left" w:pos="0"/>
        </w:tabs>
        <w:rPr>
          <w:sz w:val="24"/>
          <w:szCs w:val="24"/>
        </w:rPr>
      </w:pPr>
    </w:p>
    <w:p w:rsidR="00BF510C" w:rsidRPr="003E5126" w:rsidRDefault="00BF510C" w:rsidP="00AE72D3">
      <w:pPr>
        <w:pStyle w:val="Corpodetexto"/>
        <w:tabs>
          <w:tab w:val="left" w:pos="0"/>
        </w:tabs>
        <w:rPr>
          <w:sz w:val="24"/>
          <w:szCs w:val="24"/>
        </w:rPr>
      </w:pPr>
    </w:p>
    <w:p w:rsidR="00AE72D3" w:rsidRPr="003E5126" w:rsidRDefault="00AE72D3" w:rsidP="00AE72D3">
      <w:pPr>
        <w:pStyle w:val="Corpodetexto"/>
        <w:tabs>
          <w:tab w:val="left" w:pos="0"/>
        </w:tabs>
        <w:jc w:val="center"/>
        <w:rPr>
          <w:sz w:val="24"/>
          <w:szCs w:val="24"/>
        </w:rPr>
      </w:pPr>
      <w:r w:rsidRPr="003E5126">
        <w:rPr>
          <w:sz w:val="24"/>
          <w:szCs w:val="24"/>
        </w:rPr>
        <w:t>________________________</w:t>
      </w:r>
    </w:p>
    <w:p w:rsidR="00AE72D3" w:rsidRDefault="00AE72D3" w:rsidP="00AE72D3">
      <w:pPr>
        <w:pStyle w:val="Corpodetexto"/>
        <w:tabs>
          <w:tab w:val="left" w:pos="0"/>
        </w:tabs>
        <w:rPr>
          <w:sz w:val="24"/>
          <w:szCs w:val="24"/>
        </w:rPr>
      </w:pPr>
    </w:p>
    <w:p w:rsidR="00BF510C" w:rsidRDefault="00BF510C" w:rsidP="00AE72D3">
      <w:pPr>
        <w:pStyle w:val="Corpodetexto"/>
        <w:tabs>
          <w:tab w:val="left" w:pos="0"/>
        </w:tabs>
        <w:rPr>
          <w:sz w:val="24"/>
          <w:szCs w:val="24"/>
        </w:rPr>
      </w:pPr>
    </w:p>
    <w:p w:rsidR="0032022C" w:rsidRDefault="0032022C" w:rsidP="00AE72D3">
      <w:pPr>
        <w:pStyle w:val="Corpodetexto"/>
        <w:tabs>
          <w:tab w:val="left" w:pos="0"/>
        </w:tabs>
        <w:rPr>
          <w:sz w:val="24"/>
          <w:szCs w:val="24"/>
        </w:rPr>
      </w:pPr>
    </w:p>
    <w:p w:rsidR="0032022C" w:rsidRDefault="0032022C" w:rsidP="00AE72D3">
      <w:pPr>
        <w:pStyle w:val="Corpodetexto"/>
        <w:tabs>
          <w:tab w:val="left" w:pos="0"/>
        </w:tabs>
        <w:rPr>
          <w:sz w:val="24"/>
          <w:szCs w:val="24"/>
        </w:rPr>
      </w:pPr>
    </w:p>
    <w:p w:rsidR="00BF510C" w:rsidRDefault="00BF510C" w:rsidP="00AE72D3">
      <w:pPr>
        <w:pStyle w:val="Corpodetexto"/>
        <w:tabs>
          <w:tab w:val="left" w:pos="0"/>
        </w:tabs>
        <w:rPr>
          <w:sz w:val="24"/>
          <w:szCs w:val="24"/>
        </w:rPr>
      </w:pPr>
    </w:p>
    <w:p w:rsidR="00BF510C" w:rsidRDefault="00BF510C" w:rsidP="00AE72D3">
      <w:pPr>
        <w:pStyle w:val="Corpodetexto"/>
        <w:tabs>
          <w:tab w:val="left" w:pos="0"/>
        </w:tabs>
        <w:rPr>
          <w:sz w:val="24"/>
          <w:szCs w:val="24"/>
        </w:rPr>
      </w:pPr>
    </w:p>
    <w:p w:rsidR="00BF510C" w:rsidRDefault="00BF510C" w:rsidP="00AE72D3">
      <w:pPr>
        <w:pStyle w:val="Corpodetexto"/>
        <w:tabs>
          <w:tab w:val="left" w:pos="0"/>
        </w:tabs>
        <w:rPr>
          <w:sz w:val="24"/>
          <w:szCs w:val="24"/>
        </w:rPr>
      </w:pPr>
    </w:p>
    <w:p w:rsidR="00BF510C" w:rsidRDefault="00B77DDD" w:rsidP="00AE72D3">
      <w:pPr>
        <w:pStyle w:val="Corpodetexto"/>
        <w:tabs>
          <w:tab w:val="left" w:pos="0"/>
        </w:tabs>
        <w:rPr>
          <w:sz w:val="24"/>
          <w:szCs w:val="24"/>
        </w:rPr>
      </w:pPr>
      <w:r w:rsidRPr="00B77DDD">
        <w:rPr>
          <w:noProof/>
          <w:sz w:val="24"/>
          <w:szCs w:val="24"/>
        </w:rPr>
        <w:drawing>
          <wp:anchor distT="0" distB="0" distL="114300" distR="114300" simplePos="0" relativeHeight="251663872" behindDoc="0" locked="0" layoutInCell="1" allowOverlap="1">
            <wp:simplePos x="0" y="0"/>
            <wp:positionH relativeFrom="column">
              <wp:posOffset>2987040</wp:posOffset>
            </wp:positionH>
            <wp:positionV relativeFrom="paragraph">
              <wp:posOffset>6438</wp:posOffset>
            </wp:positionV>
            <wp:extent cx="2743998" cy="149542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998"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22C" w:rsidRPr="0032022C">
        <w:rPr>
          <w:noProof/>
          <w:sz w:val="24"/>
          <w:szCs w:val="24"/>
        </w:rPr>
        <w:drawing>
          <wp:anchor distT="0" distB="0" distL="114300" distR="114300" simplePos="0" relativeHeight="251656704" behindDoc="0" locked="0" layoutInCell="1" allowOverlap="1">
            <wp:simplePos x="0" y="0"/>
            <wp:positionH relativeFrom="column">
              <wp:posOffset>-3810</wp:posOffset>
            </wp:positionH>
            <wp:positionV relativeFrom="paragraph">
              <wp:posOffset>6985</wp:posOffset>
            </wp:positionV>
            <wp:extent cx="2750768" cy="114300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578" cy="11449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10C" w:rsidRDefault="00BF510C"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p w:rsidR="00B77DDD" w:rsidRDefault="00B77DDD" w:rsidP="00AE72D3">
      <w:pPr>
        <w:pStyle w:val="Corpodetexto"/>
        <w:tabs>
          <w:tab w:val="left" w:pos="0"/>
        </w:tabs>
        <w:rPr>
          <w:sz w:val="24"/>
          <w:szCs w:val="24"/>
        </w:rPr>
      </w:pPr>
    </w:p>
    <w:sectPr w:rsidR="00B77DDD" w:rsidSect="0023205C">
      <w:headerReference w:type="default" r:id="rId16"/>
      <w:footerReference w:type="even" r:id="rId17"/>
      <w:footerReference w:type="default" r:id="rId18"/>
      <w:pgSz w:w="11906" w:h="16838"/>
      <w:pgMar w:top="357" w:right="851" w:bottom="90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22C" w:rsidRDefault="0032022C">
      <w:r>
        <w:separator/>
      </w:r>
    </w:p>
  </w:endnote>
  <w:endnote w:type="continuationSeparator" w:id="0">
    <w:p w:rsidR="0032022C" w:rsidRDefault="00320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2C" w:rsidRDefault="0032022C" w:rsidP="00564DD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2022C" w:rsidRDefault="0032022C" w:rsidP="00F86F21">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2C" w:rsidRDefault="0032022C" w:rsidP="00564DD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77DDD">
      <w:rPr>
        <w:rStyle w:val="Nmerodepgina"/>
        <w:noProof/>
      </w:rPr>
      <w:t>26</w:t>
    </w:r>
    <w:r>
      <w:rPr>
        <w:rStyle w:val="Nmerodepgina"/>
      </w:rPr>
      <w:fldChar w:fldCharType="end"/>
    </w:r>
  </w:p>
  <w:p w:rsidR="0032022C" w:rsidRDefault="0032022C" w:rsidP="00F86F21">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22C" w:rsidRDefault="0032022C">
      <w:r>
        <w:separator/>
      </w:r>
    </w:p>
  </w:footnote>
  <w:footnote w:type="continuationSeparator" w:id="0">
    <w:p w:rsidR="0032022C" w:rsidRDefault="003202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22C" w:rsidRPr="00100CD7" w:rsidRDefault="0032022C" w:rsidP="009427C3">
    <w:pPr>
      <w:pStyle w:val="Cabealho"/>
      <w:ind w:left="720"/>
      <w:jc w:val="center"/>
      <w:rPr>
        <w:b/>
      </w:rPr>
    </w:pPr>
    <w:r>
      <w:rPr>
        <w:noProof/>
      </w:rPr>
      <w:drawing>
        <wp:anchor distT="0" distB="0" distL="114300" distR="114300" simplePos="0" relativeHeight="251658240" behindDoc="0" locked="0" layoutInCell="1" allowOverlap="1">
          <wp:simplePos x="0" y="0"/>
          <wp:positionH relativeFrom="column">
            <wp:posOffset>-432435</wp:posOffset>
          </wp:positionH>
          <wp:positionV relativeFrom="paragraph">
            <wp:posOffset>-364490</wp:posOffset>
          </wp:positionV>
          <wp:extent cx="990600" cy="1085850"/>
          <wp:effectExtent l="19050" t="0" r="0" b="0"/>
          <wp:wrapNone/>
          <wp:docPr id="1" name="Imagem 1" descr="Logo_Grande_Col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ande_Col_Vert"/>
                  <pic:cNvPicPr>
                    <a:picLocks noChangeAspect="1" noChangeArrowheads="1"/>
                  </pic:cNvPicPr>
                </pic:nvPicPr>
                <pic:blipFill>
                  <a:blip r:embed="rId1"/>
                  <a:srcRect l="14099" t="5124" r="16750" b="38515"/>
                  <a:stretch>
                    <a:fillRect/>
                  </a:stretch>
                </pic:blipFill>
                <pic:spPr bwMode="auto">
                  <a:xfrm>
                    <a:off x="0" y="0"/>
                    <a:ext cx="990600" cy="1085850"/>
                  </a:xfrm>
                  <a:prstGeom prst="rect">
                    <a:avLst/>
                  </a:prstGeom>
                  <a:noFill/>
                  <a:ln w="9525">
                    <a:noFill/>
                    <a:miter lim="800000"/>
                    <a:headEnd/>
                    <a:tailEnd/>
                  </a:ln>
                </pic:spPr>
              </pic:pic>
            </a:graphicData>
          </a:graphic>
        </wp:anchor>
      </w:drawing>
    </w:r>
    <w:r w:rsidRPr="00100CD7">
      <w:rPr>
        <w:b/>
      </w:rPr>
      <w:t>ASSOCIAÇÃO  DE  PAIS  E  AMIGOS   DOS   EXCEPCIONAIS</w:t>
    </w:r>
  </w:p>
  <w:p w:rsidR="0032022C" w:rsidRPr="00100CD7" w:rsidRDefault="0032022C" w:rsidP="008D2555">
    <w:pPr>
      <w:pStyle w:val="Cabealho"/>
      <w:ind w:left="720" w:firstLine="1260"/>
      <w:jc w:val="center"/>
      <w:rPr>
        <w:sz w:val="18"/>
        <w:szCs w:val="18"/>
      </w:rPr>
    </w:pPr>
    <w:r w:rsidRPr="00100CD7">
      <w:rPr>
        <w:sz w:val="18"/>
        <w:szCs w:val="18"/>
      </w:rPr>
      <w:t>RUA  ANUAR   PACHÁ  Nº 200 – PARQUE JOAQUIM LOPES – CATANDUVA-SP</w:t>
    </w:r>
  </w:p>
  <w:p w:rsidR="0032022C" w:rsidRPr="00100CD7" w:rsidRDefault="0032022C" w:rsidP="008D2555">
    <w:pPr>
      <w:pStyle w:val="Cabealho"/>
      <w:ind w:left="720" w:firstLine="1260"/>
      <w:jc w:val="center"/>
      <w:rPr>
        <w:sz w:val="18"/>
        <w:szCs w:val="18"/>
      </w:rPr>
    </w:pPr>
    <w:r w:rsidRPr="00100CD7">
      <w:rPr>
        <w:sz w:val="18"/>
        <w:szCs w:val="18"/>
      </w:rPr>
      <w:t xml:space="preserve">Fone: (17) 35319777 – Fax: (17) 3531-9775 - E-MAIL: </w:t>
    </w:r>
    <w:hyperlink r:id="rId2" w:history="1">
      <w:r w:rsidRPr="00100CD7">
        <w:rPr>
          <w:rStyle w:val="Hyperlink"/>
          <w:color w:val="auto"/>
          <w:sz w:val="18"/>
          <w:szCs w:val="18"/>
        </w:rPr>
        <w:t>apaecat@apaecat.com.br</w:t>
      </w:r>
    </w:hyperlink>
  </w:p>
  <w:p w:rsidR="0032022C" w:rsidRPr="00100CD7" w:rsidRDefault="0032022C" w:rsidP="008D2555">
    <w:pPr>
      <w:pStyle w:val="Cabealho"/>
      <w:pBdr>
        <w:bottom w:val="single" w:sz="12" w:space="1" w:color="auto"/>
      </w:pBdr>
      <w:ind w:left="720" w:firstLine="1260"/>
      <w:jc w:val="center"/>
      <w:rPr>
        <w:sz w:val="22"/>
      </w:rPr>
    </w:pPr>
    <w:r w:rsidRPr="00100CD7">
      <w:rPr>
        <w:sz w:val="22"/>
      </w:rPr>
      <w:t>CNPJ: 47.079.827/0001-04 - WWW.apaecat.org.br</w:t>
    </w:r>
  </w:p>
  <w:p w:rsidR="0032022C" w:rsidRPr="00100CD7" w:rsidRDefault="0032022C" w:rsidP="008D2555">
    <w:pPr>
      <w:pStyle w:val="Cabealho"/>
      <w:ind w:left="720" w:firstLine="1260"/>
      <w:jc w:val="cent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33438B2"/>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27A38A2"/>
    <w:multiLevelType w:val="hybridMultilevel"/>
    <w:tmpl w:val="A94400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981C01"/>
    <w:multiLevelType w:val="hybridMultilevel"/>
    <w:tmpl w:val="131C7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5163B40"/>
    <w:multiLevelType w:val="hybridMultilevel"/>
    <w:tmpl w:val="77EC2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460382"/>
    <w:multiLevelType w:val="hybridMultilevel"/>
    <w:tmpl w:val="63E60BE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7836B5A"/>
    <w:multiLevelType w:val="hybridMultilevel"/>
    <w:tmpl w:val="5EA2C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7A87599"/>
    <w:multiLevelType w:val="hybridMultilevel"/>
    <w:tmpl w:val="9F8EBBA8"/>
    <w:lvl w:ilvl="0" w:tplc="43D6C622">
      <w:numFmt w:val="bullet"/>
      <w:lvlText w:val=""/>
      <w:lvlJc w:val="left"/>
      <w:pPr>
        <w:tabs>
          <w:tab w:val="num" w:pos="720"/>
        </w:tabs>
        <w:ind w:left="720" w:hanging="360"/>
      </w:pPr>
      <w:rPr>
        <w:rFonts w:ascii="Symbol" w:eastAsia="Times New Roman" w:hAnsi="Symbol" w:cs="Times New Roman" w:hint="default"/>
        <w:b/>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1454F8"/>
    <w:multiLevelType w:val="hybridMultilevel"/>
    <w:tmpl w:val="92BE2C1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0C6C46C9"/>
    <w:multiLevelType w:val="hybridMultilevel"/>
    <w:tmpl w:val="C2E2DAF6"/>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120628B8"/>
    <w:multiLevelType w:val="hybridMultilevel"/>
    <w:tmpl w:val="A3F0B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2CD6D9C"/>
    <w:multiLevelType w:val="hybridMultilevel"/>
    <w:tmpl w:val="AA8E7436"/>
    <w:lvl w:ilvl="0" w:tplc="04160001">
      <w:start w:val="1"/>
      <w:numFmt w:val="bullet"/>
      <w:lvlText w:val=""/>
      <w:lvlJc w:val="left"/>
      <w:pPr>
        <w:tabs>
          <w:tab w:val="num" w:pos="720"/>
        </w:tabs>
        <w:ind w:left="720" w:hanging="360"/>
      </w:pPr>
      <w:rPr>
        <w:rFonts w:ascii="Symbol" w:hAnsi="Symbol" w:hint="default"/>
      </w:rPr>
    </w:lvl>
    <w:lvl w:ilvl="1" w:tplc="93DA8562" w:tentative="1">
      <w:start w:val="1"/>
      <w:numFmt w:val="bullet"/>
      <w:lvlText w:val="•"/>
      <w:lvlJc w:val="left"/>
      <w:pPr>
        <w:tabs>
          <w:tab w:val="num" w:pos="1440"/>
        </w:tabs>
        <w:ind w:left="1440" w:hanging="360"/>
      </w:pPr>
      <w:rPr>
        <w:rFonts w:ascii="Times New Roman" w:hAnsi="Times New Roman" w:hint="default"/>
      </w:rPr>
    </w:lvl>
    <w:lvl w:ilvl="2" w:tplc="6A723842" w:tentative="1">
      <w:start w:val="1"/>
      <w:numFmt w:val="bullet"/>
      <w:lvlText w:val="•"/>
      <w:lvlJc w:val="left"/>
      <w:pPr>
        <w:tabs>
          <w:tab w:val="num" w:pos="2160"/>
        </w:tabs>
        <w:ind w:left="2160" w:hanging="360"/>
      </w:pPr>
      <w:rPr>
        <w:rFonts w:ascii="Times New Roman" w:hAnsi="Times New Roman" w:hint="default"/>
      </w:rPr>
    </w:lvl>
    <w:lvl w:ilvl="3" w:tplc="C420BB72" w:tentative="1">
      <w:start w:val="1"/>
      <w:numFmt w:val="bullet"/>
      <w:lvlText w:val="•"/>
      <w:lvlJc w:val="left"/>
      <w:pPr>
        <w:tabs>
          <w:tab w:val="num" w:pos="2880"/>
        </w:tabs>
        <w:ind w:left="2880" w:hanging="360"/>
      </w:pPr>
      <w:rPr>
        <w:rFonts w:ascii="Times New Roman" w:hAnsi="Times New Roman" w:hint="default"/>
      </w:rPr>
    </w:lvl>
    <w:lvl w:ilvl="4" w:tplc="8D22B6E6" w:tentative="1">
      <w:start w:val="1"/>
      <w:numFmt w:val="bullet"/>
      <w:lvlText w:val="•"/>
      <w:lvlJc w:val="left"/>
      <w:pPr>
        <w:tabs>
          <w:tab w:val="num" w:pos="3600"/>
        </w:tabs>
        <w:ind w:left="3600" w:hanging="360"/>
      </w:pPr>
      <w:rPr>
        <w:rFonts w:ascii="Times New Roman" w:hAnsi="Times New Roman" w:hint="default"/>
      </w:rPr>
    </w:lvl>
    <w:lvl w:ilvl="5" w:tplc="06BC9554" w:tentative="1">
      <w:start w:val="1"/>
      <w:numFmt w:val="bullet"/>
      <w:lvlText w:val="•"/>
      <w:lvlJc w:val="left"/>
      <w:pPr>
        <w:tabs>
          <w:tab w:val="num" w:pos="4320"/>
        </w:tabs>
        <w:ind w:left="4320" w:hanging="360"/>
      </w:pPr>
      <w:rPr>
        <w:rFonts w:ascii="Times New Roman" w:hAnsi="Times New Roman" w:hint="default"/>
      </w:rPr>
    </w:lvl>
    <w:lvl w:ilvl="6" w:tplc="32B0E304" w:tentative="1">
      <w:start w:val="1"/>
      <w:numFmt w:val="bullet"/>
      <w:lvlText w:val="•"/>
      <w:lvlJc w:val="left"/>
      <w:pPr>
        <w:tabs>
          <w:tab w:val="num" w:pos="5040"/>
        </w:tabs>
        <w:ind w:left="5040" w:hanging="360"/>
      </w:pPr>
      <w:rPr>
        <w:rFonts w:ascii="Times New Roman" w:hAnsi="Times New Roman" w:hint="default"/>
      </w:rPr>
    </w:lvl>
    <w:lvl w:ilvl="7" w:tplc="B3FA09DE" w:tentative="1">
      <w:start w:val="1"/>
      <w:numFmt w:val="bullet"/>
      <w:lvlText w:val="•"/>
      <w:lvlJc w:val="left"/>
      <w:pPr>
        <w:tabs>
          <w:tab w:val="num" w:pos="5760"/>
        </w:tabs>
        <w:ind w:left="5760" w:hanging="360"/>
      </w:pPr>
      <w:rPr>
        <w:rFonts w:ascii="Times New Roman" w:hAnsi="Times New Roman" w:hint="default"/>
      </w:rPr>
    </w:lvl>
    <w:lvl w:ilvl="8" w:tplc="D400ABD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5FA3EE3"/>
    <w:multiLevelType w:val="hybridMultilevel"/>
    <w:tmpl w:val="B30A385C"/>
    <w:lvl w:ilvl="0" w:tplc="06B0EED8">
      <w:start w:val="1"/>
      <w:numFmt w:val="bullet"/>
      <w:lvlText w:val="•"/>
      <w:lvlJc w:val="left"/>
      <w:pPr>
        <w:tabs>
          <w:tab w:val="num" w:pos="720"/>
        </w:tabs>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B6414F"/>
    <w:multiLevelType w:val="hybridMultilevel"/>
    <w:tmpl w:val="582AA6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E43F7B"/>
    <w:multiLevelType w:val="hybridMultilevel"/>
    <w:tmpl w:val="492A57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F790C6C"/>
    <w:multiLevelType w:val="hybridMultilevel"/>
    <w:tmpl w:val="928EDA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781F99"/>
    <w:multiLevelType w:val="hybridMultilevel"/>
    <w:tmpl w:val="B2166C70"/>
    <w:lvl w:ilvl="0" w:tplc="04160001">
      <w:start w:val="1"/>
      <w:numFmt w:val="bullet"/>
      <w:lvlText w:val=""/>
      <w:lvlJc w:val="left"/>
      <w:pPr>
        <w:ind w:left="1070" w:hanging="360"/>
      </w:pPr>
      <w:rPr>
        <w:rFonts w:ascii="Symbol" w:hAnsi="Symbol" w:hint="default"/>
      </w:rPr>
    </w:lvl>
    <w:lvl w:ilvl="1" w:tplc="04160003" w:tentative="1">
      <w:start w:val="1"/>
      <w:numFmt w:val="bullet"/>
      <w:lvlText w:val="o"/>
      <w:lvlJc w:val="left"/>
      <w:pPr>
        <w:ind w:left="1790" w:hanging="360"/>
      </w:pPr>
      <w:rPr>
        <w:rFonts w:ascii="Courier New" w:hAnsi="Courier New" w:cs="Courier New" w:hint="default"/>
      </w:rPr>
    </w:lvl>
    <w:lvl w:ilvl="2" w:tplc="04160005" w:tentative="1">
      <w:start w:val="1"/>
      <w:numFmt w:val="bullet"/>
      <w:lvlText w:val=""/>
      <w:lvlJc w:val="left"/>
      <w:pPr>
        <w:ind w:left="2510" w:hanging="360"/>
      </w:pPr>
      <w:rPr>
        <w:rFonts w:ascii="Wingdings" w:hAnsi="Wingdings" w:hint="default"/>
      </w:rPr>
    </w:lvl>
    <w:lvl w:ilvl="3" w:tplc="04160001" w:tentative="1">
      <w:start w:val="1"/>
      <w:numFmt w:val="bullet"/>
      <w:lvlText w:val=""/>
      <w:lvlJc w:val="left"/>
      <w:pPr>
        <w:ind w:left="3230" w:hanging="360"/>
      </w:pPr>
      <w:rPr>
        <w:rFonts w:ascii="Symbol" w:hAnsi="Symbol" w:hint="default"/>
      </w:rPr>
    </w:lvl>
    <w:lvl w:ilvl="4" w:tplc="04160003" w:tentative="1">
      <w:start w:val="1"/>
      <w:numFmt w:val="bullet"/>
      <w:lvlText w:val="o"/>
      <w:lvlJc w:val="left"/>
      <w:pPr>
        <w:ind w:left="3950" w:hanging="360"/>
      </w:pPr>
      <w:rPr>
        <w:rFonts w:ascii="Courier New" w:hAnsi="Courier New" w:cs="Courier New" w:hint="default"/>
      </w:rPr>
    </w:lvl>
    <w:lvl w:ilvl="5" w:tplc="04160005" w:tentative="1">
      <w:start w:val="1"/>
      <w:numFmt w:val="bullet"/>
      <w:lvlText w:val=""/>
      <w:lvlJc w:val="left"/>
      <w:pPr>
        <w:ind w:left="4670" w:hanging="360"/>
      </w:pPr>
      <w:rPr>
        <w:rFonts w:ascii="Wingdings" w:hAnsi="Wingdings" w:hint="default"/>
      </w:rPr>
    </w:lvl>
    <w:lvl w:ilvl="6" w:tplc="04160001" w:tentative="1">
      <w:start w:val="1"/>
      <w:numFmt w:val="bullet"/>
      <w:lvlText w:val=""/>
      <w:lvlJc w:val="left"/>
      <w:pPr>
        <w:ind w:left="5390" w:hanging="360"/>
      </w:pPr>
      <w:rPr>
        <w:rFonts w:ascii="Symbol" w:hAnsi="Symbol" w:hint="default"/>
      </w:rPr>
    </w:lvl>
    <w:lvl w:ilvl="7" w:tplc="04160003" w:tentative="1">
      <w:start w:val="1"/>
      <w:numFmt w:val="bullet"/>
      <w:lvlText w:val="o"/>
      <w:lvlJc w:val="left"/>
      <w:pPr>
        <w:ind w:left="6110" w:hanging="360"/>
      </w:pPr>
      <w:rPr>
        <w:rFonts w:ascii="Courier New" w:hAnsi="Courier New" w:cs="Courier New" w:hint="default"/>
      </w:rPr>
    </w:lvl>
    <w:lvl w:ilvl="8" w:tplc="04160005" w:tentative="1">
      <w:start w:val="1"/>
      <w:numFmt w:val="bullet"/>
      <w:lvlText w:val=""/>
      <w:lvlJc w:val="left"/>
      <w:pPr>
        <w:ind w:left="6830" w:hanging="360"/>
      </w:pPr>
      <w:rPr>
        <w:rFonts w:ascii="Wingdings" w:hAnsi="Wingdings" w:hint="default"/>
      </w:rPr>
    </w:lvl>
  </w:abstractNum>
  <w:abstractNum w:abstractNumId="16" w15:restartNumberingAfterBreak="0">
    <w:nsid w:val="21C66809"/>
    <w:multiLevelType w:val="hybridMultilevel"/>
    <w:tmpl w:val="C58E7D9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455819"/>
    <w:multiLevelType w:val="hybridMultilevel"/>
    <w:tmpl w:val="E9A86B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A7C7F76"/>
    <w:multiLevelType w:val="hybridMultilevel"/>
    <w:tmpl w:val="444C7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BEE08CA"/>
    <w:multiLevelType w:val="hybridMultilevel"/>
    <w:tmpl w:val="C186EA2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E8755D"/>
    <w:multiLevelType w:val="hybridMultilevel"/>
    <w:tmpl w:val="98E27FD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0C44D4"/>
    <w:multiLevelType w:val="hybridMultilevel"/>
    <w:tmpl w:val="5574A4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3F5786"/>
    <w:multiLevelType w:val="hybridMultilevel"/>
    <w:tmpl w:val="D91CAF1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37C835FA"/>
    <w:multiLevelType w:val="hybridMultilevel"/>
    <w:tmpl w:val="E5B86C74"/>
    <w:lvl w:ilvl="0" w:tplc="A5E60364">
      <w:start w:val="1"/>
      <w:numFmt w:val="bullet"/>
      <w:lvlText w:val=""/>
      <w:lvlJc w:val="left"/>
      <w:pPr>
        <w:tabs>
          <w:tab w:val="num" w:pos="4920"/>
        </w:tabs>
        <w:ind w:left="4920" w:hanging="360"/>
      </w:pPr>
      <w:rPr>
        <w:rFonts w:ascii="Symbol" w:hAnsi="Symbol" w:hint="default"/>
        <w:color w:val="auto"/>
      </w:rPr>
    </w:lvl>
    <w:lvl w:ilvl="1" w:tplc="04160003">
      <w:start w:val="1"/>
      <w:numFmt w:val="bullet"/>
      <w:lvlText w:val="o"/>
      <w:lvlJc w:val="left"/>
      <w:pPr>
        <w:tabs>
          <w:tab w:val="num" w:pos="2400"/>
        </w:tabs>
        <w:ind w:left="2400" w:hanging="360"/>
      </w:pPr>
      <w:rPr>
        <w:rFonts w:ascii="Courier New" w:hAnsi="Courier New" w:cs="Courier New" w:hint="default"/>
      </w:rPr>
    </w:lvl>
    <w:lvl w:ilvl="2" w:tplc="04160005" w:tentative="1">
      <w:start w:val="1"/>
      <w:numFmt w:val="bullet"/>
      <w:lvlText w:val=""/>
      <w:lvlJc w:val="left"/>
      <w:pPr>
        <w:tabs>
          <w:tab w:val="num" w:pos="3120"/>
        </w:tabs>
        <w:ind w:left="3120" w:hanging="360"/>
      </w:pPr>
      <w:rPr>
        <w:rFonts w:ascii="Wingdings" w:hAnsi="Wingdings" w:hint="default"/>
      </w:rPr>
    </w:lvl>
    <w:lvl w:ilvl="3" w:tplc="04160001" w:tentative="1">
      <w:start w:val="1"/>
      <w:numFmt w:val="bullet"/>
      <w:lvlText w:val=""/>
      <w:lvlJc w:val="left"/>
      <w:pPr>
        <w:tabs>
          <w:tab w:val="num" w:pos="3840"/>
        </w:tabs>
        <w:ind w:left="3840" w:hanging="360"/>
      </w:pPr>
      <w:rPr>
        <w:rFonts w:ascii="Symbol" w:hAnsi="Symbol" w:hint="default"/>
      </w:rPr>
    </w:lvl>
    <w:lvl w:ilvl="4" w:tplc="04160003" w:tentative="1">
      <w:start w:val="1"/>
      <w:numFmt w:val="bullet"/>
      <w:lvlText w:val="o"/>
      <w:lvlJc w:val="left"/>
      <w:pPr>
        <w:tabs>
          <w:tab w:val="num" w:pos="4560"/>
        </w:tabs>
        <w:ind w:left="4560" w:hanging="360"/>
      </w:pPr>
      <w:rPr>
        <w:rFonts w:ascii="Courier New" w:hAnsi="Courier New" w:cs="Courier New" w:hint="default"/>
      </w:rPr>
    </w:lvl>
    <w:lvl w:ilvl="5" w:tplc="04160005" w:tentative="1">
      <w:start w:val="1"/>
      <w:numFmt w:val="bullet"/>
      <w:lvlText w:val=""/>
      <w:lvlJc w:val="left"/>
      <w:pPr>
        <w:tabs>
          <w:tab w:val="num" w:pos="5280"/>
        </w:tabs>
        <w:ind w:left="5280" w:hanging="360"/>
      </w:pPr>
      <w:rPr>
        <w:rFonts w:ascii="Wingdings" w:hAnsi="Wingdings" w:hint="default"/>
      </w:rPr>
    </w:lvl>
    <w:lvl w:ilvl="6" w:tplc="04160001" w:tentative="1">
      <w:start w:val="1"/>
      <w:numFmt w:val="bullet"/>
      <w:lvlText w:val=""/>
      <w:lvlJc w:val="left"/>
      <w:pPr>
        <w:tabs>
          <w:tab w:val="num" w:pos="6000"/>
        </w:tabs>
        <w:ind w:left="6000" w:hanging="360"/>
      </w:pPr>
      <w:rPr>
        <w:rFonts w:ascii="Symbol" w:hAnsi="Symbol" w:hint="default"/>
      </w:rPr>
    </w:lvl>
    <w:lvl w:ilvl="7" w:tplc="04160003" w:tentative="1">
      <w:start w:val="1"/>
      <w:numFmt w:val="bullet"/>
      <w:lvlText w:val="o"/>
      <w:lvlJc w:val="left"/>
      <w:pPr>
        <w:tabs>
          <w:tab w:val="num" w:pos="6720"/>
        </w:tabs>
        <w:ind w:left="6720" w:hanging="360"/>
      </w:pPr>
      <w:rPr>
        <w:rFonts w:ascii="Courier New" w:hAnsi="Courier New" w:cs="Courier New" w:hint="default"/>
      </w:rPr>
    </w:lvl>
    <w:lvl w:ilvl="8" w:tplc="04160005" w:tentative="1">
      <w:start w:val="1"/>
      <w:numFmt w:val="bullet"/>
      <w:lvlText w:val=""/>
      <w:lvlJc w:val="left"/>
      <w:pPr>
        <w:tabs>
          <w:tab w:val="num" w:pos="7440"/>
        </w:tabs>
        <w:ind w:left="7440" w:hanging="360"/>
      </w:pPr>
      <w:rPr>
        <w:rFonts w:ascii="Wingdings" w:hAnsi="Wingdings" w:hint="default"/>
      </w:rPr>
    </w:lvl>
  </w:abstractNum>
  <w:abstractNum w:abstractNumId="24" w15:restartNumberingAfterBreak="0">
    <w:nsid w:val="39715B5D"/>
    <w:multiLevelType w:val="hybridMultilevel"/>
    <w:tmpl w:val="A934DA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B557AAF"/>
    <w:multiLevelType w:val="hybridMultilevel"/>
    <w:tmpl w:val="DBECA560"/>
    <w:lvl w:ilvl="0" w:tplc="02607940">
      <w:start w:val="1"/>
      <w:numFmt w:val="bullet"/>
      <w:lvlText w:val=""/>
      <w:lvlJc w:val="left"/>
      <w:pPr>
        <w:tabs>
          <w:tab w:val="num" w:pos="720"/>
        </w:tabs>
        <w:ind w:left="720" w:hanging="360"/>
      </w:pPr>
      <w:rPr>
        <w:rFonts w:ascii="Symbol" w:hAnsi="Symbol" w:hint="default"/>
      </w:rPr>
    </w:lvl>
    <w:lvl w:ilvl="1" w:tplc="1D7EB6DA">
      <w:start w:val="1"/>
      <w:numFmt w:val="bullet"/>
      <w:lvlText w:val=""/>
      <w:lvlJc w:val="left"/>
      <w:pPr>
        <w:tabs>
          <w:tab w:val="num" w:pos="1440"/>
        </w:tabs>
        <w:ind w:left="1440" w:hanging="360"/>
      </w:pPr>
      <w:rPr>
        <w:rFonts w:ascii="Symbol" w:hAnsi="Symbol" w:hint="default"/>
      </w:rPr>
    </w:lvl>
    <w:lvl w:ilvl="2" w:tplc="5B7E8BAC" w:tentative="1">
      <w:start w:val="1"/>
      <w:numFmt w:val="bullet"/>
      <w:lvlText w:val=""/>
      <w:lvlJc w:val="left"/>
      <w:pPr>
        <w:tabs>
          <w:tab w:val="num" w:pos="2160"/>
        </w:tabs>
        <w:ind w:left="2160" w:hanging="360"/>
      </w:pPr>
      <w:rPr>
        <w:rFonts w:ascii="Symbol" w:hAnsi="Symbol" w:hint="default"/>
      </w:rPr>
    </w:lvl>
    <w:lvl w:ilvl="3" w:tplc="EEA0F1AA" w:tentative="1">
      <w:start w:val="1"/>
      <w:numFmt w:val="bullet"/>
      <w:lvlText w:val=""/>
      <w:lvlJc w:val="left"/>
      <w:pPr>
        <w:tabs>
          <w:tab w:val="num" w:pos="2880"/>
        </w:tabs>
        <w:ind w:left="2880" w:hanging="360"/>
      </w:pPr>
      <w:rPr>
        <w:rFonts w:ascii="Symbol" w:hAnsi="Symbol" w:hint="default"/>
      </w:rPr>
    </w:lvl>
    <w:lvl w:ilvl="4" w:tplc="8A52FADC" w:tentative="1">
      <w:start w:val="1"/>
      <w:numFmt w:val="bullet"/>
      <w:lvlText w:val=""/>
      <w:lvlJc w:val="left"/>
      <w:pPr>
        <w:tabs>
          <w:tab w:val="num" w:pos="3600"/>
        </w:tabs>
        <w:ind w:left="3600" w:hanging="360"/>
      </w:pPr>
      <w:rPr>
        <w:rFonts w:ascii="Symbol" w:hAnsi="Symbol" w:hint="default"/>
      </w:rPr>
    </w:lvl>
    <w:lvl w:ilvl="5" w:tplc="68FACA9E" w:tentative="1">
      <w:start w:val="1"/>
      <w:numFmt w:val="bullet"/>
      <w:lvlText w:val=""/>
      <w:lvlJc w:val="left"/>
      <w:pPr>
        <w:tabs>
          <w:tab w:val="num" w:pos="4320"/>
        </w:tabs>
        <w:ind w:left="4320" w:hanging="360"/>
      </w:pPr>
      <w:rPr>
        <w:rFonts w:ascii="Symbol" w:hAnsi="Symbol" w:hint="default"/>
      </w:rPr>
    </w:lvl>
    <w:lvl w:ilvl="6" w:tplc="CEC857C2" w:tentative="1">
      <w:start w:val="1"/>
      <w:numFmt w:val="bullet"/>
      <w:lvlText w:val=""/>
      <w:lvlJc w:val="left"/>
      <w:pPr>
        <w:tabs>
          <w:tab w:val="num" w:pos="5040"/>
        </w:tabs>
        <w:ind w:left="5040" w:hanging="360"/>
      </w:pPr>
      <w:rPr>
        <w:rFonts w:ascii="Symbol" w:hAnsi="Symbol" w:hint="default"/>
      </w:rPr>
    </w:lvl>
    <w:lvl w:ilvl="7" w:tplc="3E2EBBB2" w:tentative="1">
      <w:start w:val="1"/>
      <w:numFmt w:val="bullet"/>
      <w:lvlText w:val=""/>
      <w:lvlJc w:val="left"/>
      <w:pPr>
        <w:tabs>
          <w:tab w:val="num" w:pos="5760"/>
        </w:tabs>
        <w:ind w:left="5760" w:hanging="360"/>
      </w:pPr>
      <w:rPr>
        <w:rFonts w:ascii="Symbol" w:hAnsi="Symbol" w:hint="default"/>
      </w:rPr>
    </w:lvl>
    <w:lvl w:ilvl="8" w:tplc="1FAA030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11A3950"/>
    <w:multiLevelType w:val="hybridMultilevel"/>
    <w:tmpl w:val="CA3290B4"/>
    <w:lvl w:ilvl="0" w:tplc="0416000B">
      <w:start w:val="1"/>
      <w:numFmt w:val="bullet"/>
      <w:lvlText w:val=""/>
      <w:lvlJc w:val="left"/>
      <w:pPr>
        <w:ind w:left="928"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100E4A"/>
    <w:multiLevelType w:val="hybridMultilevel"/>
    <w:tmpl w:val="BE9E247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440A7076"/>
    <w:multiLevelType w:val="hybridMultilevel"/>
    <w:tmpl w:val="80CEBC1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83F6E09"/>
    <w:multiLevelType w:val="hybridMultilevel"/>
    <w:tmpl w:val="B29EEE28"/>
    <w:lvl w:ilvl="0" w:tplc="06B0EED8">
      <w:start w:val="1"/>
      <w:numFmt w:val="bullet"/>
      <w:lvlText w:val="•"/>
      <w:lvlJc w:val="left"/>
      <w:pPr>
        <w:tabs>
          <w:tab w:val="num" w:pos="720"/>
        </w:tabs>
        <w:ind w:left="720" w:hanging="360"/>
      </w:pPr>
      <w:rPr>
        <w:rFonts w:ascii="Times New Roman" w:hAnsi="Times New Roman" w:hint="default"/>
      </w:rPr>
    </w:lvl>
    <w:lvl w:ilvl="1" w:tplc="93DA8562" w:tentative="1">
      <w:start w:val="1"/>
      <w:numFmt w:val="bullet"/>
      <w:lvlText w:val="•"/>
      <w:lvlJc w:val="left"/>
      <w:pPr>
        <w:tabs>
          <w:tab w:val="num" w:pos="1440"/>
        </w:tabs>
        <w:ind w:left="1440" w:hanging="360"/>
      </w:pPr>
      <w:rPr>
        <w:rFonts w:ascii="Times New Roman" w:hAnsi="Times New Roman" w:hint="default"/>
      </w:rPr>
    </w:lvl>
    <w:lvl w:ilvl="2" w:tplc="6A723842" w:tentative="1">
      <w:start w:val="1"/>
      <w:numFmt w:val="bullet"/>
      <w:lvlText w:val="•"/>
      <w:lvlJc w:val="left"/>
      <w:pPr>
        <w:tabs>
          <w:tab w:val="num" w:pos="2160"/>
        </w:tabs>
        <w:ind w:left="2160" w:hanging="360"/>
      </w:pPr>
      <w:rPr>
        <w:rFonts w:ascii="Times New Roman" w:hAnsi="Times New Roman" w:hint="default"/>
      </w:rPr>
    </w:lvl>
    <w:lvl w:ilvl="3" w:tplc="C420BB72" w:tentative="1">
      <w:start w:val="1"/>
      <w:numFmt w:val="bullet"/>
      <w:lvlText w:val="•"/>
      <w:lvlJc w:val="left"/>
      <w:pPr>
        <w:tabs>
          <w:tab w:val="num" w:pos="2880"/>
        </w:tabs>
        <w:ind w:left="2880" w:hanging="360"/>
      </w:pPr>
      <w:rPr>
        <w:rFonts w:ascii="Times New Roman" w:hAnsi="Times New Roman" w:hint="default"/>
      </w:rPr>
    </w:lvl>
    <w:lvl w:ilvl="4" w:tplc="8D22B6E6" w:tentative="1">
      <w:start w:val="1"/>
      <w:numFmt w:val="bullet"/>
      <w:lvlText w:val="•"/>
      <w:lvlJc w:val="left"/>
      <w:pPr>
        <w:tabs>
          <w:tab w:val="num" w:pos="3600"/>
        </w:tabs>
        <w:ind w:left="3600" w:hanging="360"/>
      </w:pPr>
      <w:rPr>
        <w:rFonts w:ascii="Times New Roman" w:hAnsi="Times New Roman" w:hint="default"/>
      </w:rPr>
    </w:lvl>
    <w:lvl w:ilvl="5" w:tplc="06BC9554" w:tentative="1">
      <w:start w:val="1"/>
      <w:numFmt w:val="bullet"/>
      <w:lvlText w:val="•"/>
      <w:lvlJc w:val="left"/>
      <w:pPr>
        <w:tabs>
          <w:tab w:val="num" w:pos="4320"/>
        </w:tabs>
        <w:ind w:left="4320" w:hanging="360"/>
      </w:pPr>
      <w:rPr>
        <w:rFonts w:ascii="Times New Roman" w:hAnsi="Times New Roman" w:hint="default"/>
      </w:rPr>
    </w:lvl>
    <w:lvl w:ilvl="6" w:tplc="32B0E304" w:tentative="1">
      <w:start w:val="1"/>
      <w:numFmt w:val="bullet"/>
      <w:lvlText w:val="•"/>
      <w:lvlJc w:val="left"/>
      <w:pPr>
        <w:tabs>
          <w:tab w:val="num" w:pos="5040"/>
        </w:tabs>
        <w:ind w:left="5040" w:hanging="360"/>
      </w:pPr>
      <w:rPr>
        <w:rFonts w:ascii="Times New Roman" w:hAnsi="Times New Roman" w:hint="default"/>
      </w:rPr>
    </w:lvl>
    <w:lvl w:ilvl="7" w:tplc="B3FA09DE" w:tentative="1">
      <w:start w:val="1"/>
      <w:numFmt w:val="bullet"/>
      <w:lvlText w:val="•"/>
      <w:lvlJc w:val="left"/>
      <w:pPr>
        <w:tabs>
          <w:tab w:val="num" w:pos="5760"/>
        </w:tabs>
        <w:ind w:left="5760" w:hanging="360"/>
      </w:pPr>
      <w:rPr>
        <w:rFonts w:ascii="Times New Roman" w:hAnsi="Times New Roman" w:hint="default"/>
      </w:rPr>
    </w:lvl>
    <w:lvl w:ilvl="8" w:tplc="D400ABD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CDC5F7C"/>
    <w:multiLevelType w:val="hybridMultilevel"/>
    <w:tmpl w:val="E73EE4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D4C2679"/>
    <w:multiLevelType w:val="hybridMultilevel"/>
    <w:tmpl w:val="610460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17243D8"/>
    <w:multiLevelType w:val="hybridMultilevel"/>
    <w:tmpl w:val="E55A2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53C34B7"/>
    <w:multiLevelType w:val="hybridMultilevel"/>
    <w:tmpl w:val="3244BB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A844412"/>
    <w:multiLevelType w:val="hybridMultilevel"/>
    <w:tmpl w:val="66868ED2"/>
    <w:lvl w:ilvl="0" w:tplc="623AC0E4">
      <w:start w:val="11"/>
      <w:numFmt w:val="bullet"/>
      <w:lvlText w:val="-"/>
      <w:lvlJc w:val="left"/>
      <w:pPr>
        <w:tabs>
          <w:tab w:val="num" w:pos="585"/>
        </w:tabs>
        <w:ind w:left="585" w:hanging="360"/>
      </w:pPr>
      <w:rPr>
        <w:rFonts w:ascii="Times New Roman" w:eastAsia="Times New Roman" w:hAnsi="Times New Roman" w:cs="Times New Roman" w:hint="default"/>
      </w:rPr>
    </w:lvl>
    <w:lvl w:ilvl="1" w:tplc="04160003" w:tentative="1">
      <w:start w:val="1"/>
      <w:numFmt w:val="bullet"/>
      <w:lvlText w:val="o"/>
      <w:lvlJc w:val="left"/>
      <w:pPr>
        <w:tabs>
          <w:tab w:val="num" w:pos="1305"/>
        </w:tabs>
        <w:ind w:left="1305" w:hanging="360"/>
      </w:pPr>
      <w:rPr>
        <w:rFonts w:ascii="Courier New" w:hAnsi="Courier New" w:hint="default"/>
      </w:rPr>
    </w:lvl>
    <w:lvl w:ilvl="2" w:tplc="04160005" w:tentative="1">
      <w:start w:val="1"/>
      <w:numFmt w:val="bullet"/>
      <w:lvlText w:val=""/>
      <w:lvlJc w:val="left"/>
      <w:pPr>
        <w:tabs>
          <w:tab w:val="num" w:pos="2025"/>
        </w:tabs>
        <w:ind w:left="2025" w:hanging="360"/>
      </w:pPr>
      <w:rPr>
        <w:rFonts w:ascii="Wingdings" w:hAnsi="Wingdings" w:hint="default"/>
      </w:rPr>
    </w:lvl>
    <w:lvl w:ilvl="3" w:tplc="04160001" w:tentative="1">
      <w:start w:val="1"/>
      <w:numFmt w:val="bullet"/>
      <w:lvlText w:val=""/>
      <w:lvlJc w:val="left"/>
      <w:pPr>
        <w:tabs>
          <w:tab w:val="num" w:pos="2745"/>
        </w:tabs>
        <w:ind w:left="2745" w:hanging="360"/>
      </w:pPr>
      <w:rPr>
        <w:rFonts w:ascii="Symbol" w:hAnsi="Symbol" w:hint="default"/>
      </w:rPr>
    </w:lvl>
    <w:lvl w:ilvl="4" w:tplc="04160003" w:tentative="1">
      <w:start w:val="1"/>
      <w:numFmt w:val="bullet"/>
      <w:lvlText w:val="o"/>
      <w:lvlJc w:val="left"/>
      <w:pPr>
        <w:tabs>
          <w:tab w:val="num" w:pos="3465"/>
        </w:tabs>
        <w:ind w:left="3465" w:hanging="360"/>
      </w:pPr>
      <w:rPr>
        <w:rFonts w:ascii="Courier New" w:hAnsi="Courier New" w:hint="default"/>
      </w:rPr>
    </w:lvl>
    <w:lvl w:ilvl="5" w:tplc="04160005" w:tentative="1">
      <w:start w:val="1"/>
      <w:numFmt w:val="bullet"/>
      <w:lvlText w:val=""/>
      <w:lvlJc w:val="left"/>
      <w:pPr>
        <w:tabs>
          <w:tab w:val="num" w:pos="4185"/>
        </w:tabs>
        <w:ind w:left="4185" w:hanging="360"/>
      </w:pPr>
      <w:rPr>
        <w:rFonts w:ascii="Wingdings" w:hAnsi="Wingdings" w:hint="default"/>
      </w:rPr>
    </w:lvl>
    <w:lvl w:ilvl="6" w:tplc="04160001" w:tentative="1">
      <w:start w:val="1"/>
      <w:numFmt w:val="bullet"/>
      <w:lvlText w:val=""/>
      <w:lvlJc w:val="left"/>
      <w:pPr>
        <w:tabs>
          <w:tab w:val="num" w:pos="4905"/>
        </w:tabs>
        <w:ind w:left="4905" w:hanging="360"/>
      </w:pPr>
      <w:rPr>
        <w:rFonts w:ascii="Symbol" w:hAnsi="Symbol" w:hint="default"/>
      </w:rPr>
    </w:lvl>
    <w:lvl w:ilvl="7" w:tplc="04160003" w:tentative="1">
      <w:start w:val="1"/>
      <w:numFmt w:val="bullet"/>
      <w:lvlText w:val="o"/>
      <w:lvlJc w:val="left"/>
      <w:pPr>
        <w:tabs>
          <w:tab w:val="num" w:pos="5625"/>
        </w:tabs>
        <w:ind w:left="5625" w:hanging="360"/>
      </w:pPr>
      <w:rPr>
        <w:rFonts w:ascii="Courier New" w:hAnsi="Courier New" w:hint="default"/>
      </w:rPr>
    </w:lvl>
    <w:lvl w:ilvl="8" w:tplc="04160005" w:tentative="1">
      <w:start w:val="1"/>
      <w:numFmt w:val="bullet"/>
      <w:lvlText w:val=""/>
      <w:lvlJc w:val="left"/>
      <w:pPr>
        <w:tabs>
          <w:tab w:val="num" w:pos="6345"/>
        </w:tabs>
        <w:ind w:left="6345" w:hanging="360"/>
      </w:pPr>
      <w:rPr>
        <w:rFonts w:ascii="Wingdings" w:hAnsi="Wingdings" w:hint="default"/>
      </w:rPr>
    </w:lvl>
  </w:abstractNum>
  <w:abstractNum w:abstractNumId="35" w15:restartNumberingAfterBreak="0">
    <w:nsid w:val="5D58507D"/>
    <w:multiLevelType w:val="hybridMultilevel"/>
    <w:tmpl w:val="35486FE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915ACA"/>
    <w:multiLevelType w:val="hybridMultilevel"/>
    <w:tmpl w:val="8D1E3C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1A23E84"/>
    <w:multiLevelType w:val="hybridMultilevel"/>
    <w:tmpl w:val="2E4EB3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77008EF"/>
    <w:multiLevelType w:val="hybridMultilevel"/>
    <w:tmpl w:val="D0C840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D6B7838"/>
    <w:multiLevelType w:val="hybridMultilevel"/>
    <w:tmpl w:val="8BE08C4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0" w15:restartNumberingAfterBreak="0">
    <w:nsid w:val="6F3A4709"/>
    <w:multiLevelType w:val="hybridMultilevel"/>
    <w:tmpl w:val="DC9E4E5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1" w15:restartNumberingAfterBreak="0">
    <w:nsid w:val="718A19EF"/>
    <w:multiLevelType w:val="hybridMultilevel"/>
    <w:tmpl w:val="1CDC6A8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F75667"/>
    <w:multiLevelType w:val="hybridMultilevel"/>
    <w:tmpl w:val="0E507A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765DB8"/>
    <w:multiLevelType w:val="hybridMultilevel"/>
    <w:tmpl w:val="58CA954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EB668C"/>
    <w:multiLevelType w:val="hybridMultilevel"/>
    <w:tmpl w:val="9DDED2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D335EF6"/>
    <w:multiLevelType w:val="hybridMultilevel"/>
    <w:tmpl w:val="9D9610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E5E2AA7"/>
    <w:multiLevelType w:val="hybridMultilevel"/>
    <w:tmpl w:val="EE9C8D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F466987"/>
    <w:multiLevelType w:val="hybridMultilevel"/>
    <w:tmpl w:val="36ACDE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41"/>
  </w:num>
  <w:num w:numId="3">
    <w:abstractNumId w:val="20"/>
  </w:num>
  <w:num w:numId="4">
    <w:abstractNumId w:val="16"/>
  </w:num>
  <w:num w:numId="5">
    <w:abstractNumId w:val="19"/>
  </w:num>
  <w:num w:numId="6">
    <w:abstractNumId w:val="43"/>
  </w:num>
  <w:num w:numId="7">
    <w:abstractNumId w:val="6"/>
  </w:num>
  <w:num w:numId="8">
    <w:abstractNumId w:val="35"/>
  </w:num>
  <w:num w:numId="9">
    <w:abstractNumId w:val="8"/>
  </w:num>
  <w:num w:numId="10">
    <w:abstractNumId w:val="7"/>
  </w:num>
  <w:num w:numId="11">
    <w:abstractNumId w:val="34"/>
  </w:num>
  <w:num w:numId="12">
    <w:abstractNumId w:val="44"/>
  </w:num>
  <w:num w:numId="13">
    <w:abstractNumId w:val="47"/>
  </w:num>
  <w:num w:numId="14">
    <w:abstractNumId w:val="32"/>
  </w:num>
  <w:num w:numId="15">
    <w:abstractNumId w:val="36"/>
  </w:num>
  <w:num w:numId="16">
    <w:abstractNumId w:val="25"/>
  </w:num>
  <w:num w:numId="17">
    <w:abstractNumId w:val="3"/>
  </w:num>
  <w:num w:numId="18">
    <w:abstractNumId w:val="0"/>
  </w:num>
  <w:num w:numId="19">
    <w:abstractNumId w:val="42"/>
  </w:num>
  <w:num w:numId="20">
    <w:abstractNumId w:val="46"/>
  </w:num>
  <w:num w:numId="21">
    <w:abstractNumId w:val="12"/>
  </w:num>
  <w:num w:numId="22">
    <w:abstractNumId w:val="2"/>
  </w:num>
  <w:num w:numId="23">
    <w:abstractNumId w:val="22"/>
  </w:num>
  <w:num w:numId="24">
    <w:abstractNumId w:val="37"/>
  </w:num>
  <w:num w:numId="25">
    <w:abstractNumId w:val="31"/>
  </w:num>
  <w:num w:numId="26">
    <w:abstractNumId w:val="30"/>
  </w:num>
  <w:num w:numId="27">
    <w:abstractNumId w:val="5"/>
  </w:num>
  <w:num w:numId="28">
    <w:abstractNumId w:val="4"/>
  </w:num>
  <w:num w:numId="29">
    <w:abstractNumId w:val="27"/>
  </w:num>
  <w:num w:numId="30">
    <w:abstractNumId w:val="39"/>
  </w:num>
  <w:num w:numId="31">
    <w:abstractNumId w:val="17"/>
  </w:num>
  <w:num w:numId="32">
    <w:abstractNumId w:val="33"/>
  </w:num>
  <w:num w:numId="33">
    <w:abstractNumId w:val="38"/>
  </w:num>
  <w:num w:numId="34">
    <w:abstractNumId w:val="15"/>
  </w:num>
  <w:num w:numId="35">
    <w:abstractNumId w:val="13"/>
  </w:num>
  <w:num w:numId="36">
    <w:abstractNumId w:val="14"/>
  </w:num>
  <w:num w:numId="37">
    <w:abstractNumId w:val="18"/>
  </w:num>
  <w:num w:numId="38">
    <w:abstractNumId w:val="40"/>
  </w:num>
  <w:num w:numId="39">
    <w:abstractNumId w:val="24"/>
  </w:num>
  <w:num w:numId="40">
    <w:abstractNumId w:val="1"/>
  </w:num>
  <w:num w:numId="41">
    <w:abstractNumId w:val="11"/>
  </w:num>
  <w:num w:numId="42">
    <w:abstractNumId w:val="9"/>
  </w:num>
  <w:num w:numId="43">
    <w:abstractNumId w:val="29"/>
  </w:num>
  <w:num w:numId="44">
    <w:abstractNumId w:val="10"/>
  </w:num>
  <w:num w:numId="45">
    <w:abstractNumId w:val="45"/>
  </w:num>
  <w:num w:numId="46">
    <w:abstractNumId w:val="28"/>
  </w:num>
  <w:num w:numId="47">
    <w:abstractNumId w:val="26"/>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6081">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041DE9"/>
    <w:rsid w:val="000144CE"/>
    <w:rsid w:val="00020993"/>
    <w:rsid w:val="0003007E"/>
    <w:rsid w:val="00041DE9"/>
    <w:rsid w:val="00045C33"/>
    <w:rsid w:val="000463B6"/>
    <w:rsid w:val="00051E36"/>
    <w:rsid w:val="00065B8E"/>
    <w:rsid w:val="000665AC"/>
    <w:rsid w:val="00076619"/>
    <w:rsid w:val="00084018"/>
    <w:rsid w:val="00086451"/>
    <w:rsid w:val="00086669"/>
    <w:rsid w:val="00091607"/>
    <w:rsid w:val="000926DA"/>
    <w:rsid w:val="00093DE0"/>
    <w:rsid w:val="000A64CF"/>
    <w:rsid w:val="000A750E"/>
    <w:rsid w:val="000B0AF9"/>
    <w:rsid w:val="000B2C9F"/>
    <w:rsid w:val="000B3A30"/>
    <w:rsid w:val="000D1A86"/>
    <w:rsid w:val="000F4290"/>
    <w:rsid w:val="00104836"/>
    <w:rsid w:val="00110AD3"/>
    <w:rsid w:val="00110D79"/>
    <w:rsid w:val="001228EE"/>
    <w:rsid w:val="00124CFC"/>
    <w:rsid w:val="00125677"/>
    <w:rsid w:val="00133AD9"/>
    <w:rsid w:val="00133D00"/>
    <w:rsid w:val="00137118"/>
    <w:rsid w:val="00141784"/>
    <w:rsid w:val="00144CA3"/>
    <w:rsid w:val="001462AF"/>
    <w:rsid w:val="00147D22"/>
    <w:rsid w:val="0015700C"/>
    <w:rsid w:val="0016025E"/>
    <w:rsid w:val="00161FDF"/>
    <w:rsid w:val="001628B8"/>
    <w:rsid w:val="00165DF5"/>
    <w:rsid w:val="00172DC6"/>
    <w:rsid w:val="0017409A"/>
    <w:rsid w:val="00177802"/>
    <w:rsid w:val="00197168"/>
    <w:rsid w:val="001A473F"/>
    <w:rsid w:val="001A7FE6"/>
    <w:rsid w:val="001B1053"/>
    <w:rsid w:val="001B187D"/>
    <w:rsid w:val="001C0017"/>
    <w:rsid w:val="001C40F5"/>
    <w:rsid w:val="001C7A7B"/>
    <w:rsid w:val="001D3109"/>
    <w:rsid w:val="001D7823"/>
    <w:rsid w:val="001F0EE0"/>
    <w:rsid w:val="001F339F"/>
    <w:rsid w:val="002025F6"/>
    <w:rsid w:val="00206B24"/>
    <w:rsid w:val="00216FE1"/>
    <w:rsid w:val="00223989"/>
    <w:rsid w:val="0023205C"/>
    <w:rsid w:val="00253247"/>
    <w:rsid w:val="002577CE"/>
    <w:rsid w:val="00260EB0"/>
    <w:rsid w:val="002610C6"/>
    <w:rsid w:val="00267141"/>
    <w:rsid w:val="00282713"/>
    <w:rsid w:val="002850FA"/>
    <w:rsid w:val="00285400"/>
    <w:rsid w:val="002942BE"/>
    <w:rsid w:val="0029555C"/>
    <w:rsid w:val="002A2D0F"/>
    <w:rsid w:val="002A5CD2"/>
    <w:rsid w:val="002C00EF"/>
    <w:rsid w:val="002C0CEC"/>
    <w:rsid w:val="002C12B7"/>
    <w:rsid w:val="002C1397"/>
    <w:rsid w:val="002C5092"/>
    <w:rsid w:val="002E4464"/>
    <w:rsid w:val="002E5D03"/>
    <w:rsid w:val="002E6717"/>
    <w:rsid w:val="002F117A"/>
    <w:rsid w:val="00310158"/>
    <w:rsid w:val="00314144"/>
    <w:rsid w:val="00314B05"/>
    <w:rsid w:val="0032022C"/>
    <w:rsid w:val="0033752C"/>
    <w:rsid w:val="00342A70"/>
    <w:rsid w:val="003464FC"/>
    <w:rsid w:val="00347DC0"/>
    <w:rsid w:val="003573ED"/>
    <w:rsid w:val="003617A0"/>
    <w:rsid w:val="00362450"/>
    <w:rsid w:val="00381215"/>
    <w:rsid w:val="00385F9F"/>
    <w:rsid w:val="00392A12"/>
    <w:rsid w:val="003A7023"/>
    <w:rsid w:val="003B2232"/>
    <w:rsid w:val="003B545E"/>
    <w:rsid w:val="003B79E1"/>
    <w:rsid w:val="003C0B7E"/>
    <w:rsid w:val="003D6CDF"/>
    <w:rsid w:val="003E2A3F"/>
    <w:rsid w:val="003E5126"/>
    <w:rsid w:val="003E5580"/>
    <w:rsid w:val="003F1DAB"/>
    <w:rsid w:val="003F39C9"/>
    <w:rsid w:val="003F6657"/>
    <w:rsid w:val="004001CA"/>
    <w:rsid w:val="00400C76"/>
    <w:rsid w:val="00413E88"/>
    <w:rsid w:val="0041571E"/>
    <w:rsid w:val="00435CFD"/>
    <w:rsid w:val="004360DA"/>
    <w:rsid w:val="00437318"/>
    <w:rsid w:val="004374AA"/>
    <w:rsid w:val="0045050D"/>
    <w:rsid w:val="00461282"/>
    <w:rsid w:val="00464DA8"/>
    <w:rsid w:val="00473237"/>
    <w:rsid w:val="00473C30"/>
    <w:rsid w:val="004778B1"/>
    <w:rsid w:val="00487B37"/>
    <w:rsid w:val="00495A0A"/>
    <w:rsid w:val="004A5FC3"/>
    <w:rsid w:val="004A7969"/>
    <w:rsid w:val="004C3556"/>
    <w:rsid w:val="004D08A5"/>
    <w:rsid w:val="004D169B"/>
    <w:rsid w:val="004D1D06"/>
    <w:rsid w:val="004D74C5"/>
    <w:rsid w:val="004E6C40"/>
    <w:rsid w:val="004F0356"/>
    <w:rsid w:val="004F0F2B"/>
    <w:rsid w:val="004F2813"/>
    <w:rsid w:val="004F5EB5"/>
    <w:rsid w:val="0050473F"/>
    <w:rsid w:val="005122AD"/>
    <w:rsid w:val="0052013B"/>
    <w:rsid w:val="00531D77"/>
    <w:rsid w:val="00532781"/>
    <w:rsid w:val="00533C12"/>
    <w:rsid w:val="005438A2"/>
    <w:rsid w:val="00543E86"/>
    <w:rsid w:val="00544FB1"/>
    <w:rsid w:val="0055696F"/>
    <w:rsid w:val="00564DD8"/>
    <w:rsid w:val="00572185"/>
    <w:rsid w:val="00572E01"/>
    <w:rsid w:val="00574FEB"/>
    <w:rsid w:val="005756C5"/>
    <w:rsid w:val="00580439"/>
    <w:rsid w:val="0058436D"/>
    <w:rsid w:val="005A73E5"/>
    <w:rsid w:val="005C1C33"/>
    <w:rsid w:val="005D2B3C"/>
    <w:rsid w:val="005D3EAA"/>
    <w:rsid w:val="005D6791"/>
    <w:rsid w:val="005E1708"/>
    <w:rsid w:val="005E6E8E"/>
    <w:rsid w:val="005E7F91"/>
    <w:rsid w:val="005F5268"/>
    <w:rsid w:val="00602AC2"/>
    <w:rsid w:val="00607C88"/>
    <w:rsid w:val="00613548"/>
    <w:rsid w:val="00613947"/>
    <w:rsid w:val="00616D43"/>
    <w:rsid w:val="00621D51"/>
    <w:rsid w:val="006227D1"/>
    <w:rsid w:val="00633299"/>
    <w:rsid w:val="006461D2"/>
    <w:rsid w:val="006464DF"/>
    <w:rsid w:val="00651FE4"/>
    <w:rsid w:val="00652A68"/>
    <w:rsid w:val="00657AB9"/>
    <w:rsid w:val="006664CD"/>
    <w:rsid w:val="00666B16"/>
    <w:rsid w:val="006674D8"/>
    <w:rsid w:val="006710E6"/>
    <w:rsid w:val="00675976"/>
    <w:rsid w:val="00683574"/>
    <w:rsid w:val="00685B9B"/>
    <w:rsid w:val="00686ED1"/>
    <w:rsid w:val="006A1745"/>
    <w:rsid w:val="006A3FC8"/>
    <w:rsid w:val="006B1112"/>
    <w:rsid w:val="006B3C26"/>
    <w:rsid w:val="006B694D"/>
    <w:rsid w:val="006B6ED6"/>
    <w:rsid w:val="006C0C82"/>
    <w:rsid w:val="006C10E1"/>
    <w:rsid w:val="006D0885"/>
    <w:rsid w:val="006D218C"/>
    <w:rsid w:val="006D5941"/>
    <w:rsid w:val="006E0DEB"/>
    <w:rsid w:val="006E16E4"/>
    <w:rsid w:val="006E368A"/>
    <w:rsid w:val="006E3A5D"/>
    <w:rsid w:val="006E53D7"/>
    <w:rsid w:val="006E581D"/>
    <w:rsid w:val="006E6679"/>
    <w:rsid w:val="006F23F8"/>
    <w:rsid w:val="007025E6"/>
    <w:rsid w:val="00727AFB"/>
    <w:rsid w:val="00727C10"/>
    <w:rsid w:val="0073442C"/>
    <w:rsid w:val="007409EE"/>
    <w:rsid w:val="00744929"/>
    <w:rsid w:val="00754B4F"/>
    <w:rsid w:val="007559D1"/>
    <w:rsid w:val="00761B9A"/>
    <w:rsid w:val="007649C5"/>
    <w:rsid w:val="00767965"/>
    <w:rsid w:val="00770E7E"/>
    <w:rsid w:val="007770DD"/>
    <w:rsid w:val="00777E89"/>
    <w:rsid w:val="00783F64"/>
    <w:rsid w:val="00797266"/>
    <w:rsid w:val="007A53A5"/>
    <w:rsid w:val="007B19E6"/>
    <w:rsid w:val="007B48B9"/>
    <w:rsid w:val="007B783A"/>
    <w:rsid w:val="007C379B"/>
    <w:rsid w:val="007D0E91"/>
    <w:rsid w:val="007D4A51"/>
    <w:rsid w:val="007E2AFD"/>
    <w:rsid w:val="007E5BFA"/>
    <w:rsid w:val="007E60FF"/>
    <w:rsid w:val="007F23DB"/>
    <w:rsid w:val="00810345"/>
    <w:rsid w:val="00812F51"/>
    <w:rsid w:val="00816CC6"/>
    <w:rsid w:val="00821F2E"/>
    <w:rsid w:val="00824BDC"/>
    <w:rsid w:val="00835524"/>
    <w:rsid w:val="00836C90"/>
    <w:rsid w:val="008428D3"/>
    <w:rsid w:val="00844977"/>
    <w:rsid w:val="00847321"/>
    <w:rsid w:val="00850656"/>
    <w:rsid w:val="0085437F"/>
    <w:rsid w:val="0086181F"/>
    <w:rsid w:val="00863939"/>
    <w:rsid w:val="00863CCB"/>
    <w:rsid w:val="0086612F"/>
    <w:rsid w:val="008767F1"/>
    <w:rsid w:val="00883C9D"/>
    <w:rsid w:val="008879BD"/>
    <w:rsid w:val="00893961"/>
    <w:rsid w:val="00893E4A"/>
    <w:rsid w:val="00893FF8"/>
    <w:rsid w:val="008A34C9"/>
    <w:rsid w:val="008B3E3D"/>
    <w:rsid w:val="008B4509"/>
    <w:rsid w:val="008B5497"/>
    <w:rsid w:val="008C297A"/>
    <w:rsid w:val="008C35F3"/>
    <w:rsid w:val="008C367E"/>
    <w:rsid w:val="008D12A7"/>
    <w:rsid w:val="008D20A7"/>
    <w:rsid w:val="008D2555"/>
    <w:rsid w:val="008D5C9C"/>
    <w:rsid w:val="008E636E"/>
    <w:rsid w:val="008E71D5"/>
    <w:rsid w:val="008F00CE"/>
    <w:rsid w:val="00902DB5"/>
    <w:rsid w:val="00903B8A"/>
    <w:rsid w:val="00913694"/>
    <w:rsid w:val="00915706"/>
    <w:rsid w:val="00923038"/>
    <w:rsid w:val="00923EF1"/>
    <w:rsid w:val="00926F84"/>
    <w:rsid w:val="0093359D"/>
    <w:rsid w:val="00941302"/>
    <w:rsid w:val="009427C3"/>
    <w:rsid w:val="009428B7"/>
    <w:rsid w:val="00943E6B"/>
    <w:rsid w:val="00946BFD"/>
    <w:rsid w:val="00947EA5"/>
    <w:rsid w:val="00952FF4"/>
    <w:rsid w:val="00953F0E"/>
    <w:rsid w:val="00957F8A"/>
    <w:rsid w:val="009654DB"/>
    <w:rsid w:val="009670BF"/>
    <w:rsid w:val="009753A3"/>
    <w:rsid w:val="00995DE9"/>
    <w:rsid w:val="009A14B7"/>
    <w:rsid w:val="009A4B49"/>
    <w:rsid w:val="009A6A57"/>
    <w:rsid w:val="009B2C00"/>
    <w:rsid w:val="009B6482"/>
    <w:rsid w:val="009B6B37"/>
    <w:rsid w:val="009C12BA"/>
    <w:rsid w:val="009C4A29"/>
    <w:rsid w:val="009C5703"/>
    <w:rsid w:val="009C703E"/>
    <w:rsid w:val="009D19D1"/>
    <w:rsid w:val="009D1CE2"/>
    <w:rsid w:val="009E3354"/>
    <w:rsid w:val="009E386F"/>
    <w:rsid w:val="009E4960"/>
    <w:rsid w:val="009F2218"/>
    <w:rsid w:val="009F5338"/>
    <w:rsid w:val="009F5B2F"/>
    <w:rsid w:val="00A04514"/>
    <w:rsid w:val="00A0730B"/>
    <w:rsid w:val="00A07B4A"/>
    <w:rsid w:val="00A14A52"/>
    <w:rsid w:val="00A212A1"/>
    <w:rsid w:val="00A222D5"/>
    <w:rsid w:val="00A22D52"/>
    <w:rsid w:val="00A2305D"/>
    <w:rsid w:val="00A2423D"/>
    <w:rsid w:val="00A33D5D"/>
    <w:rsid w:val="00A35271"/>
    <w:rsid w:val="00A3674E"/>
    <w:rsid w:val="00A41FE4"/>
    <w:rsid w:val="00A43236"/>
    <w:rsid w:val="00A620D9"/>
    <w:rsid w:val="00A6312A"/>
    <w:rsid w:val="00A64655"/>
    <w:rsid w:val="00A64F9E"/>
    <w:rsid w:val="00A66A9D"/>
    <w:rsid w:val="00A70363"/>
    <w:rsid w:val="00A75BE2"/>
    <w:rsid w:val="00A7626C"/>
    <w:rsid w:val="00A82EB5"/>
    <w:rsid w:val="00A93934"/>
    <w:rsid w:val="00A944BD"/>
    <w:rsid w:val="00A94E98"/>
    <w:rsid w:val="00A96920"/>
    <w:rsid w:val="00A974D8"/>
    <w:rsid w:val="00AB39B8"/>
    <w:rsid w:val="00AC412B"/>
    <w:rsid w:val="00AC57C5"/>
    <w:rsid w:val="00AD157C"/>
    <w:rsid w:val="00AE0311"/>
    <w:rsid w:val="00AE0DB9"/>
    <w:rsid w:val="00AE5287"/>
    <w:rsid w:val="00AE7048"/>
    <w:rsid w:val="00AE72D3"/>
    <w:rsid w:val="00AF2C4E"/>
    <w:rsid w:val="00B015EF"/>
    <w:rsid w:val="00B04657"/>
    <w:rsid w:val="00B16339"/>
    <w:rsid w:val="00B235CD"/>
    <w:rsid w:val="00B3070A"/>
    <w:rsid w:val="00B30CB8"/>
    <w:rsid w:val="00B33284"/>
    <w:rsid w:val="00B33537"/>
    <w:rsid w:val="00B45B6D"/>
    <w:rsid w:val="00B6090D"/>
    <w:rsid w:val="00B6106D"/>
    <w:rsid w:val="00B61B3D"/>
    <w:rsid w:val="00B701C5"/>
    <w:rsid w:val="00B71F5E"/>
    <w:rsid w:val="00B77DDD"/>
    <w:rsid w:val="00BA5B07"/>
    <w:rsid w:val="00BA6CE7"/>
    <w:rsid w:val="00BB1530"/>
    <w:rsid w:val="00BC4437"/>
    <w:rsid w:val="00BD3990"/>
    <w:rsid w:val="00BD6069"/>
    <w:rsid w:val="00BF071E"/>
    <w:rsid w:val="00BF510C"/>
    <w:rsid w:val="00BF5C00"/>
    <w:rsid w:val="00C01460"/>
    <w:rsid w:val="00C02A36"/>
    <w:rsid w:val="00C1276F"/>
    <w:rsid w:val="00C134A6"/>
    <w:rsid w:val="00C149F6"/>
    <w:rsid w:val="00C1714E"/>
    <w:rsid w:val="00C27549"/>
    <w:rsid w:val="00C56ADB"/>
    <w:rsid w:val="00C5706A"/>
    <w:rsid w:val="00C621EE"/>
    <w:rsid w:val="00C65F75"/>
    <w:rsid w:val="00C77565"/>
    <w:rsid w:val="00C80BA9"/>
    <w:rsid w:val="00C93796"/>
    <w:rsid w:val="00CA29D2"/>
    <w:rsid w:val="00CA54A9"/>
    <w:rsid w:val="00CB584C"/>
    <w:rsid w:val="00CB6139"/>
    <w:rsid w:val="00CB7B82"/>
    <w:rsid w:val="00CC03A2"/>
    <w:rsid w:val="00CC15C8"/>
    <w:rsid w:val="00CC2D9C"/>
    <w:rsid w:val="00CD2FFB"/>
    <w:rsid w:val="00CE3155"/>
    <w:rsid w:val="00CE6B24"/>
    <w:rsid w:val="00CF086C"/>
    <w:rsid w:val="00CF0A30"/>
    <w:rsid w:val="00CF20CD"/>
    <w:rsid w:val="00D1502D"/>
    <w:rsid w:val="00D23FE3"/>
    <w:rsid w:val="00D2562F"/>
    <w:rsid w:val="00D272CF"/>
    <w:rsid w:val="00D37A2E"/>
    <w:rsid w:val="00D41272"/>
    <w:rsid w:val="00D46357"/>
    <w:rsid w:val="00D65E26"/>
    <w:rsid w:val="00D72EDD"/>
    <w:rsid w:val="00D93BB7"/>
    <w:rsid w:val="00DA03DC"/>
    <w:rsid w:val="00DB30D7"/>
    <w:rsid w:val="00DB55B9"/>
    <w:rsid w:val="00DB6B1D"/>
    <w:rsid w:val="00DB73B1"/>
    <w:rsid w:val="00DD5015"/>
    <w:rsid w:val="00DE11C4"/>
    <w:rsid w:val="00DE1FB2"/>
    <w:rsid w:val="00DE333F"/>
    <w:rsid w:val="00DE6A14"/>
    <w:rsid w:val="00DF1830"/>
    <w:rsid w:val="00DF4533"/>
    <w:rsid w:val="00DF5E55"/>
    <w:rsid w:val="00E03E40"/>
    <w:rsid w:val="00E20E05"/>
    <w:rsid w:val="00E31970"/>
    <w:rsid w:val="00E433CF"/>
    <w:rsid w:val="00E43508"/>
    <w:rsid w:val="00E45EDC"/>
    <w:rsid w:val="00E464C6"/>
    <w:rsid w:val="00E4795B"/>
    <w:rsid w:val="00E554EE"/>
    <w:rsid w:val="00E556D9"/>
    <w:rsid w:val="00E56859"/>
    <w:rsid w:val="00E60B85"/>
    <w:rsid w:val="00E6337D"/>
    <w:rsid w:val="00E673AA"/>
    <w:rsid w:val="00E70EFA"/>
    <w:rsid w:val="00E70FB8"/>
    <w:rsid w:val="00E71276"/>
    <w:rsid w:val="00E73640"/>
    <w:rsid w:val="00E77B9D"/>
    <w:rsid w:val="00E82117"/>
    <w:rsid w:val="00E846BE"/>
    <w:rsid w:val="00E9129E"/>
    <w:rsid w:val="00E93791"/>
    <w:rsid w:val="00EA3818"/>
    <w:rsid w:val="00EA3E1B"/>
    <w:rsid w:val="00EA6A89"/>
    <w:rsid w:val="00EA6FA3"/>
    <w:rsid w:val="00EB1867"/>
    <w:rsid w:val="00EB61F1"/>
    <w:rsid w:val="00EC0969"/>
    <w:rsid w:val="00EC3B28"/>
    <w:rsid w:val="00EC76DE"/>
    <w:rsid w:val="00EC7E14"/>
    <w:rsid w:val="00ED28DD"/>
    <w:rsid w:val="00ED5BBA"/>
    <w:rsid w:val="00EE4314"/>
    <w:rsid w:val="00EF4A8A"/>
    <w:rsid w:val="00F24070"/>
    <w:rsid w:val="00F2415A"/>
    <w:rsid w:val="00F25E92"/>
    <w:rsid w:val="00F3108D"/>
    <w:rsid w:val="00F32346"/>
    <w:rsid w:val="00F32E42"/>
    <w:rsid w:val="00F401EB"/>
    <w:rsid w:val="00F43551"/>
    <w:rsid w:val="00F6257A"/>
    <w:rsid w:val="00F6788A"/>
    <w:rsid w:val="00F71EDE"/>
    <w:rsid w:val="00F750CE"/>
    <w:rsid w:val="00F75308"/>
    <w:rsid w:val="00F77B50"/>
    <w:rsid w:val="00F85CC9"/>
    <w:rsid w:val="00F86F21"/>
    <w:rsid w:val="00F90F83"/>
    <w:rsid w:val="00F91131"/>
    <w:rsid w:val="00F91E32"/>
    <w:rsid w:val="00F94E01"/>
    <w:rsid w:val="00F96935"/>
    <w:rsid w:val="00F97B89"/>
    <w:rsid w:val="00FA2348"/>
    <w:rsid w:val="00FB274D"/>
    <w:rsid w:val="00FB40BC"/>
    <w:rsid w:val="00FD5B4C"/>
    <w:rsid w:val="00FD7E16"/>
    <w:rsid w:val="00FE6D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enu v:ext="edit" strokecolor="none"/>
    </o:shapedefaults>
    <o:shapelayout v:ext="edit">
      <o:idmap v:ext="edit" data="1"/>
    </o:shapelayout>
  </w:shapeDefaults>
  <w:decimalSymbol w:val=","/>
  <w:listSeparator w:val=";"/>
  <w15:docId w15:val="{8D6EFF9C-B539-42F2-AAE2-1838C2C2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DE9"/>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041DE9"/>
    <w:pPr>
      <w:tabs>
        <w:tab w:val="center" w:pos="4419"/>
        <w:tab w:val="right" w:pos="8838"/>
      </w:tabs>
    </w:pPr>
  </w:style>
  <w:style w:type="character" w:styleId="Hyperlink">
    <w:name w:val="Hyperlink"/>
    <w:basedOn w:val="Fontepargpadro"/>
    <w:rsid w:val="00041DE9"/>
    <w:rPr>
      <w:color w:val="0000FF"/>
      <w:u w:val="single"/>
    </w:rPr>
  </w:style>
  <w:style w:type="paragraph" w:styleId="Corpodetexto">
    <w:name w:val="Body Text"/>
    <w:basedOn w:val="Normal"/>
    <w:link w:val="CorpodetextoChar"/>
    <w:rsid w:val="00041DE9"/>
    <w:pPr>
      <w:jc w:val="both"/>
    </w:pPr>
    <w:rPr>
      <w:rFonts w:eastAsia="Batang"/>
      <w:bCs/>
      <w:sz w:val="28"/>
      <w:szCs w:val="20"/>
    </w:rPr>
  </w:style>
  <w:style w:type="paragraph" w:styleId="Rodap">
    <w:name w:val="footer"/>
    <w:basedOn w:val="Normal"/>
    <w:rsid w:val="00F86F21"/>
    <w:pPr>
      <w:tabs>
        <w:tab w:val="center" w:pos="4252"/>
        <w:tab w:val="right" w:pos="8504"/>
      </w:tabs>
    </w:pPr>
  </w:style>
  <w:style w:type="character" w:styleId="Nmerodepgina">
    <w:name w:val="page number"/>
    <w:basedOn w:val="Fontepargpadro"/>
    <w:rsid w:val="00F86F21"/>
  </w:style>
  <w:style w:type="table" w:styleId="Tabelacomgrade">
    <w:name w:val="Table Grid"/>
    <w:basedOn w:val="Tabelanormal"/>
    <w:rsid w:val="00740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rsid w:val="009427C3"/>
    <w:rPr>
      <w:rFonts w:ascii="Tahoma" w:hAnsi="Tahoma" w:cs="Tahoma"/>
      <w:sz w:val="16"/>
      <w:szCs w:val="16"/>
    </w:rPr>
  </w:style>
  <w:style w:type="character" w:customStyle="1" w:styleId="TextodebaloChar">
    <w:name w:val="Texto de balão Char"/>
    <w:basedOn w:val="Fontepargpadro"/>
    <w:link w:val="Textodebalo"/>
    <w:rsid w:val="009427C3"/>
    <w:rPr>
      <w:rFonts w:ascii="Tahoma" w:hAnsi="Tahoma" w:cs="Tahoma"/>
      <w:sz w:val="16"/>
      <w:szCs w:val="16"/>
    </w:rPr>
  </w:style>
  <w:style w:type="paragraph" w:styleId="PargrafodaLista">
    <w:name w:val="List Paragraph"/>
    <w:basedOn w:val="Normal"/>
    <w:uiPriority w:val="34"/>
    <w:qFormat/>
    <w:rsid w:val="00AE72D3"/>
    <w:pPr>
      <w:ind w:left="720"/>
      <w:contextualSpacing/>
    </w:pPr>
  </w:style>
  <w:style w:type="character" w:customStyle="1" w:styleId="CorpodetextoChar">
    <w:name w:val="Corpo de texto Char"/>
    <w:basedOn w:val="Fontepargpadro"/>
    <w:link w:val="Corpodetexto"/>
    <w:rsid w:val="000926DA"/>
    <w:rPr>
      <w:rFonts w:eastAsia="Batang"/>
      <w:bCs/>
      <w:sz w:val="28"/>
    </w:rPr>
  </w:style>
  <w:style w:type="paragraph" w:customStyle="1" w:styleId="Default">
    <w:name w:val="Default"/>
    <w:rsid w:val="00C80BA9"/>
    <w:pPr>
      <w:autoSpaceDE w:val="0"/>
      <w:autoSpaceDN w:val="0"/>
      <w:adjustRightInd w:val="0"/>
    </w:pPr>
    <w:rPr>
      <w:color w:val="000000"/>
      <w:sz w:val="24"/>
      <w:szCs w:val="24"/>
    </w:rPr>
  </w:style>
  <w:style w:type="paragraph" w:styleId="Commarcadores">
    <w:name w:val="List Bullet"/>
    <w:basedOn w:val="Normal"/>
    <w:rsid w:val="00C80BA9"/>
    <w:pPr>
      <w:numPr>
        <w:numId w:val="18"/>
      </w:numPr>
      <w:suppressAutoHyphens/>
      <w:contextualSpacing/>
    </w:pPr>
    <w:rPr>
      <w:sz w:val="20"/>
      <w:szCs w:val="20"/>
      <w:lang w:eastAsia="ar-SA"/>
    </w:rPr>
  </w:style>
  <w:style w:type="paragraph" w:styleId="Textodecomentrio">
    <w:name w:val="annotation text"/>
    <w:basedOn w:val="Normal"/>
    <w:link w:val="TextodecomentrioChar"/>
    <w:uiPriority w:val="99"/>
    <w:unhideWhenUsed/>
    <w:rsid w:val="00C80BA9"/>
    <w:pPr>
      <w:spacing w:after="20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rsid w:val="00C80BA9"/>
    <w:rPr>
      <w:rFonts w:asciiTheme="minorHAnsi" w:eastAsiaTheme="minorHAnsi" w:hAnsiTheme="minorHAnsi" w:cstheme="minorBidi"/>
      <w:lang w:eastAsia="en-US"/>
    </w:rPr>
  </w:style>
  <w:style w:type="paragraph" w:styleId="NormalWeb">
    <w:name w:val="Normal (Web)"/>
    <w:basedOn w:val="Normal"/>
    <w:uiPriority w:val="99"/>
    <w:unhideWhenUsed/>
    <w:rsid w:val="00651F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hyperlink" Target="mailto:apaecat@apaecat.com.br" TargetMode="External"/><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9DA6C3-4636-470A-9A19-E3C7175E3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26</Pages>
  <Words>10044</Words>
  <Characters>54239</Characters>
  <Application>Microsoft Office Word</Application>
  <DocSecurity>0</DocSecurity>
  <Lines>451</Lines>
  <Paragraphs>128</Paragraphs>
  <ScaleCrop>false</ScaleCrop>
  <HeadingPairs>
    <vt:vector size="2" baseType="variant">
      <vt:variant>
        <vt:lpstr>Título</vt:lpstr>
      </vt:variant>
      <vt:variant>
        <vt:i4>1</vt:i4>
      </vt:variant>
    </vt:vector>
  </HeadingPairs>
  <TitlesOfParts>
    <vt:vector size="1" baseType="lpstr">
      <vt:lpstr>ASSOCIAÇÃO  DE  PAIS  E  AMIGOS   DOS   EXCEPCIONAIS</vt:lpstr>
    </vt:vector>
  </TitlesOfParts>
  <Company/>
  <LinksUpToDate>false</LinksUpToDate>
  <CharactersWithSpaces>64155</CharactersWithSpaces>
  <SharedDoc>false</SharedDoc>
  <HLinks>
    <vt:vector size="6" baseType="variant">
      <vt:variant>
        <vt:i4>917605</vt:i4>
      </vt:variant>
      <vt:variant>
        <vt:i4>0</vt:i4>
      </vt:variant>
      <vt:variant>
        <vt:i4>0</vt:i4>
      </vt:variant>
      <vt:variant>
        <vt:i4>5</vt:i4>
      </vt:variant>
      <vt:variant>
        <vt:lpwstr>mailto:apaecat@apaecat.com.br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ASSOCIAÇÃO  DE  PAIS  E  AMIGOS   DOS   EXCEPCIONAIS</dc:title>
  <dc:subject/>
  <dc:creator>Particular</dc:creator>
  <cp:keywords/>
  <dc:description/>
  <cp:lastModifiedBy>user</cp:lastModifiedBy>
  <cp:revision>70</cp:revision>
  <cp:lastPrinted>2018-07-17T19:30:00Z</cp:lastPrinted>
  <dcterms:created xsi:type="dcterms:W3CDTF">2013-02-06T18:06:00Z</dcterms:created>
  <dcterms:modified xsi:type="dcterms:W3CDTF">2018-07-17T19:35:00Z</dcterms:modified>
</cp:coreProperties>
</file>