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Pr="0055596B" w:rsidRDefault="007E1B77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FEVEREIRO</w:t>
      </w: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 xml:space="preserve">o do Projeto realizado pela OSC Fraternidade Universal Projeto Curumim 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>
        <w:rPr>
          <w:rFonts w:ascii="Times New Roman" w:hAnsi="Times New Roman" w:cs="Times New Roman"/>
          <w:sz w:val="24"/>
          <w:szCs w:val="24"/>
        </w:rPr>
        <w:t xml:space="preserve"> nas escolas,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Waldemar de Bastos Buhler e </w:t>
      </w:r>
      <w:r w:rsidRPr="006659DE">
        <w:rPr>
          <w:rFonts w:ascii="Times New Roman" w:hAnsi="Times New Roman" w:cs="Times New Roman"/>
          <w:sz w:val="24"/>
          <w:szCs w:val="24"/>
        </w:rPr>
        <w:t xml:space="preserve">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Prefeito Pedro de </w:t>
      </w:r>
      <w:proofErr w:type="gramStart"/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F96C1F"/>
    <w:p w:rsidR="0055596B" w:rsidRDefault="0055596B" w:rsidP="00F96C1F"/>
    <w:p w:rsidR="00E52E4F" w:rsidRDefault="00E52E4F" w:rsidP="00F96C1F"/>
    <w:p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:rsidR="00F96C1F" w:rsidRPr="001E4F11" w:rsidRDefault="008F251C" w:rsidP="001E4F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:rsidR="001F1123" w:rsidRDefault="001F1123" w:rsidP="00F96C1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 xml:space="preserve">Introdução: </w:t>
      </w:r>
    </w:p>
    <w:p w:rsidR="00F96C1F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Pr="000D74F0">
        <w:rPr>
          <w:rFonts w:ascii="Times New Roman" w:hAnsi="Times New Roman" w:cs="Times New Roman"/>
          <w:sz w:val="24"/>
          <w:szCs w:val="24"/>
        </w:rPr>
        <w:t>nas unidades escolares</w:t>
      </w:r>
      <w:r w:rsid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AC7AB5" w:rsidRPr="00AC7AB5">
        <w:rPr>
          <w:rFonts w:ascii="Times New Roman" w:hAnsi="Times New Roman" w:cs="Times New Roman"/>
          <w:sz w:val="24"/>
          <w:szCs w:val="24"/>
        </w:rPr>
        <w:t>EMEF Waldemar de Bastos Buhler e  EM</w:t>
      </w:r>
      <w:r w:rsidR="00AC7AB5">
        <w:rPr>
          <w:rFonts w:ascii="Times New Roman" w:hAnsi="Times New Roman" w:cs="Times New Roman"/>
          <w:sz w:val="24"/>
          <w:szCs w:val="24"/>
        </w:rPr>
        <w:t xml:space="preserve">EF Prefeito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 w:rsidRPr="000D74F0">
        <w:rPr>
          <w:rFonts w:ascii="Times New Roman" w:hAnsi="Times New Roman" w:cs="Times New Roman"/>
          <w:sz w:val="24"/>
          <w:szCs w:val="24"/>
        </w:rPr>
        <w:t xml:space="preserve"> 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:rsidR="00AB7083" w:rsidRPr="000D74F0" w:rsidRDefault="00AB7083" w:rsidP="009574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AB7083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•Monitorar o planejamento e registros das oficinas, apresentado por cada oficineiros;</w:t>
      </w:r>
    </w:p>
    <w:p w:rsidR="00AB7083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</w:t>
      </w:r>
      <w:r w:rsidR="008E4905" w:rsidRPr="000D74F0">
        <w:rPr>
          <w:rFonts w:ascii="Times New Roman" w:hAnsi="Times New Roman" w:cs="Times New Roman"/>
          <w:sz w:val="24"/>
          <w:szCs w:val="24"/>
        </w:rPr>
        <w:t>Reunir</w:t>
      </w:r>
      <w:r w:rsidRPr="000D74F0">
        <w:rPr>
          <w:rFonts w:ascii="Times New Roman" w:hAnsi="Times New Roman" w:cs="Times New Roman"/>
          <w:sz w:val="24"/>
          <w:szCs w:val="24"/>
        </w:rPr>
        <w:t xml:space="preserve"> com a direção das unidades escolares conveniadas para realização de avaliações do Projeto;</w:t>
      </w:r>
    </w:p>
    <w:p w:rsidR="00F96C1F" w:rsidRPr="000D74F0" w:rsidRDefault="008E4905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 xml:space="preserve">•Reunir 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os oficineiros e professores </w:t>
      </w:r>
      <w:r w:rsidR="008A0982" w:rsidRPr="000D74F0">
        <w:rPr>
          <w:rFonts w:ascii="Times New Roman" w:hAnsi="Times New Roman" w:cs="Times New Roman"/>
          <w:sz w:val="24"/>
          <w:szCs w:val="24"/>
        </w:rPr>
        <w:t>sempre que necessário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 para realização de Avaliação de Desempenho;</w:t>
      </w: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A69" w:rsidRDefault="00AC4A69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0D74F0" w:rsidRDefault="005A53D9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As oficinas oferecidas pela OSC são:</w:t>
      </w:r>
    </w:p>
    <w:tbl>
      <w:tblPr>
        <w:tblW w:w="966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6405"/>
      </w:tblGrid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OFICINAS</w:t>
            </w:r>
          </w:p>
        </w:tc>
        <w:tc>
          <w:tcPr>
            <w:tcW w:w="6405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OBJETIVOS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8F251C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Musicalização</w:t>
            </w:r>
          </w:p>
        </w:tc>
        <w:tc>
          <w:tcPr>
            <w:tcW w:w="6405" w:type="dxa"/>
          </w:tcPr>
          <w:p w:rsidR="00EA0FF2" w:rsidRPr="000D74F0" w:rsidRDefault="00EA0FF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Desenvolver a capacidade artística das crianças, promovendo a aprendizagem da música de forma organizada e sistematizada, realizando pesquisa sonora, rítmica e instrumental, propiciando o aprimoramento da inteligência musical e a inserção dos alunos no mundo da cultura e da música instrumental</w:t>
            </w:r>
          </w:p>
          <w:p w:rsidR="00CB51B0" w:rsidRPr="000D74F0" w:rsidRDefault="00CB51B0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Flauta: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Aprender leitura e escrita da música por meio de partituras musicais</w:t>
            </w:r>
            <w:r w:rsidR="005663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 w:rsidR="0056636F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trabalha</w:t>
            </w:r>
            <w:r w:rsidR="005663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com atividades para o desenvolvimento da percepção </w:t>
            </w:r>
            <w:r w:rsidR="0056636F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rítmica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 melódica, aprimorando a coordenação motora fina ao tocar flauta doce, trabalham com as variações da intensidade sonora na produção de sons suaves e fortes, desenhando a dinâmica musical que aprimora, gradualmente, a execução e estética da música, e desenvolvem a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escuta de si e do outro, sendo ao mesmo tempo parceiros na prática musical em conjunto, sabendo respeitar os momentos em que cada aluno toca, seja como solista seja em grupo.</w:t>
            </w:r>
          </w:p>
          <w:p w:rsidR="00CB51B0" w:rsidRPr="000D74F0" w:rsidRDefault="00CB51B0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6636F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Atividade Esportiva</w:t>
            </w:r>
          </w:p>
        </w:tc>
        <w:tc>
          <w:tcPr>
            <w:tcW w:w="6405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Recreação</w:t>
            </w:r>
            <w:r w:rsidR="00AF75A8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e Jogos Cooperativos</w:t>
            </w: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Propiciar para os alunos do contra turno escolar momentos de descontração, resgatando brincadeiras de roda, desenvolvendo atividades psicomotoras e brincadeiras de rua (queimada, mãe da rua, </w:t>
            </w:r>
            <w:proofErr w:type="gramStart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alerta, etc</w:t>
            </w:r>
            <w:proofErr w:type="gramEnd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Psicomotricidade:</w:t>
            </w:r>
            <w:r w:rsidR="00120B93"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 desenvolver a concentração, lateralidade, noção temporal e espacial dos alunos.</w:t>
            </w:r>
          </w:p>
          <w:p w:rsidR="006E3032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Futsal</w:t>
            </w:r>
            <w:r w:rsidR="007E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 </w:t>
            </w:r>
            <w:r w:rsidR="0056636F">
              <w:rPr>
                <w:rFonts w:ascii="Times New Roman" w:hAnsi="Times New Roman" w:cs="Times New Roman"/>
                <w:b/>
                <w:sz w:val="24"/>
                <w:szCs w:val="24"/>
              </w:rPr>
              <w:t>Handebol</w:t>
            </w: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E1B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>Promover a integração dos alunos de forma correta trazendo para eles uma orientação em como se trabalha em equipe, como ter paciência, respeito por si, pelos colegas e pelos professores</w:t>
            </w: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Informática</w:t>
            </w:r>
          </w:p>
        </w:tc>
        <w:tc>
          <w:tcPr>
            <w:tcW w:w="6405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Levar os alunos a desenvolverem noções básicas do pacote. Pesquisar em internet, desenvolver textos no World, planilhas, colar textos, imagens, trabalhar fontes e pesquisar na internet assuntos relacionados ao conteúdo que está sendo trabalhado e desenvolvido em sala de aula.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Dança</w:t>
            </w:r>
          </w:p>
        </w:tc>
        <w:tc>
          <w:tcPr>
            <w:tcW w:w="6405" w:type="dxa"/>
          </w:tcPr>
          <w:p w:rsidR="005A53D9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Ballet: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Tem o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objetivo de aumentar a sua prática na escola, melhorar motricidade e psicomotricidade nos alunos.</w:t>
            </w:r>
          </w:p>
          <w:p w:rsidR="00163B2E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Jazz: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Composto de atividades lúdicas de caráter integrador, que propõem grande movimentação, colocando em ação todos os grupos musculares e promovendo a integração entre o adulto e as crianças, e as crianças entre si. Normalmente, são jogos recreativos que podem ser propostos tanto pelo professor como pelas crianças. </w:t>
            </w:r>
          </w:p>
          <w:p w:rsidR="00163B2E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Ginastica</w:t>
            </w:r>
            <w:r w:rsidR="00B45379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6636F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Rítmica</w:t>
            </w: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ompostos por exercícios de mobilidade articular, alongamentos e exercícios básicos .Neste momento as crianças precisam concentrar-se mais e dirigir a sua atenção para a melhoria da sua condição física. A </w:t>
            </w:r>
            <w:proofErr w:type="spellStart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idéia</w:t>
            </w:r>
            <w:proofErr w:type="spellEnd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é também criar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uma rotina de exercício, repetindo-os </w:t>
            </w:r>
            <w:proofErr w:type="spellStart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seqüencialmente</w:t>
            </w:r>
            <w:proofErr w:type="spellEnd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de forma a possibilitar a memorização da série já neste momento. Desta forma estaríamos capacitando-os a prepararem-se para os exercícios acrobáticos. 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Educação Ambiental</w:t>
            </w:r>
          </w:p>
        </w:tc>
        <w:tc>
          <w:tcPr>
            <w:tcW w:w="6405" w:type="dxa"/>
          </w:tcPr>
          <w:p w:rsidR="005A53D9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Buscar o ensinamento e a conscientização dos alunos como parte integrante da sociedade escolar no processo de preservação dos espaços que formam e compõem a escola, alterando atitudes e visando a mudança no aspecto de preservação e cuidados com o ambiente escolar, tornando cada indivíduo um agente multiplicador da educação ambiental, seja diretamente ou indiretamente, desta forma conseguiremos uma melhor estrutura social e melhor qualidade de vida.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Pedagogia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AE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Jogos pedagógicos: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Possibilitar à criança uma vivência lúdica criativa e estimular o resgate de valores, socializ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 brincadeiras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 a descoberta do prazer de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aprender brincando </w:t>
            </w:r>
          </w:p>
          <w:p w:rsidR="006E3032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Reforço: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Possibilitar a aprendizagem dos alunos que apresentam dificuldades de leitura, escrita e o domínio das quatro operações, melhorar as condições para acompanhar o processo</w:t>
            </w:r>
            <w:r w:rsidR="005663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de ensino aprendizagem criando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hábitos de leitura e melhorando o  desempenho dos alunos em sala de aula;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3747A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Artes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AE" w:rsidRPr="000D74F0" w:rsidRDefault="00637611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Teatro </w:t>
            </w:r>
            <w:r w:rsidR="005663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:Implantar técnicas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teatrais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para que crianças do contra turno possam expressar seus conteúdos psíquicos através da arte que usam em suas produções </w:t>
            </w:r>
            <w:r w:rsidR="0056636F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plásticas, incentivar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 descoberta de processos de </w:t>
            </w:r>
            <w:r w:rsidR="0056636F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criação, trabalhando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as emoções, utilizando técnicas plásticas como; desenho, pintura e colagem proporcionando atividades onde as crianças possam ter mais autonomia.</w:t>
            </w:r>
          </w:p>
          <w:p w:rsidR="003747AE" w:rsidRPr="000D74F0" w:rsidRDefault="003747AE" w:rsidP="001F185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Circo</w:t>
            </w:r>
            <w:r w:rsidR="007D41D6" w:rsidRPr="000D74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e </w:t>
            </w:r>
            <w:r w:rsidR="001F1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desenho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Preparar os jovens para uma nova cultura de atitudes nas inter-relações, nos hábitos básicos da vida cotidiana, no trabalho em grupo e na vida em </w:t>
            </w:r>
            <w:r w:rsidR="0056636F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sociedade. Promover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qualificação de jovens, além de educar de forma 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lúdica, favorece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aprendizagem das matérias básicas do currículo pedagógico proposto. Essas modalidades são recursos valiosos para novas noções culturais entre eles.</w:t>
            </w:r>
            <w:r w:rsidR="005663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 valor do Circo 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do Grafite 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é imprescindível na socialização dos jovens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para sua melhor espontaneidade</w:t>
            </w:r>
            <w:r w:rsidR="007D41D6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pois assim facilita o processo de perceber as manifestações artísticas urbanas. Estudando a técnica de pintura em grande escala, despertar no aluno um interesse pelo universo das artes visuais e teatrais, por meio do grafite e do circo, como forma de manifestação artística mais próxima de sua realidade. Além da apreciação artística, o grafite e o circo são portadores de valores capazes de potencializar, nas mais variadas linguagens, as diferentes formas de comunicação com o mundo.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D6" w:rsidRPr="000D74F0" w:rsidRDefault="007D41D6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Capoeira</w:t>
            </w:r>
          </w:p>
          <w:p w:rsidR="00163B2E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7D41D6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Trabalhar com objetivo de desenvolver as inteligências múltiplas psicomotoras, envolvidas na prática da capoeira, compreendê-las e utilizá-las como ferramenta para o desenvolvimento intelecto-social do mesmo;</w:t>
            </w:r>
          </w:p>
        </w:tc>
      </w:tr>
    </w:tbl>
    <w:p w:rsidR="008F251C" w:rsidRDefault="008F251C" w:rsidP="009574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C87" w:rsidRDefault="007E1B77" w:rsidP="00AC7A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OBS: </w:t>
      </w:r>
      <w:r w:rsidR="005A2D85">
        <w:rPr>
          <w:rFonts w:ascii="Times New Roman" w:hAnsi="Times New Roman" w:cs="Times New Roman"/>
          <w:sz w:val="24"/>
          <w:szCs w:val="24"/>
        </w:rPr>
        <w:t>A oficina de Circo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2D85">
        <w:rPr>
          <w:rFonts w:ascii="Times New Roman" w:hAnsi="Times New Roman" w:cs="Times New Roman"/>
          <w:sz w:val="24"/>
          <w:szCs w:val="24"/>
        </w:rPr>
        <w:t>é</w:t>
      </w:r>
      <w:r w:rsidR="00653AF7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56636F" w:rsidRPr="000D74F0">
        <w:rPr>
          <w:rFonts w:ascii="Times New Roman" w:hAnsi="Times New Roman" w:cs="Times New Roman"/>
          <w:sz w:val="24"/>
          <w:szCs w:val="24"/>
        </w:rPr>
        <w:t>ministrada</w:t>
      </w:r>
      <w:r w:rsidR="00653AF7" w:rsidRPr="000D74F0">
        <w:rPr>
          <w:rFonts w:ascii="Times New Roman" w:hAnsi="Times New Roman" w:cs="Times New Roman"/>
          <w:sz w:val="24"/>
          <w:szCs w:val="24"/>
        </w:rPr>
        <w:t xml:space="preserve"> pelo oficineiro </w:t>
      </w:r>
      <w:r w:rsidR="0056636F" w:rsidRPr="000D74F0">
        <w:rPr>
          <w:rFonts w:ascii="Times New Roman" w:hAnsi="Times New Roman" w:cs="Times New Roman"/>
          <w:sz w:val="24"/>
          <w:szCs w:val="24"/>
        </w:rPr>
        <w:t>responsável,</w:t>
      </w:r>
      <w:r w:rsidR="00C60E52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653AF7" w:rsidRPr="000D74F0">
        <w:rPr>
          <w:rFonts w:ascii="Times New Roman" w:hAnsi="Times New Roman" w:cs="Times New Roman"/>
          <w:sz w:val="24"/>
          <w:szCs w:val="24"/>
        </w:rPr>
        <w:t xml:space="preserve">com </w:t>
      </w:r>
      <w:proofErr w:type="spellStart"/>
      <w:r w:rsidR="00653AF7" w:rsidRPr="000D74F0">
        <w:rPr>
          <w:rFonts w:ascii="Times New Roman" w:hAnsi="Times New Roman" w:cs="Times New Roman"/>
          <w:sz w:val="24"/>
          <w:szCs w:val="24"/>
        </w:rPr>
        <w:t>auxilio</w:t>
      </w:r>
      <w:proofErr w:type="spellEnd"/>
      <w:r w:rsidR="00653AF7" w:rsidRPr="000D74F0">
        <w:rPr>
          <w:rFonts w:ascii="Times New Roman" w:hAnsi="Times New Roman" w:cs="Times New Roman"/>
          <w:sz w:val="24"/>
          <w:szCs w:val="24"/>
        </w:rPr>
        <w:t xml:space="preserve"> de </w:t>
      </w:r>
      <w:r w:rsidR="005A2D85">
        <w:rPr>
          <w:rFonts w:ascii="Times New Roman" w:hAnsi="Times New Roman" w:cs="Times New Roman"/>
          <w:sz w:val="24"/>
          <w:szCs w:val="24"/>
        </w:rPr>
        <w:t>seu assistente</w:t>
      </w:r>
      <w:r w:rsidR="00653AF7" w:rsidRPr="000D74F0">
        <w:rPr>
          <w:rFonts w:ascii="Times New Roman" w:hAnsi="Times New Roman" w:cs="Times New Roman"/>
          <w:sz w:val="24"/>
          <w:szCs w:val="24"/>
        </w:rPr>
        <w:t>.</w:t>
      </w:r>
    </w:p>
    <w:p w:rsidR="00787C87" w:rsidRDefault="00787C8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Profissionais que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desenvolv</w:t>
      </w:r>
      <w:r>
        <w:rPr>
          <w:rFonts w:ascii="Times New Roman" w:hAnsi="Times New Roman" w:cs="Times New Roman"/>
          <w:sz w:val="24"/>
          <w:szCs w:val="24"/>
        </w:rPr>
        <w:t>em as oficinas</w:t>
      </w:r>
      <w:r w:rsidRPr="007E1B77">
        <w:rPr>
          <w:rFonts w:ascii="Times New Roman" w:hAnsi="Times New Roman" w:cs="Times New Roman"/>
          <w:sz w:val="24"/>
          <w:szCs w:val="24"/>
        </w:rPr>
        <w:t xml:space="preserve"> na escola EMEF </w:t>
      </w:r>
      <w:r w:rsidR="00A70DCD">
        <w:rPr>
          <w:rFonts w:ascii="Times New Roman" w:hAnsi="Times New Roman" w:cs="Times New Roman"/>
          <w:sz w:val="24"/>
          <w:szCs w:val="24"/>
        </w:rPr>
        <w:t xml:space="preserve">Waldemar de Bastos </w:t>
      </w:r>
      <w:proofErr w:type="spellStart"/>
      <w:r w:rsidR="00A70DCD">
        <w:rPr>
          <w:rFonts w:ascii="Times New Roman" w:hAnsi="Times New Roman" w:cs="Times New Roman"/>
          <w:sz w:val="24"/>
          <w:szCs w:val="24"/>
        </w:rPr>
        <w:t>Buhller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>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Educação Ambiental: Ministrada pelo professor Gabriel Beraldo Yoshida o</w:t>
      </w:r>
      <w:r w:rsidR="00E00056">
        <w:rPr>
          <w:rFonts w:ascii="Times New Roman" w:hAnsi="Times New Roman" w:cs="Times New Roman"/>
          <w:sz w:val="24"/>
          <w:szCs w:val="24"/>
        </w:rPr>
        <w:t xml:space="preserve"> qual faz uma carga horária de </w:t>
      </w:r>
      <w:r w:rsidR="001F1854">
        <w:rPr>
          <w:rFonts w:ascii="Times New Roman" w:hAnsi="Times New Roman" w:cs="Times New Roman"/>
          <w:sz w:val="24"/>
          <w:szCs w:val="24"/>
        </w:rPr>
        <w:t>14</w:t>
      </w:r>
      <w:r w:rsidRPr="007E1B77">
        <w:rPr>
          <w:rFonts w:ascii="Times New Roman" w:hAnsi="Times New Roman" w:cs="Times New Roman"/>
          <w:sz w:val="24"/>
          <w:szCs w:val="24"/>
        </w:rPr>
        <w:t xml:space="preserve"> horas semanais dentro da Unidade Escolar. Suas atividades são elaboradas através dos conteúdos e habilidades de cada serie. Ele promove junto com os outros oficineiros e professoras da rede uma parceria realizando pesquisas, leituras, cultivos, e cuidado com a horta e embelezamento da escola, os quais não são possíveis trabalhar apenas em sala de aula.  </w:t>
      </w:r>
      <w:r w:rsidR="00E00056" w:rsidRPr="007E1B77">
        <w:rPr>
          <w:rFonts w:ascii="Times New Roman" w:hAnsi="Times New Roman" w:cs="Times New Roman"/>
          <w:sz w:val="24"/>
          <w:szCs w:val="24"/>
        </w:rPr>
        <w:t>Dando</w:t>
      </w:r>
      <w:r w:rsidRPr="007E1B77">
        <w:rPr>
          <w:rFonts w:ascii="Times New Roman" w:hAnsi="Times New Roman" w:cs="Times New Roman"/>
          <w:sz w:val="24"/>
          <w:szCs w:val="24"/>
        </w:rPr>
        <w:t xml:space="preserve"> então responsabilidade para cada aluno em refletir o modo de viver e cuidar da natureza.</w:t>
      </w: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91382" w:rsidRPr="007E1B77" w:rsidRDefault="00E9138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professor </w:t>
      </w:r>
      <w:r w:rsidR="00E91382">
        <w:rPr>
          <w:rFonts w:ascii="Times New Roman" w:hAnsi="Times New Roman" w:cs="Times New Roman"/>
          <w:sz w:val="24"/>
          <w:szCs w:val="24"/>
        </w:rPr>
        <w:t>Cleber Souza</w:t>
      </w:r>
      <w:r w:rsidRPr="007E1B77">
        <w:rPr>
          <w:rFonts w:ascii="Times New Roman" w:hAnsi="Times New Roman" w:cs="Times New Roman"/>
          <w:sz w:val="24"/>
          <w:szCs w:val="24"/>
        </w:rPr>
        <w:t xml:space="preserve">, o </w:t>
      </w:r>
      <w:r w:rsidR="00E91382">
        <w:rPr>
          <w:rFonts w:ascii="Times New Roman" w:hAnsi="Times New Roman" w:cs="Times New Roman"/>
          <w:sz w:val="24"/>
          <w:szCs w:val="24"/>
        </w:rPr>
        <w:t>qual faz uma carga horária de 16</w:t>
      </w:r>
      <w:r w:rsidRPr="007E1B77">
        <w:rPr>
          <w:rFonts w:ascii="Times New Roman" w:hAnsi="Times New Roman" w:cs="Times New Roman"/>
          <w:sz w:val="24"/>
          <w:szCs w:val="24"/>
        </w:rPr>
        <w:t>h semanais dentro da Unidade Escolar. Desenvolve atividades de Psicomotricidade, jogos cooperativos, gincanas,</w:t>
      </w:r>
      <w:r w:rsidR="00E91382">
        <w:rPr>
          <w:rFonts w:ascii="Times New Roman" w:hAnsi="Times New Roman" w:cs="Times New Roman"/>
          <w:sz w:val="24"/>
          <w:szCs w:val="24"/>
        </w:rPr>
        <w:t xml:space="preserve"> </w:t>
      </w:r>
      <w:r w:rsidRPr="007E1B77">
        <w:rPr>
          <w:rFonts w:ascii="Times New Roman" w:hAnsi="Times New Roman" w:cs="Times New Roman"/>
          <w:sz w:val="24"/>
          <w:szCs w:val="24"/>
        </w:rPr>
        <w:t xml:space="preserve">promove atividades que buscam fazer com que os alunos desenvolvam noções corporais, de lateralidade, força, respiração e trabalho em equipe. Geralmente até os dez anos de idade as atividades esportivas são baseadas em jogos e </w:t>
      </w:r>
      <w:r w:rsidR="0056636F" w:rsidRPr="007E1B77">
        <w:rPr>
          <w:rFonts w:ascii="Times New Roman" w:hAnsi="Times New Roman" w:cs="Times New Roman"/>
          <w:sz w:val="24"/>
          <w:szCs w:val="24"/>
        </w:rPr>
        <w:t>brincadeiras.</w:t>
      </w:r>
      <w:r w:rsidRPr="007E1B77">
        <w:rPr>
          <w:rFonts w:ascii="Times New Roman" w:hAnsi="Times New Roman" w:cs="Times New Roman"/>
          <w:sz w:val="24"/>
          <w:szCs w:val="24"/>
        </w:rPr>
        <w:t xml:space="preserve"> O objetivo principal é despertar o gosto pelo esporte por meio do prazer.</w:t>
      </w:r>
    </w:p>
    <w:p w:rsidR="00E52E4F" w:rsidRPr="007E1B77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Reforço: Ministrada pela</w:t>
      </w:r>
      <w:r w:rsidR="00787D9C">
        <w:rPr>
          <w:rFonts w:ascii="Times New Roman" w:hAnsi="Times New Roman" w:cs="Times New Roman"/>
          <w:sz w:val="24"/>
          <w:szCs w:val="24"/>
        </w:rPr>
        <w:t>s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professora</w:t>
      </w:r>
      <w:r w:rsidR="00787D9C">
        <w:rPr>
          <w:rFonts w:ascii="Times New Roman" w:hAnsi="Times New Roman" w:cs="Times New Roman"/>
          <w:sz w:val="24"/>
          <w:szCs w:val="24"/>
        </w:rPr>
        <w:t>s Sheila Bueno</w:t>
      </w:r>
      <w:r w:rsidR="00E00056">
        <w:rPr>
          <w:rFonts w:ascii="Times New Roman" w:hAnsi="Times New Roman" w:cs="Times New Roman"/>
          <w:sz w:val="24"/>
          <w:szCs w:val="24"/>
        </w:rPr>
        <w:t>, o qual faz uma carga de 15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</w:t>
      </w:r>
      <w:r w:rsidR="00787D9C">
        <w:rPr>
          <w:rFonts w:ascii="Times New Roman" w:hAnsi="Times New Roman" w:cs="Times New Roman"/>
          <w:sz w:val="24"/>
          <w:szCs w:val="24"/>
        </w:rPr>
        <w:t xml:space="preserve">e pela professora Jéssica Fernandes, o qual faz a carga de 15h semanais, </w:t>
      </w:r>
      <w:r w:rsidRPr="007E1B77">
        <w:rPr>
          <w:rFonts w:ascii="Times New Roman" w:hAnsi="Times New Roman" w:cs="Times New Roman"/>
          <w:sz w:val="24"/>
          <w:szCs w:val="24"/>
        </w:rPr>
        <w:t xml:space="preserve">dentro da Unidade Escolar. Ela desenvolve atividades de Reforço em Língua Portuguesa e Matemática em pequenos grupos, eles são formados </w:t>
      </w:r>
      <w:r w:rsidR="0056636F" w:rsidRPr="007E1B77">
        <w:rPr>
          <w:rFonts w:ascii="Times New Roman" w:hAnsi="Times New Roman" w:cs="Times New Roman"/>
          <w:sz w:val="24"/>
          <w:szCs w:val="24"/>
        </w:rPr>
        <w:t>pelas professoras</w:t>
      </w:r>
      <w:r w:rsidRPr="007E1B77">
        <w:rPr>
          <w:rFonts w:ascii="Times New Roman" w:hAnsi="Times New Roman" w:cs="Times New Roman"/>
          <w:sz w:val="24"/>
          <w:szCs w:val="24"/>
        </w:rPr>
        <w:t xml:space="preserve"> a partir da dificuldade dos alunos.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Dança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56636F">
        <w:rPr>
          <w:rFonts w:ascii="Times New Roman" w:hAnsi="Times New Roman" w:cs="Times New Roman"/>
          <w:sz w:val="24"/>
          <w:szCs w:val="24"/>
        </w:rPr>
        <w:t>Tassi</w:t>
      </w:r>
      <w:r w:rsidR="0056636F" w:rsidRPr="007E1B77">
        <w:rPr>
          <w:rFonts w:ascii="Times New Roman" w:hAnsi="Times New Roman" w:cs="Times New Roman"/>
          <w:sz w:val="24"/>
          <w:szCs w:val="24"/>
        </w:rPr>
        <w:t>ana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Alves, ela trabalha nessa U.E um total de 6h semanais. É trabalhado movimentos específicos de cada atividade, de maneira</w:t>
      </w:r>
      <w:r w:rsidR="0056636F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lúdicas e com músicas que prendam a atenção das crianças; todas as aulas a professora procura passar uma brincadeira que tenha o uso de movimentos específicos de cada modalidade ou musicalidade para descontração da turma. 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pelo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proofErr w:type="spellStart"/>
      <w:r>
        <w:rPr>
          <w:rFonts w:ascii="Times New Roman" w:hAnsi="Times New Roman" w:cs="Times New Roman"/>
          <w:sz w:val="24"/>
          <w:szCs w:val="24"/>
        </w:rPr>
        <w:t>Dougas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Osano e seu auxiliar Heros de Oliveira</w:t>
      </w:r>
      <w:r w:rsidR="00E00056">
        <w:rPr>
          <w:rFonts w:ascii="Times New Roman" w:hAnsi="Times New Roman" w:cs="Times New Roman"/>
          <w:sz w:val="24"/>
          <w:szCs w:val="24"/>
        </w:rPr>
        <w:t>, 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E00056">
        <w:rPr>
          <w:rFonts w:ascii="Times New Roman" w:hAnsi="Times New Roman" w:cs="Times New Roman"/>
          <w:sz w:val="24"/>
          <w:szCs w:val="24"/>
        </w:rPr>
        <w:t>trabalha</w:t>
      </w:r>
      <w:r>
        <w:rPr>
          <w:rFonts w:ascii="Times New Roman" w:hAnsi="Times New Roman" w:cs="Times New Roman"/>
          <w:sz w:val="24"/>
          <w:szCs w:val="24"/>
        </w:rPr>
        <w:t>m nessa U.E um total de15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h semanais. Nesta oficina é atendido em </w:t>
      </w:r>
      <w:proofErr w:type="gramStart"/>
      <w:r w:rsidR="007E1B77" w:rsidRPr="007E1B77">
        <w:rPr>
          <w:rFonts w:ascii="Times New Roman" w:hAnsi="Times New Roman" w:cs="Times New Roman"/>
          <w:sz w:val="24"/>
          <w:szCs w:val="24"/>
        </w:rPr>
        <w:t>media</w:t>
      </w:r>
      <w:proofErr w:type="gramEnd"/>
      <w:r w:rsidR="007E1B77" w:rsidRPr="007E1B77">
        <w:rPr>
          <w:rFonts w:ascii="Times New Roman" w:hAnsi="Times New Roman" w:cs="Times New Roman"/>
          <w:sz w:val="24"/>
          <w:szCs w:val="24"/>
        </w:rPr>
        <w:t xml:space="preserve">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:rsidR="00E52E4F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Pr="007E1B77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Marcela Morina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, ela </w:t>
      </w:r>
      <w:r w:rsidR="00787D9C">
        <w:rPr>
          <w:rFonts w:ascii="Times New Roman" w:hAnsi="Times New Roman" w:cs="Times New Roman"/>
          <w:sz w:val="24"/>
          <w:szCs w:val="24"/>
        </w:rPr>
        <w:t>trabalha nessa U.E um total de 8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h semanais. Nesta oficina é atendido em </w:t>
      </w:r>
      <w:proofErr w:type="gramStart"/>
      <w:r w:rsidR="00E00056" w:rsidRPr="00E00056">
        <w:rPr>
          <w:rFonts w:ascii="Times New Roman" w:hAnsi="Times New Roman" w:cs="Times New Roman"/>
          <w:sz w:val="24"/>
          <w:szCs w:val="24"/>
        </w:rPr>
        <w:t>media</w:t>
      </w:r>
      <w:proofErr w:type="gramEnd"/>
      <w:r w:rsidR="00E00056" w:rsidRPr="00E00056">
        <w:rPr>
          <w:rFonts w:ascii="Times New Roman" w:hAnsi="Times New Roman" w:cs="Times New Roman"/>
          <w:sz w:val="24"/>
          <w:szCs w:val="24"/>
        </w:rPr>
        <w:t xml:space="preserve">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:rsidR="00E00056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P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lastRenderedPageBreak/>
        <w:t xml:space="preserve">As atividades da EMEF </w:t>
      </w:r>
      <w:r w:rsidR="00787D9C">
        <w:rPr>
          <w:rFonts w:ascii="Times New Roman" w:hAnsi="Times New Roman" w:cs="Times New Roman"/>
          <w:sz w:val="24"/>
          <w:szCs w:val="24"/>
        </w:rPr>
        <w:t xml:space="preserve">Prefeito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Pr="007E1B77">
        <w:rPr>
          <w:rFonts w:ascii="Times New Roman" w:hAnsi="Times New Roman" w:cs="Times New Roman"/>
          <w:sz w:val="24"/>
          <w:szCs w:val="24"/>
        </w:rPr>
        <w:t>:</w:t>
      </w:r>
    </w:p>
    <w:p w:rsidR="00E52E4F" w:rsidRPr="007E1B77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 w:rsidR="00787D9C">
        <w:rPr>
          <w:rFonts w:ascii="Times New Roman" w:hAnsi="Times New Roman" w:cs="Times New Roman"/>
          <w:sz w:val="24"/>
          <w:szCs w:val="24"/>
        </w:rPr>
        <w:t>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r w:rsidR="00787D9C">
        <w:rPr>
          <w:rFonts w:ascii="Times New Roman" w:hAnsi="Times New Roman" w:cs="Times New Roman"/>
          <w:sz w:val="24"/>
          <w:szCs w:val="24"/>
        </w:rPr>
        <w:t>Thiago Manoel, que fez a carga horária de 5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no primeiro semestre e 6h semanais a partir do mês de agosto nessa U.E. Ele desenvolve atividades específicas de canto e </w:t>
      </w:r>
      <w:r w:rsidR="0056636F" w:rsidRPr="007E1B77">
        <w:rPr>
          <w:rFonts w:ascii="Times New Roman" w:hAnsi="Times New Roman" w:cs="Times New Roman"/>
          <w:sz w:val="24"/>
          <w:szCs w:val="24"/>
        </w:rPr>
        <w:t>coral. De</w:t>
      </w:r>
      <w:r w:rsidRPr="007E1B77">
        <w:rPr>
          <w:rFonts w:ascii="Times New Roman" w:hAnsi="Times New Roman" w:cs="Times New Roman"/>
          <w:sz w:val="24"/>
          <w:szCs w:val="24"/>
        </w:rPr>
        <w:t xml:space="preserve"> acordo com os Parâmetros Curriculares Nacionais (PCN), o ensino da música tem por objetivos gerais abrir espaço para que os alunos possam se expressar e se comunicar através dela, bem como promover experiências de apreciação e abordagem em seus vários contextos culturais e históricos. Desse modo essa oficina garante a comunicação e a expressão pela música que se dão através da interpretação, improvisação além da apreciação da música que se dá pela escuta, envolvimento e compreensão da linguagem musical.</w:t>
      </w:r>
    </w:p>
    <w:p w:rsidR="00787D9C" w:rsidRP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F029F">
        <w:rPr>
          <w:rFonts w:ascii="Times New Roman" w:hAnsi="Times New Roman" w:cs="Times New Roman"/>
          <w:sz w:val="24"/>
          <w:szCs w:val="24"/>
        </w:rPr>
        <w:t>•</w:t>
      </w:r>
      <w:r w:rsidRPr="002F029F">
        <w:rPr>
          <w:rFonts w:ascii="Times New Roman" w:hAnsi="Times New Roman" w:cs="Times New Roman"/>
          <w:sz w:val="24"/>
          <w:szCs w:val="24"/>
        </w:rPr>
        <w:tab/>
        <w:t xml:space="preserve">Reforço: Ministrada pelas professoras </w:t>
      </w:r>
      <w:r>
        <w:rPr>
          <w:rFonts w:ascii="Times New Roman" w:hAnsi="Times New Roman" w:cs="Times New Roman"/>
          <w:sz w:val="24"/>
          <w:szCs w:val="24"/>
        </w:rPr>
        <w:t>Letícia de Paula, o qual faz uma carga de 20</w:t>
      </w:r>
      <w:r w:rsidRPr="002F029F">
        <w:rPr>
          <w:rFonts w:ascii="Times New Roman" w:hAnsi="Times New Roman" w:cs="Times New Roman"/>
          <w:sz w:val="24"/>
          <w:szCs w:val="24"/>
        </w:rPr>
        <w:t xml:space="preserve">h semanais e pela professora </w:t>
      </w:r>
      <w:r>
        <w:rPr>
          <w:rFonts w:ascii="Times New Roman" w:hAnsi="Times New Roman" w:cs="Times New Roman"/>
          <w:sz w:val="24"/>
          <w:szCs w:val="24"/>
        </w:rPr>
        <w:t xml:space="preserve">Alda de </w:t>
      </w:r>
      <w:r w:rsidR="0056636F">
        <w:rPr>
          <w:rFonts w:ascii="Times New Roman" w:hAnsi="Times New Roman" w:cs="Times New Roman"/>
          <w:sz w:val="24"/>
          <w:szCs w:val="24"/>
        </w:rPr>
        <w:t>Faria,</w:t>
      </w:r>
      <w:r>
        <w:rPr>
          <w:rFonts w:ascii="Times New Roman" w:hAnsi="Times New Roman" w:cs="Times New Roman"/>
          <w:sz w:val="24"/>
          <w:szCs w:val="24"/>
        </w:rPr>
        <w:t xml:space="preserve"> o qual faz a carga de 20</w:t>
      </w:r>
      <w:r w:rsidRPr="002F029F">
        <w:rPr>
          <w:rFonts w:ascii="Times New Roman" w:hAnsi="Times New Roman" w:cs="Times New Roman"/>
          <w:sz w:val="24"/>
          <w:szCs w:val="24"/>
        </w:rPr>
        <w:t xml:space="preserve">h semanais, dentro da Unidade Escolar. Ela desenvolve atividades de Reforço em Língua Portuguesa e Matemática em pequenos grupos, eles são formados </w:t>
      </w:r>
      <w:r w:rsidR="0056636F" w:rsidRPr="002F029F">
        <w:rPr>
          <w:rFonts w:ascii="Times New Roman" w:hAnsi="Times New Roman" w:cs="Times New Roman"/>
          <w:sz w:val="24"/>
          <w:szCs w:val="24"/>
        </w:rPr>
        <w:t>pelos professores</w:t>
      </w:r>
      <w:r w:rsidRPr="002F029F">
        <w:rPr>
          <w:rFonts w:ascii="Times New Roman" w:hAnsi="Times New Roman" w:cs="Times New Roman"/>
          <w:sz w:val="24"/>
          <w:szCs w:val="24"/>
        </w:rPr>
        <w:t xml:space="preserve"> a partir da dificuldade dos alunos</w:t>
      </w:r>
    </w:p>
    <w:p w:rsidR="002F029F" w:rsidRPr="007E1B77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r w:rsidR="0056636F">
        <w:rPr>
          <w:rFonts w:ascii="Times New Roman" w:hAnsi="Times New Roman" w:cs="Times New Roman"/>
          <w:sz w:val="24"/>
          <w:szCs w:val="24"/>
        </w:rPr>
        <w:t xml:space="preserve">Dança: </w:t>
      </w:r>
      <w:r w:rsidR="001A0837">
        <w:rPr>
          <w:rFonts w:ascii="Times New Roman" w:hAnsi="Times New Roman" w:cs="Times New Roman"/>
          <w:sz w:val="24"/>
          <w:szCs w:val="24"/>
        </w:rPr>
        <w:t>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Rafaela Alves, que trabalha 8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nessa U.E, é trabalhado movimentos </w:t>
      </w:r>
      <w:r w:rsidR="002F029F" w:rsidRPr="007E1B77">
        <w:rPr>
          <w:rFonts w:ascii="Times New Roman" w:hAnsi="Times New Roman" w:cs="Times New Roman"/>
          <w:sz w:val="24"/>
          <w:szCs w:val="24"/>
        </w:rPr>
        <w:t>específicos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 cada atividade, de uma forma </w:t>
      </w:r>
      <w:r w:rsidR="0056636F" w:rsidRPr="007E1B77">
        <w:rPr>
          <w:rFonts w:ascii="Times New Roman" w:hAnsi="Times New Roman" w:cs="Times New Roman"/>
          <w:sz w:val="24"/>
          <w:szCs w:val="24"/>
        </w:rPr>
        <w:t xml:space="preserve">lúdica, </w:t>
      </w:r>
      <w:r w:rsidRPr="007E1B77">
        <w:rPr>
          <w:rFonts w:ascii="Times New Roman" w:hAnsi="Times New Roman" w:cs="Times New Roman"/>
          <w:sz w:val="24"/>
          <w:szCs w:val="24"/>
        </w:rPr>
        <w:t>e com musicas que prendem atenção das crianças.</w:t>
      </w:r>
    </w:p>
    <w:p w:rsidR="00E52E4F" w:rsidRPr="007E1B77" w:rsidRDefault="00E52E4F" w:rsidP="002F02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</w:t>
      </w:r>
      <w:r w:rsidR="00A42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o</w:t>
      </w:r>
      <w:r w:rsidR="002F029F">
        <w:rPr>
          <w:rFonts w:ascii="Times New Roman" w:hAnsi="Times New Roman" w:cs="Times New Roman"/>
          <w:sz w:val="24"/>
          <w:szCs w:val="24"/>
        </w:rPr>
        <w:t xml:space="preserve"> qual faz uma carga horária de 8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horas semanais dentro da Unidade Escolar suas atividades são elaboradas através dos conteúdos e habilidades de cada serie. Ele promove junto com os outros oficineiros e professoras da rede uma parceria realizando pesquisas, leituras,</w:t>
      </w:r>
      <w:r w:rsidR="002F029F">
        <w:rPr>
          <w:rFonts w:ascii="Times New Roman" w:hAnsi="Times New Roman" w:cs="Times New Roman"/>
          <w:sz w:val="24"/>
          <w:szCs w:val="24"/>
        </w:rPr>
        <w:t xml:space="preserve"> </w:t>
      </w:r>
      <w:r w:rsidR="007E1B77" w:rsidRPr="007E1B77">
        <w:rPr>
          <w:rFonts w:ascii="Times New Roman" w:hAnsi="Times New Roman" w:cs="Times New Roman"/>
          <w:sz w:val="24"/>
          <w:szCs w:val="24"/>
        </w:rPr>
        <w:t>cultivos, e cuidado com a horta e embelezamento da escola, os quais não são possíveis trabalhar apenas em sala de aula, dando então responsabilidade para cada aluno em refletir o modo de viver e cuidar da natureza.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A42981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 xml:space="preserve">Desenho: Ministrada pelo professor </w:t>
      </w:r>
      <w:r w:rsidR="0056636F" w:rsidRPr="00A42981">
        <w:rPr>
          <w:rFonts w:ascii="Times New Roman" w:hAnsi="Times New Roman" w:cs="Times New Roman"/>
          <w:sz w:val="24"/>
          <w:szCs w:val="24"/>
        </w:rPr>
        <w:t>Antônio</w:t>
      </w:r>
      <w:r w:rsidRPr="00A42981">
        <w:rPr>
          <w:rFonts w:ascii="Times New Roman" w:hAnsi="Times New Roman" w:cs="Times New Roman"/>
          <w:sz w:val="24"/>
          <w:szCs w:val="24"/>
        </w:rPr>
        <w:t xml:space="preserve"> Estevão, ele </w:t>
      </w:r>
      <w:r w:rsidR="002F029F">
        <w:rPr>
          <w:rFonts w:ascii="Times New Roman" w:hAnsi="Times New Roman" w:cs="Times New Roman"/>
          <w:sz w:val="24"/>
          <w:szCs w:val="24"/>
        </w:rPr>
        <w:t>trabalha nessa U.E um total de 5</w:t>
      </w:r>
      <w:r w:rsidRPr="00A42981">
        <w:rPr>
          <w:rFonts w:ascii="Times New Roman" w:hAnsi="Times New Roman" w:cs="Times New Roman"/>
          <w:sz w:val="24"/>
          <w:szCs w:val="24"/>
        </w:rPr>
        <w:t xml:space="preserve">h semanais. Nesta oficina é atendido em </w:t>
      </w:r>
      <w:proofErr w:type="gramStart"/>
      <w:r w:rsidRPr="00A42981">
        <w:rPr>
          <w:rFonts w:ascii="Times New Roman" w:hAnsi="Times New Roman" w:cs="Times New Roman"/>
          <w:sz w:val="24"/>
          <w:szCs w:val="24"/>
        </w:rPr>
        <w:t>media</w:t>
      </w:r>
      <w:proofErr w:type="gramEnd"/>
      <w:r w:rsidRPr="00A42981">
        <w:rPr>
          <w:rFonts w:ascii="Times New Roman" w:hAnsi="Times New Roman" w:cs="Times New Roman"/>
          <w:sz w:val="24"/>
          <w:szCs w:val="24"/>
        </w:rPr>
        <w:t xml:space="preserve"> 30 crianças por turma, sendo que é trabalhado com </w:t>
      </w:r>
      <w:r w:rsidRPr="00A42981">
        <w:rPr>
          <w:rFonts w:ascii="Times New Roman" w:hAnsi="Times New Roman" w:cs="Times New Roman"/>
          <w:sz w:val="24"/>
          <w:szCs w:val="24"/>
        </w:rPr>
        <w:lastRenderedPageBreak/>
        <w:t>o desenvolvimento físico, emocional, e cognitivo em um ambiente de aprendizagem, através do desenvolvimento de atividades pedagógicas, culturais, artísticas, recreativas, e de ambiente.</w:t>
      </w:r>
    </w:p>
    <w:p w:rsidR="002F029F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13CB8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.</w:t>
      </w:r>
      <w:r w:rsidR="002F029F" w:rsidRPr="002F029F"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•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Informática: Ministrada pelo professor </w:t>
      </w:r>
      <w:r w:rsidR="002F029F">
        <w:rPr>
          <w:rFonts w:ascii="Times New Roman" w:hAnsi="Times New Roman" w:cs="Times New Roman"/>
          <w:sz w:val="24"/>
          <w:szCs w:val="24"/>
        </w:rPr>
        <w:t xml:space="preserve">Eduardo </w:t>
      </w:r>
      <w:proofErr w:type="spellStart"/>
      <w:r w:rsidR="002F029F">
        <w:rPr>
          <w:rFonts w:ascii="Times New Roman" w:hAnsi="Times New Roman" w:cs="Times New Roman"/>
          <w:sz w:val="24"/>
          <w:szCs w:val="24"/>
        </w:rPr>
        <w:t>Shozo</w:t>
      </w:r>
      <w:proofErr w:type="spellEnd"/>
      <w:r w:rsidR="002F029F">
        <w:rPr>
          <w:rFonts w:ascii="Times New Roman" w:hAnsi="Times New Roman" w:cs="Times New Roman"/>
          <w:sz w:val="24"/>
          <w:szCs w:val="24"/>
        </w:rPr>
        <w:t>, o qual faz uma carga de 8</w:t>
      </w:r>
      <w:r w:rsidR="002F029F" w:rsidRPr="002F029F">
        <w:rPr>
          <w:rFonts w:ascii="Times New Roman" w:hAnsi="Times New Roman" w:cs="Times New Roman"/>
          <w:sz w:val="24"/>
          <w:szCs w:val="24"/>
        </w:rPr>
        <w:t>h semanais dentro da Unidade Escolar. Ele usa o Laboratório de Informática da escola, mas esse não tem Internet, o que dificulta bastante o trabalho. As atividades desenvolvidas,</w:t>
      </w:r>
      <w:r w:rsidR="002F029F">
        <w:rPr>
          <w:rFonts w:ascii="Times New Roman" w:hAnsi="Times New Roman" w:cs="Times New Roman"/>
          <w:sz w:val="24"/>
          <w:szCs w:val="24"/>
        </w:rPr>
        <w:t xml:space="preserve"> </w:t>
      </w:r>
      <w:r w:rsidR="002F029F" w:rsidRPr="002F029F">
        <w:rPr>
          <w:rFonts w:ascii="Times New Roman" w:hAnsi="Times New Roman" w:cs="Times New Roman"/>
          <w:sz w:val="24"/>
          <w:szCs w:val="24"/>
        </w:rPr>
        <w:t>então</w:t>
      </w:r>
      <w:r w:rsidR="002F029F">
        <w:rPr>
          <w:rFonts w:ascii="Times New Roman" w:hAnsi="Times New Roman" w:cs="Times New Roman"/>
          <w:sz w:val="24"/>
          <w:szCs w:val="24"/>
        </w:rPr>
        <w:t xml:space="preserve"> 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ele concilia as </w:t>
      </w:r>
      <w:r w:rsidR="0056636F" w:rsidRPr="002F029F">
        <w:rPr>
          <w:rFonts w:ascii="Times New Roman" w:hAnsi="Times New Roman" w:cs="Times New Roman"/>
          <w:sz w:val="24"/>
          <w:szCs w:val="24"/>
        </w:rPr>
        <w:t>habilidades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 trabalhadas em sala de aula com a informática. Os alunos criam seus bilhetes, cartas, anúncio, textos científicos e texto de autoria, assim que corrigidos são passados para o computador onde são trabalhadas as ferramentas do World, Colagem de figuras e formatação em geral.</w:t>
      </w:r>
    </w:p>
    <w:p w:rsidR="00C80C46" w:rsidRPr="00A42981" w:rsidRDefault="00755564" w:rsidP="00974EC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5564">
        <w:rPr>
          <w:rFonts w:ascii="Times New Roman" w:hAnsi="Times New Roman" w:cs="Times New Roman"/>
          <w:b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 xml:space="preserve">: A escola também conta com um cuidador de hora (8h semanais) e uma monitora (25h semanais). </w:t>
      </w: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51C" w:rsidRDefault="00140728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ANEXOS</w:t>
      </w:r>
    </w:p>
    <w:p w:rsidR="00C86321" w:rsidRDefault="00C86321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86321" w:rsidRDefault="009574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C86321">
        <w:rPr>
          <w:rFonts w:ascii="Times New Roman" w:hAnsi="Times New Roman" w:cs="Times New Roman"/>
          <w:b/>
          <w:sz w:val="24"/>
          <w:szCs w:val="24"/>
        </w:rPr>
        <w:t>PRIME</w:t>
      </w:r>
      <w:r w:rsidR="00152CC8">
        <w:rPr>
          <w:rFonts w:ascii="Times New Roman" w:hAnsi="Times New Roman" w:cs="Times New Roman"/>
          <w:b/>
          <w:sz w:val="24"/>
          <w:szCs w:val="24"/>
        </w:rPr>
        <w:t>IRA REUNIÃO DE ACOLHIMENTO DA E</w:t>
      </w:r>
      <w:r w:rsidR="00C86321">
        <w:rPr>
          <w:rFonts w:ascii="Times New Roman" w:hAnsi="Times New Roman" w:cs="Times New Roman"/>
          <w:b/>
          <w:sz w:val="24"/>
          <w:szCs w:val="24"/>
        </w:rPr>
        <w:t>QUIPE PEDAGÓGICA CURUMIM-EDUCAÇÃO</w:t>
      </w:r>
      <w:r w:rsidR="00870307">
        <w:rPr>
          <w:rFonts w:ascii="Times New Roman" w:hAnsi="Times New Roman" w:cs="Times New Roman"/>
          <w:b/>
          <w:sz w:val="24"/>
          <w:szCs w:val="24"/>
        </w:rPr>
        <w:t xml:space="preserve"> 2019</w:t>
      </w:r>
    </w:p>
    <w:p w:rsidR="00EB3F47" w:rsidRDefault="00EB3F47" w:rsidP="00EB3F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EB3F47">
      <w:pPr>
        <w:spacing w:after="0" w:line="360" w:lineRule="auto"/>
        <w:ind w:left="1843" w:right="-143" w:hanging="269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</w:t>
      </w:r>
      <w:r w:rsidR="00C8632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3C318C" wp14:editId="7445AD89">
            <wp:extent cx="4257675" cy="2552700"/>
            <wp:effectExtent l="0" t="0" r="9525" b="0"/>
            <wp:docPr id="32" name="Imagem 32" descr="C:\Users\curumim03\Desktop\Reuniao equipe\39a5cee7-0405-4939-bf82-6476cc116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rumim03\Desktop\Reuniao equipe\39a5cee7-0405-4939-bf82-6476cc1166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50" cy="25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47" w:rsidRDefault="00EB3F47" w:rsidP="00EB3F47">
      <w:pPr>
        <w:spacing w:after="0" w:line="360" w:lineRule="auto"/>
        <w:ind w:left="426" w:right="-143" w:hanging="127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86321" w:rsidRDefault="00EB3F47" w:rsidP="00EB3F47">
      <w:pPr>
        <w:spacing w:after="0" w:line="360" w:lineRule="auto"/>
        <w:ind w:left="426" w:right="-143" w:hanging="127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</w:t>
      </w:r>
      <w:r w:rsidR="00C8632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E40424" wp14:editId="357FBC22">
            <wp:extent cx="4171950" cy="2981325"/>
            <wp:effectExtent l="0" t="0" r="0" b="9525"/>
            <wp:docPr id="40" name="Imagem 40" descr="C:\Users\curumim03\Desktop\Reuniao equipe\e6b72361-97e2-43c8-9d3b-58290482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rumim03\Desktop\Reuniao equipe\e6b72361-97e2-43c8-9d3b-582904823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9F" w:rsidRDefault="009F3C9F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202F3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A70DCD" w:rsidP="00A70D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EMEF WALDEMAR DE BASTOS BUH</w:t>
      </w:r>
      <w:r w:rsidRPr="00A70DCD">
        <w:rPr>
          <w:rFonts w:ascii="Times New Roman" w:hAnsi="Times New Roman" w:cs="Times New Roman"/>
          <w:b/>
          <w:sz w:val="24"/>
          <w:szCs w:val="24"/>
        </w:rPr>
        <w:t>LER</w:t>
      </w:r>
    </w:p>
    <w:p w:rsidR="00A70DCD" w:rsidRDefault="00A70DCD" w:rsidP="00A70D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0DCD" w:rsidRDefault="00202F33" w:rsidP="00A70D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A70DC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940AF6" wp14:editId="0B755709">
            <wp:extent cx="2657475" cy="18192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0" cy="181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0DC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A70DC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F98BBAD" wp14:editId="1164B9A9">
            <wp:extent cx="2790825" cy="1826843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82" cy="182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CC8" w:rsidRDefault="00A70DCD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PSICOMOTRICIDADE                                                             RECREAÇÃO</w:t>
      </w: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CA07D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586C08" wp14:editId="5D3571E1">
            <wp:extent cx="2618105" cy="1895475"/>
            <wp:effectExtent l="0" t="0" r="0" b="9525"/>
            <wp:docPr id="3" name="Imagem 3" descr="C:\Users\curumim03\Desktop\te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umim03\Desktop\teat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09" cy="18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9875" cy="1902024"/>
            <wp:effectExtent l="0" t="0" r="0" b="3175"/>
            <wp:docPr id="4" name="Imagem 4" descr="C:\Users\curumim03\Desktop\CIRCO BU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rumim03\Desktop\CIRCO BUH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8" cy="19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DE" w:rsidRDefault="00CA07D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TEATRO                                                                             CIRCO</w:t>
      </w: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5F3D" w:rsidRDefault="00C35F3D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62200" cy="1771650"/>
            <wp:effectExtent l="0" t="0" r="0" b="0"/>
            <wp:docPr id="6" name="Imagem 6" descr="C:\Users\curumim03\Desktop\PEDAG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rumim03\Desktop\PEDAGOG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68" cy="17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02F3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62200" cy="1771650"/>
            <wp:effectExtent l="0" t="0" r="0" b="0"/>
            <wp:docPr id="7" name="Imagem 7" descr="C:\Users\curumim03\Desktop\C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umim03\Desktop\CAP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68" cy="17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3D" w:rsidRDefault="00C35F3D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REFORÇO                                                                 </w:t>
      </w:r>
      <w:r w:rsidR="00202F3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CAPOEIRA</w:t>
      </w:r>
    </w:p>
    <w:p w:rsidR="00C35F3D" w:rsidRDefault="00C35F3D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906FD4" w:rsidP="00906F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FD4">
        <w:rPr>
          <w:rFonts w:ascii="Times New Roman" w:hAnsi="Times New Roman" w:cs="Times New Roman"/>
          <w:b/>
          <w:sz w:val="24"/>
          <w:szCs w:val="24"/>
        </w:rPr>
        <w:lastRenderedPageBreak/>
        <w:t>EMEF PREFEITO PEDRO DE ALCANTARA</w:t>
      </w:r>
    </w:p>
    <w:p w:rsidR="00CD279E" w:rsidRDefault="00CD279E" w:rsidP="00906F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EB080C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06F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0496" cy="2133600"/>
            <wp:effectExtent l="0" t="0" r="0" b="0"/>
            <wp:docPr id="9" name="Imagem 9" descr="C:\Users\curumim03\Desktop\ED 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rumim03\Desktop\ED A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10" cy="213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FD4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06FD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279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63C58D">
            <wp:extent cx="2828925" cy="2130345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38" cy="2134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FD4" w:rsidRDefault="00EB080C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906FD4">
        <w:rPr>
          <w:rFonts w:ascii="Times New Roman" w:hAnsi="Times New Roman" w:cs="Times New Roman"/>
          <w:b/>
          <w:sz w:val="24"/>
          <w:szCs w:val="24"/>
        </w:rPr>
        <w:t>EDUCAÇÃO AMBIENTAL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INFORMÁTICA </w:t>
      </w: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05100" cy="2028825"/>
            <wp:effectExtent l="0" t="0" r="0" b="9525"/>
            <wp:docPr id="11" name="Imagem 11" descr="C:\Users\curumim03\Desktop\MONI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urumim03\Desktop\MONITOR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10" cy="20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5A3191">
            <wp:extent cx="2828925" cy="21145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87" cy="211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MONITORIA PEDAGÓGICA                                                   REFORÇO</w:t>
      </w: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53D4" w:rsidRPr="009F3C9F" w:rsidRDefault="00B053D4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C9F">
        <w:rPr>
          <w:rFonts w:ascii="Times New Roman" w:hAnsi="Times New Roman" w:cs="Times New Roman"/>
          <w:b/>
          <w:sz w:val="24"/>
          <w:szCs w:val="24"/>
        </w:rPr>
        <w:lastRenderedPageBreak/>
        <w:t>Avaliação:</w:t>
      </w:r>
    </w:p>
    <w:p w:rsidR="00B053D4" w:rsidRPr="00B053D4" w:rsidRDefault="00B053D4" w:rsidP="004946BF">
      <w:pPr>
        <w:spacing w:after="0" w:line="36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B053D4">
        <w:rPr>
          <w:rFonts w:ascii="Times New Roman" w:hAnsi="Times New Roman" w:cs="Times New Roman"/>
          <w:sz w:val="24"/>
          <w:szCs w:val="24"/>
        </w:rPr>
        <w:t>As oficinas estão</w:t>
      </w:r>
      <w:r w:rsidR="00ED03D6">
        <w:rPr>
          <w:rFonts w:ascii="Times New Roman" w:hAnsi="Times New Roman" w:cs="Times New Roman"/>
          <w:sz w:val="24"/>
          <w:szCs w:val="24"/>
        </w:rPr>
        <w:t xml:space="preserve"> sendo muito bem realizadas</w:t>
      </w:r>
      <w:r w:rsidRPr="00B053D4">
        <w:rPr>
          <w:rFonts w:ascii="Times New Roman" w:hAnsi="Times New Roman" w:cs="Times New Roman"/>
          <w:sz w:val="24"/>
          <w:szCs w:val="24"/>
        </w:rPr>
        <w:t xml:space="preserve"> no</w:t>
      </w:r>
      <w:r w:rsidR="00CD279E">
        <w:rPr>
          <w:rFonts w:ascii="Times New Roman" w:hAnsi="Times New Roman" w:cs="Times New Roman"/>
          <w:sz w:val="24"/>
          <w:szCs w:val="24"/>
        </w:rPr>
        <w:t xml:space="preserve"> PERÍODO INTEGRAL</w:t>
      </w:r>
      <w:r w:rsidRPr="00B053D4">
        <w:rPr>
          <w:rFonts w:ascii="Times New Roman" w:hAnsi="Times New Roman" w:cs="Times New Roman"/>
          <w:sz w:val="24"/>
          <w:szCs w:val="24"/>
        </w:rPr>
        <w:t xml:space="preserve"> escolar. A Coordenação </w:t>
      </w:r>
      <w:r w:rsidR="004946BF">
        <w:rPr>
          <w:rFonts w:ascii="Times New Roman" w:hAnsi="Times New Roman" w:cs="Times New Roman"/>
          <w:sz w:val="24"/>
          <w:szCs w:val="24"/>
        </w:rPr>
        <w:t>Pedagógica</w:t>
      </w:r>
      <w:r w:rsidRPr="00B053D4">
        <w:rPr>
          <w:rFonts w:ascii="Times New Roman" w:hAnsi="Times New Roman" w:cs="Times New Roman"/>
          <w:sz w:val="24"/>
          <w:szCs w:val="24"/>
        </w:rPr>
        <w:t xml:space="preserve"> está presente nas escolas durante a semana, em horários alternados. Essas visitas além de apoio servem para observar como os alunos, professores, coordenadores e diretores estão recebendo o trabalho realizado pela OSC, se necessitam de material ou ajuda para realização de planejamentos. </w:t>
      </w:r>
    </w:p>
    <w:p w:rsidR="00B053D4" w:rsidRPr="00B053D4" w:rsidRDefault="00B053D4" w:rsidP="00B053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3D4" w:rsidRPr="00B053D4" w:rsidRDefault="00B053D4" w:rsidP="00B053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53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9F3C9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053D4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053D4" w:rsidRPr="00B053D4" w:rsidRDefault="00B053D4" w:rsidP="00B053D4">
      <w:pPr>
        <w:spacing w:after="0" w:line="360" w:lineRule="auto"/>
        <w:ind w:left="-567" w:right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B053D4">
        <w:rPr>
          <w:rFonts w:ascii="Times New Roman" w:hAnsi="Times New Roman" w:cs="Times New Roman"/>
          <w:sz w:val="24"/>
          <w:szCs w:val="24"/>
        </w:rPr>
        <w:t>Jéssica dos Santos Solha</w:t>
      </w:r>
    </w:p>
    <w:p w:rsidR="00787C87" w:rsidRDefault="00B053D4" w:rsidP="00E52E4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E52E4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Coordenadora Pedagógica</w:t>
      </w:r>
    </w:p>
    <w:p w:rsidR="00787C87" w:rsidRDefault="00787C87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C87" w:rsidRDefault="00787C87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Pr="000D74F0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083" w:rsidRPr="000D74F0" w:rsidRDefault="00AB7083" w:rsidP="00AB70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123" w:rsidRPr="00443178" w:rsidRDefault="001F1123" w:rsidP="005912E8">
      <w:pPr>
        <w:tabs>
          <w:tab w:val="left" w:pos="654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F1123" w:rsidRPr="00443178" w:rsidSect="00957447">
      <w:headerReference w:type="default" r:id="rId19"/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DA6" w:rsidRDefault="00762DA6" w:rsidP="00375292">
      <w:pPr>
        <w:spacing w:after="0" w:line="240" w:lineRule="auto"/>
      </w:pPr>
      <w:r>
        <w:separator/>
      </w:r>
    </w:p>
  </w:endnote>
  <w:endnote w:type="continuationSeparator" w:id="0">
    <w:p w:rsidR="00762DA6" w:rsidRDefault="00762DA6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DA6" w:rsidRDefault="00762DA6" w:rsidP="00375292">
      <w:pPr>
        <w:spacing w:after="0" w:line="240" w:lineRule="auto"/>
      </w:pPr>
      <w:r>
        <w:separator/>
      </w:r>
    </w:p>
  </w:footnote>
  <w:footnote w:type="continuationSeparator" w:id="0">
    <w:p w:rsidR="00762DA6" w:rsidRDefault="00762DA6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5713E587" wp14:editId="3159437C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8" name="Imagem 8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Praça Antonio Scavone s/n – Caetetuba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55596B" w:rsidRDefault="0055596B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Facebook: curumimatibaia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:rsidR="0055596B" w:rsidRDefault="0055596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15D5F"/>
    <w:rsid w:val="00016DE7"/>
    <w:rsid w:val="0003753D"/>
    <w:rsid w:val="000377CC"/>
    <w:rsid w:val="00041843"/>
    <w:rsid w:val="00054E4A"/>
    <w:rsid w:val="00092393"/>
    <w:rsid w:val="000A6704"/>
    <w:rsid w:val="000D0E01"/>
    <w:rsid w:val="000D38E8"/>
    <w:rsid w:val="000D74F0"/>
    <w:rsid w:val="000D7A76"/>
    <w:rsid w:val="000E7140"/>
    <w:rsid w:val="000E76CA"/>
    <w:rsid w:val="000E7EE8"/>
    <w:rsid w:val="00106491"/>
    <w:rsid w:val="00112795"/>
    <w:rsid w:val="00112D1E"/>
    <w:rsid w:val="001205F9"/>
    <w:rsid w:val="00120B93"/>
    <w:rsid w:val="0013382B"/>
    <w:rsid w:val="00140728"/>
    <w:rsid w:val="001502D9"/>
    <w:rsid w:val="00152CC8"/>
    <w:rsid w:val="00153C17"/>
    <w:rsid w:val="00163B2E"/>
    <w:rsid w:val="00166559"/>
    <w:rsid w:val="00187157"/>
    <w:rsid w:val="001A0837"/>
    <w:rsid w:val="001C1388"/>
    <w:rsid w:val="001D353E"/>
    <w:rsid w:val="001E2626"/>
    <w:rsid w:val="001E4F11"/>
    <w:rsid w:val="001F0C00"/>
    <w:rsid w:val="001F1123"/>
    <w:rsid w:val="001F1854"/>
    <w:rsid w:val="001F2055"/>
    <w:rsid w:val="00202F33"/>
    <w:rsid w:val="00214ABB"/>
    <w:rsid w:val="002216FD"/>
    <w:rsid w:val="00234549"/>
    <w:rsid w:val="0023482D"/>
    <w:rsid w:val="002662CA"/>
    <w:rsid w:val="002765E2"/>
    <w:rsid w:val="0028146E"/>
    <w:rsid w:val="00293D9A"/>
    <w:rsid w:val="002C6C51"/>
    <w:rsid w:val="002E5100"/>
    <w:rsid w:val="002F029F"/>
    <w:rsid w:val="002F7083"/>
    <w:rsid w:val="00300B7F"/>
    <w:rsid w:val="003525AD"/>
    <w:rsid w:val="00353522"/>
    <w:rsid w:val="003747AE"/>
    <w:rsid w:val="00375292"/>
    <w:rsid w:val="00395469"/>
    <w:rsid w:val="003C51C7"/>
    <w:rsid w:val="003E4806"/>
    <w:rsid w:val="003E6AF9"/>
    <w:rsid w:val="003F5E07"/>
    <w:rsid w:val="00405C61"/>
    <w:rsid w:val="00415748"/>
    <w:rsid w:val="00434A31"/>
    <w:rsid w:val="00443178"/>
    <w:rsid w:val="0045667F"/>
    <w:rsid w:val="0047043E"/>
    <w:rsid w:val="004946BF"/>
    <w:rsid w:val="004D6836"/>
    <w:rsid w:val="004F6B75"/>
    <w:rsid w:val="005308D4"/>
    <w:rsid w:val="005337C1"/>
    <w:rsid w:val="005438D9"/>
    <w:rsid w:val="005463DE"/>
    <w:rsid w:val="0055596B"/>
    <w:rsid w:val="0056636F"/>
    <w:rsid w:val="00570202"/>
    <w:rsid w:val="005912E8"/>
    <w:rsid w:val="005A17C0"/>
    <w:rsid w:val="005A2D85"/>
    <w:rsid w:val="005A53D9"/>
    <w:rsid w:val="005C5FFF"/>
    <w:rsid w:val="005E7E86"/>
    <w:rsid w:val="005F6E7A"/>
    <w:rsid w:val="00612BC6"/>
    <w:rsid w:val="00617FBA"/>
    <w:rsid w:val="00620F14"/>
    <w:rsid w:val="0063328C"/>
    <w:rsid w:val="006359CE"/>
    <w:rsid w:val="00637611"/>
    <w:rsid w:val="0064282B"/>
    <w:rsid w:val="00653105"/>
    <w:rsid w:val="00653AF7"/>
    <w:rsid w:val="00676720"/>
    <w:rsid w:val="006870D3"/>
    <w:rsid w:val="006876AF"/>
    <w:rsid w:val="006B6C4C"/>
    <w:rsid w:val="006D0D89"/>
    <w:rsid w:val="006D6680"/>
    <w:rsid w:val="006E3032"/>
    <w:rsid w:val="006E4839"/>
    <w:rsid w:val="006F47EB"/>
    <w:rsid w:val="006F565B"/>
    <w:rsid w:val="00713CB8"/>
    <w:rsid w:val="00722FEB"/>
    <w:rsid w:val="0073359F"/>
    <w:rsid w:val="00734284"/>
    <w:rsid w:val="00751F3E"/>
    <w:rsid w:val="00755564"/>
    <w:rsid w:val="00762DA6"/>
    <w:rsid w:val="007709C3"/>
    <w:rsid w:val="007721BB"/>
    <w:rsid w:val="00787C87"/>
    <w:rsid w:val="00787D9C"/>
    <w:rsid w:val="007C635E"/>
    <w:rsid w:val="007D41D6"/>
    <w:rsid w:val="007D6DE0"/>
    <w:rsid w:val="007E1B77"/>
    <w:rsid w:val="007E396A"/>
    <w:rsid w:val="007F7A29"/>
    <w:rsid w:val="00806209"/>
    <w:rsid w:val="0081393E"/>
    <w:rsid w:val="00813BBB"/>
    <w:rsid w:val="00816CDC"/>
    <w:rsid w:val="00825D18"/>
    <w:rsid w:val="00825FC0"/>
    <w:rsid w:val="008350D6"/>
    <w:rsid w:val="008475C2"/>
    <w:rsid w:val="00855F1D"/>
    <w:rsid w:val="0086528B"/>
    <w:rsid w:val="00870307"/>
    <w:rsid w:val="008707ED"/>
    <w:rsid w:val="00871EF1"/>
    <w:rsid w:val="00874263"/>
    <w:rsid w:val="008821BF"/>
    <w:rsid w:val="00895E48"/>
    <w:rsid w:val="008A0982"/>
    <w:rsid w:val="008A2569"/>
    <w:rsid w:val="008A45F2"/>
    <w:rsid w:val="008C37D4"/>
    <w:rsid w:val="008C71C0"/>
    <w:rsid w:val="008E1771"/>
    <w:rsid w:val="008E4905"/>
    <w:rsid w:val="008F065D"/>
    <w:rsid w:val="008F251C"/>
    <w:rsid w:val="008F619F"/>
    <w:rsid w:val="00906FD4"/>
    <w:rsid w:val="00911E75"/>
    <w:rsid w:val="00943888"/>
    <w:rsid w:val="00951A0E"/>
    <w:rsid w:val="00952652"/>
    <w:rsid w:val="00957447"/>
    <w:rsid w:val="00974EC4"/>
    <w:rsid w:val="00992FF0"/>
    <w:rsid w:val="00995F61"/>
    <w:rsid w:val="009C701E"/>
    <w:rsid w:val="009D343D"/>
    <w:rsid w:val="009E3869"/>
    <w:rsid w:val="009E5AED"/>
    <w:rsid w:val="009F1557"/>
    <w:rsid w:val="009F3106"/>
    <w:rsid w:val="009F3C9F"/>
    <w:rsid w:val="00A204AC"/>
    <w:rsid w:val="00A42981"/>
    <w:rsid w:val="00A70DCD"/>
    <w:rsid w:val="00A85CEB"/>
    <w:rsid w:val="00A9297D"/>
    <w:rsid w:val="00A95DFE"/>
    <w:rsid w:val="00AA37C6"/>
    <w:rsid w:val="00AA6028"/>
    <w:rsid w:val="00AB7083"/>
    <w:rsid w:val="00AC4A69"/>
    <w:rsid w:val="00AC7AB5"/>
    <w:rsid w:val="00AD1768"/>
    <w:rsid w:val="00AD58E6"/>
    <w:rsid w:val="00AE3035"/>
    <w:rsid w:val="00AF75A8"/>
    <w:rsid w:val="00B053D4"/>
    <w:rsid w:val="00B24C91"/>
    <w:rsid w:val="00B3166D"/>
    <w:rsid w:val="00B36082"/>
    <w:rsid w:val="00B403A5"/>
    <w:rsid w:val="00B45379"/>
    <w:rsid w:val="00B55452"/>
    <w:rsid w:val="00B56C5E"/>
    <w:rsid w:val="00BA5059"/>
    <w:rsid w:val="00BA5EFA"/>
    <w:rsid w:val="00BB0087"/>
    <w:rsid w:val="00BD52CE"/>
    <w:rsid w:val="00BE689E"/>
    <w:rsid w:val="00C1386C"/>
    <w:rsid w:val="00C13A97"/>
    <w:rsid w:val="00C14204"/>
    <w:rsid w:val="00C35F3D"/>
    <w:rsid w:val="00C52396"/>
    <w:rsid w:val="00C60E52"/>
    <w:rsid w:val="00C61C37"/>
    <w:rsid w:val="00C80C46"/>
    <w:rsid w:val="00C86321"/>
    <w:rsid w:val="00C866D9"/>
    <w:rsid w:val="00CA07DE"/>
    <w:rsid w:val="00CB089C"/>
    <w:rsid w:val="00CB3547"/>
    <w:rsid w:val="00CB4664"/>
    <w:rsid w:val="00CB51B0"/>
    <w:rsid w:val="00CC0A01"/>
    <w:rsid w:val="00CC6D13"/>
    <w:rsid w:val="00CD279E"/>
    <w:rsid w:val="00CD60FB"/>
    <w:rsid w:val="00CE1343"/>
    <w:rsid w:val="00CF0E0F"/>
    <w:rsid w:val="00D04FBC"/>
    <w:rsid w:val="00D074C5"/>
    <w:rsid w:val="00D10117"/>
    <w:rsid w:val="00D12067"/>
    <w:rsid w:val="00D17502"/>
    <w:rsid w:val="00D3528E"/>
    <w:rsid w:val="00D37A8D"/>
    <w:rsid w:val="00D4064D"/>
    <w:rsid w:val="00D53E85"/>
    <w:rsid w:val="00D66AFC"/>
    <w:rsid w:val="00D71D15"/>
    <w:rsid w:val="00D819A2"/>
    <w:rsid w:val="00D851E5"/>
    <w:rsid w:val="00D917DE"/>
    <w:rsid w:val="00D94564"/>
    <w:rsid w:val="00D96A7B"/>
    <w:rsid w:val="00DA39B7"/>
    <w:rsid w:val="00DB4F0E"/>
    <w:rsid w:val="00DC5A12"/>
    <w:rsid w:val="00DD2324"/>
    <w:rsid w:val="00DD39F8"/>
    <w:rsid w:val="00DD5DB2"/>
    <w:rsid w:val="00DE41C7"/>
    <w:rsid w:val="00E00056"/>
    <w:rsid w:val="00E035E1"/>
    <w:rsid w:val="00E117FE"/>
    <w:rsid w:val="00E1756A"/>
    <w:rsid w:val="00E25615"/>
    <w:rsid w:val="00E30456"/>
    <w:rsid w:val="00E33649"/>
    <w:rsid w:val="00E52D3F"/>
    <w:rsid w:val="00E52E4F"/>
    <w:rsid w:val="00E53387"/>
    <w:rsid w:val="00E54C69"/>
    <w:rsid w:val="00E55367"/>
    <w:rsid w:val="00E56969"/>
    <w:rsid w:val="00E63179"/>
    <w:rsid w:val="00E642B4"/>
    <w:rsid w:val="00E65C59"/>
    <w:rsid w:val="00E74FAB"/>
    <w:rsid w:val="00E91382"/>
    <w:rsid w:val="00EA0FF2"/>
    <w:rsid w:val="00EA1C63"/>
    <w:rsid w:val="00EA295A"/>
    <w:rsid w:val="00EA2C4B"/>
    <w:rsid w:val="00EA74C9"/>
    <w:rsid w:val="00EB080C"/>
    <w:rsid w:val="00EB3F47"/>
    <w:rsid w:val="00ED03D6"/>
    <w:rsid w:val="00EE12CA"/>
    <w:rsid w:val="00EF1E2B"/>
    <w:rsid w:val="00F07648"/>
    <w:rsid w:val="00F13322"/>
    <w:rsid w:val="00F42079"/>
    <w:rsid w:val="00F438F1"/>
    <w:rsid w:val="00F517D5"/>
    <w:rsid w:val="00F74443"/>
    <w:rsid w:val="00F93524"/>
    <w:rsid w:val="00F96C1F"/>
    <w:rsid w:val="00FA2E4B"/>
    <w:rsid w:val="00FC3549"/>
    <w:rsid w:val="00FC39BD"/>
    <w:rsid w:val="00FD3F3F"/>
    <w:rsid w:val="00FD7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CF6C7E-8EC1-4341-99F8-00F83711A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Rodap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5FC4E-536F-4A50-8CE3-0DF71CB78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2146</Words>
  <Characters>11592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2019-05-18T00:15:00Z</dcterms:created>
  <dcterms:modified xsi:type="dcterms:W3CDTF">2019-05-18T00:15:00Z</dcterms:modified>
</cp:coreProperties>
</file>