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D3" w:rsidRDefault="007A41D3" w:rsidP="007A41D3">
      <w:pPr>
        <w:pStyle w:val="Ttulo"/>
        <w:rPr>
          <w:sz w:val="20"/>
        </w:rPr>
      </w:pPr>
      <w:r>
        <w:rPr>
          <w:noProof/>
          <w:sz w:val="20"/>
        </w:rPr>
        <w:drawing>
          <wp:anchor distT="0" distB="0" distL="114300" distR="114300" simplePos="0" relativeHeight="251659264" behindDoc="0" locked="0" layoutInCell="1" allowOverlap="1">
            <wp:simplePos x="0" y="0"/>
            <wp:positionH relativeFrom="margin">
              <wp:posOffset>-615950</wp:posOffset>
            </wp:positionH>
            <wp:positionV relativeFrom="paragraph">
              <wp:posOffset>-86360</wp:posOffset>
            </wp:positionV>
            <wp:extent cx="1809750" cy="1635125"/>
            <wp:effectExtent l="19050" t="0" r="0" b="0"/>
            <wp:wrapSquare wrapText="bothSides"/>
            <wp:docPr id="2" name="Imagem 7" descr="Descrição: D:\FERNANDA\ARQUIVOS\Cliches\Logo Centro Comunitário Cristo Rei Gua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D:\FERNANDA\ARQUIVOS\Cliches\Logo Centro Comunitário Cristo Rei Guariba.jpg"/>
                    <pic:cNvPicPr>
                      <a:picLocks noChangeAspect="1" noChangeArrowheads="1"/>
                    </pic:cNvPicPr>
                  </pic:nvPicPr>
                  <pic:blipFill>
                    <a:blip r:embed="rId5" cstate="print"/>
                    <a:srcRect/>
                    <a:stretch>
                      <a:fillRect/>
                    </a:stretch>
                  </pic:blipFill>
                  <pic:spPr bwMode="auto">
                    <a:xfrm>
                      <a:off x="0" y="0"/>
                      <a:ext cx="1809750" cy="1635125"/>
                    </a:xfrm>
                    <a:prstGeom prst="rect">
                      <a:avLst/>
                    </a:prstGeom>
                    <a:noFill/>
                  </pic:spPr>
                </pic:pic>
              </a:graphicData>
            </a:graphic>
          </wp:anchor>
        </w:drawing>
      </w:r>
      <w:r>
        <w:rPr>
          <w:sz w:val="20"/>
        </w:rPr>
        <w:t>CENTRO SOCIAL COMUNITÁRIO “CRISTO REI”</w:t>
      </w:r>
    </w:p>
    <w:p w:rsidR="007A41D3" w:rsidRDefault="007A41D3" w:rsidP="007A41D3">
      <w:pPr>
        <w:pStyle w:val="Ttulo1"/>
        <w:jc w:val="center"/>
        <w:rPr>
          <w:sz w:val="20"/>
          <w:szCs w:val="20"/>
        </w:rPr>
      </w:pPr>
      <w:r>
        <w:rPr>
          <w:sz w:val="20"/>
          <w:szCs w:val="20"/>
        </w:rPr>
        <w:t xml:space="preserve">   CNPJ: 45.319.282/0001-22 - Utilidade Pública Municipal - Lei n.º 701 de 25/03/76</w:t>
      </w:r>
    </w:p>
    <w:p w:rsidR="007A41D3" w:rsidRDefault="007A41D3" w:rsidP="007A41D3">
      <w:pPr>
        <w:jc w:val="center"/>
        <w:rPr>
          <w:b/>
          <w:color w:val="000000"/>
          <w:sz w:val="20"/>
          <w:szCs w:val="20"/>
        </w:rPr>
      </w:pPr>
      <w:r>
        <w:rPr>
          <w:b/>
          <w:color w:val="000000"/>
          <w:sz w:val="20"/>
          <w:szCs w:val="20"/>
        </w:rPr>
        <w:t>Registro C. D.C. da Secretaria da Promoção Social sob nº. 3.277</w:t>
      </w:r>
    </w:p>
    <w:p w:rsidR="007A41D3" w:rsidRDefault="007A41D3" w:rsidP="007A41D3">
      <w:pPr>
        <w:jc w:val="center"/>
        <w:rPr>
          <w:b/>
          <w:color w:val="000000"/>
          <w:sz w:val="20"/>
          <w:szCs w:val="20"/>
        </w:rPr>
      </w:pPr>
      <w:r>
        <w:rPr>
          <w:b/>
          <w:color w:val="000000"/>
          <w:sz w:val="20"/>
          <w:szCs w:val="20"/>
        </w:rPr>
        <w:t xml:space="preserve"> Rua João de Angelis Júnior, 84 - Fone: (0XX16) 3251 –6093.</w:t>
      </w:r>
    </w:p>
    <w:p w:rsidR="007A41D3" w:rsidRDefault="007A41D3" w:rsidP="007A41D3">
      <w:pPr>
        <w:jc w:val="center"/>
        <w:rPr>
          <w:b/>
          <w:color w:val="000000"/>
          <w:sz w:val="20"/>
          <w:szCs w:val="20"/>
          <w:lang w:val="es-ES_tradnl"/>
        </w:rPr>
      </w:pPr>
      <w:r>
        <w:rPr>
          <w:b/>
          <w:color w:val="000000"/>
          <w:sz w:val="20"/>
          <w:szCs w:val="20"/>
          <w:lang w:val="es-ES_tradnl"/>
        </w:rPr>
        <w:t>CEP: 14840-000 – GUARIBA – SP</w:t>
      </w:r>
    </w:p>
    <w:p w:rsidR="007A41D3" w:rsidRDefault="007A41D3" w:rsidP="007A41D3">
      <w:pPr>
        <w:jc w:val="center"/>
      </w:pPr>
    </w:p>
    <w:p w:rsidR="007A41D3" w:rsidRDefault="007A41D3" w:rsidP="007A41D3">
      <w:pPr>
        <w:tabs>
          <w:tab w:val="left" w:pos="2985"/>
        </w:tabs>
        <w:rPr>
          <w:b/>
          <w:color w:val="000000"/>
          <w:sz w:val="20"/>
          <w:szCs w:val="20"/>
          <w:lang w:val="es-ES_tradnl"/>
        </w:rPr>
      </w:pPr>
    </w:p>
    <w:p w:rsidR="007A41D3" w:rsidRDefault="007A41D3" w:rsidP="007A41D3">
      <w:pPr>
        <w:ind w:left="1416" w:firstLine="708"/>
        <w:rPr>
          <w:b/>
          <w:color w:val="000000"/>
        </w:rPr>
      </w:pPr>
    </w:p>
    <w:p w:rsidR="007A41D3" w:rsidRDefault="007A41D3" w:rsidP="007A41D3">
      <w:pPr>
        <w:ind w:left="1416" w:firstLine="708"/>
        <w:rPr>
          <w:b/>
          <w:color w:val="000000"/>
        </w:rPr>
      </w:pPr>
    </w:p>
    <w:p w:rsidR="007A41D3" w:rsidRDefault="007A41D3" w:rsidP="007A41D3">
      <w:pPr>
        <w:ind w:left="1416" w:firstLine="708"/>
        <w:rPr>
          <w:b/>
          <w:color w:val="000000"/>
        </w:rPr>
      </w:pPr>
    </w:p>
    <w:p w:rsidR="007A41D3" w:rsidRDefault="007A41D3" w:rsidP="007A41D3">
      <w:pPr>
        <w:ind w:left="1416" w:firstLine="708"/>
        <w:rPr>
          <w:b/>
          <w:color w:val="000000"/>
        </w:rPr>
      </w:pPr>
    </w:p>
    <w:p w:rsidR="007A41D3" w:rsidRDefault="007A41D3" w:rsidP="007A41D3">
      <w:pPr>
        <w:ind w:left="1416" w:firstLine="708"/>
        <w:rPr>
          <w:b/>
          <w:color w:val="000000"/>
        </w:rPr>
      </w:pPr>
    </w:p>
    <w:p w:rsidR="007A41D3" w:rsidRDefault="007A41D3" w:rsidP="00EF035B">
      <w:pPr>
        <w:ind w:left="2124"/>
        <w:rPr>
          <w:b/>
          <w:color w:val="000000"/>
        </w:rPr>
      </w:pPr>
      <w:r>
        <w:rPr>
          <w:b/>
          <w:color w:val="000000"/>
        </w:rPr>
        <w:t>PLANO DE TRABALHO 2020</w:t>
      </w:r>
    </w:p>
    <w:p w:rsidR="007A41D3" w:rsidRDefault="007A41D3" w:rsidP="007A41D3">
      <w:pPr>
        <w:rPr>
          <w:b/>
          <w:color w:val="000000"/>
        </w:rPr>
      </w:pPr>
    </w:p>
    <w:p w:rsidR="007A41D3" w:rsidRDefault="007A41D3" w:rsidP="007A41D3">
      <w:pPr>
        <w:jc w:val="center"/>
        <w:rPr>
          <w:b/>
          <w:color w:val="000000"/>
        </w:rPr>
      </w:pPr>
    </w:p>
    <w:p w:rsidR="007A41D3" w:rsidRDefault="007A41D3" w:rsidP="007A41D3">
      <w:pPr>
        <w:rPr>
          <w:color w:val="000000"/>
        </w:rPr>
      </w:pPr>
      <w:r>
        <w:rPr>
          <w:b/>
          <w:color w:val="000000"/>
        </w:rPr>
        <w:t xml:space="preserve">Descrição do Serviço: </w:t>
      </w:r>
      <w:r>
        <w:rPr>
          <w:color w:val="000000"/>
        </w:rPr>
        <w:t xml:space="preserve">Proteção Social Básica </w:t>
      </w:r>
    </w:p>
    <w:p w:rsidR="007A41D3" w:rsidRDefault="007A41D3" w:rsidP="007A41D3">
      <w:pPr>
        <w:rPr>
          <w:color w:val="000000"/>
        </w:rPr>
      </w:pPr>
      <w:r>
        <w:rPr>
          <w:b/>
          <w:color w:val="000000"/>
        </w:rPr>
        <w:t xml:space="preserve">Público Alvo: </w:t>
      </w:r>
      <w:r>
        <w:rPr>
          <w:color w:val="000000"/>
        </w:rPr>
        <w:t xml:space="preserve">Crianças / Adolescentes </w:t>
      </w:r>
    </w:p>
    <w:p w:rsidR="007A41D3" w:rsidRDefault="007A41D3" w:rsidP="007A41D3">
      <w:pPr>
        <w:rPr>
          <w:b/>
          <w:color w:val="000000"/>
        </w:rPr>
      </w:pPr>
      <w:r>
        <w:rPr>
          <w:b/>
          <w:color w:val="000000"/>
        </w:rPr>
        <w:t xml:space="preserve">Nome do Projeto: </w:t>
      </w:r>
      <w:r>
        <w:rPr>
          <w:color w:val="000000"/>
        </w:rPr>
        <w:t>“Capacitando Futuros</w:t>
      </w:r>
      <w:proofErr w:type="gramStart"/>
      <w:r>
        <w:rPr>
          <w:color w:val="000000"/>
        </w:rPr>
        <w:t>”</w:t>
      </w:r>
      <w:proofErr w:type="gramEnd"/>
      <w:r>
        <w:rPr>
          <w:b/>
          <w:color w:val="000000"/>
        </w:rPr>
        <w:tab/>
      </w:r>
    </w:p>
    <w:p w:rsidR="007A41D3" w:rsidRDefault="007A41D3" w:rsidP="007A41D3">
      <w:pPr>
        <w:rPr>
          <w:color w:val="000000"/>
        </w:rPr>
      </w:pPr>
      <w:r>
        <w:rPr>
          <w:b/>
          <w:color w:val="000000"/>
        </w:rPr>
        <w:t xml:space="preserve">Período de Execução: </w:t>
      </w:r>
      <w:r>
        <w:rPr>
          <w:color w:val="000000"/>
        </w:rPr>
        <w:t>12 Meses</w:t>
      </w:r>
    </w:p>
    <w:p w:rsidR="007A41D3" w:rsidRDefault="007A41D3" w:rsidP="007A41D3">
      <w:pPr>
        <w:rPr>
          <w:color w:val="000000"/>
        </w:rPr>
      </w:pPr>
      <w:r>
        <w:rPr>
          <w:b/>
          <w:color w:val="000000"/>
        </w:rPr>
        <w:t xml:space="preserve">Início: </w:t>
      </w:r>
      <w:r>
        <w:rPr>
          <w:color w:val="000000"/>
        </w:rPr>
        <w:t>01 de Janeiro de 2020</w:t>
      </w:r>
      <w:proofErr w:type="gramStart"/>
      <w:r>
        <w:rPr>
          <w:color w:val="000000"/>
        </w:rPr>
        <w:t xml:space="preserve">  </w:t>
      </w:r>
      <w:proofErr w:type="gramEnd"/>
      <w:r>
        <w:rPr>
          <w:b/>
          <w:color w:val="000000"/>
        </w:rPr>
        <w:t xml:space="preserve">Término: </w:t>
      </w:r>
      <w:r>
        <w:rPr>
          <w:color w:val="000000"/>
        </w:rPr>
        <w:t>31 de Dezembro de 2020</w:t>
      </w:r>
    </w:p>
    <w:p w:rsidR="007A41D3" w:rsidRDefault="007A41D3" w:rsidP="007A41D3">
      <w:pPr>
        <w:rPr>
          <w:b/>
          <w:color w:val="000000"/>
        </w:rPr>
      </w:pPr>
    </w:p>
    <w:p w:rsidR="007A41D3" w:rsidRDefault="007A41D3" w:rsidP="007A41D3">
      <w:pPr>
        <w:rPr>
          <w:b/>
          <w:color w:val="000000"/>
        </w:rPr>
      </w:pPr>
      <w:r>
        <w:rPr>
          <w:b/>
          <w:color w:val="000000"/>
        </w:rPr>
        <w:t xml:space="preserve">1. Identificação do Proponente: </w:t>
      </w:r>
    </w:p>
    <w:p w:rsidR="007A41D3" w:rsidRDefault="007A41D3" w:rsidP="007A41D3">
      <w:pPr>
        <w:rPr>
          <w:b/>
          <w:color w:val="000000"/>
        </w:rPr>
      </w:pPr>
    </w:p>
    <w:p w:rsidR="007A41D3" w:rsidRDefault="007A41D3" w:rsidP="007A41D3">
      <w:pPr>
        <w:rPr>
          <w:color w:val="000000"/>
        </w:rPr>
      </w:pPr>
      <w:r>
        <w:rPr>
          <w:b/>
          <w:color w:val="000000"/>
        </w:rPr>
        <w:t xml:space="preserve">Nome: </w:t>
      </w:r>
      <w:r>
        <w:rPr>
          <w:color w:val="000000"/>
        </w:rPr>
        <w:t>Centro Social Comunitário “Cristo Rei”</w:t>
      </w:r>
    </w:p>
    <w:p w:rsidR="007A41D3" w:rsidRDefault="007A41D3" w:rsidP="007A41D3">
      <w:pPr>
        <w:rPr>
          <w:color w:val="000000"/>
        </w:rPr>
      </w:pPr>
      <w:r>
        <w:rPr>
          <w:b/>
          <w:color w:val="000000"/>
        </w:rPr>
        <w:t>Endereço</w:t>
      </w:r>
      <w:r>
        <w:rPr>
          <w:color w:val="000000"/>
        </w:rPr>
        <w:t xml:space="preserve">: Rua João de Angelis Júnior, 84 - Vila </w:t>
      </w:r>
      <w:proofErr w:type="spellStart"/>
      <w:proofErr w:type="gramStart"/>
      <w:r>
        <w:rPr>
          <w:color w:val="000000"/>
        </w:rPr>
        <w:t>Mangolini</w:t>
      </w:r>
      <w:proofErr w:type="spellEnd"/>
      <w:proofErr w:type="gramEnd"/>
    </w:p>
    <w:p w:rsidR="007A41D3" w:rsidRDefault="007A41D3" w:rsidP="007A41D3">
      <w:pPr>
        <w:rPr>
          <w:color w:val="000000"/>
        </w:rPr>
      </w:pPr>
      <w:r>
        <w:rPr>
          <w:b/>
          <w:color w:val="000000"/>
        </w:rPr>
        <w:t>CNPJ:</w:t>
      </w:r>
      <w:r>
        <w:rPr>
          <w:color w:val="000000"/>
        </w:rPr>
        <w:tab/>
      </w:r>
      <w:proofErr w:type="spellStart"/>
      <w:r>
        <w:t>C.N.P.J.</w:t>
      </w:r>
      <w:proofErr w:type="spellEnd"/>
      <w:r>
        <w:t xml:space="preserve">: 45.319.282/0001-22 </w:t>
      </w:r>
      <w:r>
        <w:rPr>
          <w:color w:val="000000"/>
        </w:rPr>
        <w:tab/>
      </w:r>
    </w:p>
    <w:p w:rsidR="007A41D3" w:rsidRDefault="007A41D3" w:rsidP="007A41D3">
      <w:pPr>
        <w:rPr>
          <w:b/>
          <w:color w:val="000000"/>
        </w:rPr>
      </w:pPr>
      <w:r>
        <w:rPr>
          <w:b/>
          <w:color w:val="000000"/>
        </w:rPr>
        <w:t xml:space="preserve">Telefone: </w:t>
      </w:r>
      <w:r>
        <w:rPr>
          <w:color w:val="000000"/>
        </w:rPr>
        <w:t>(16) 3251-6093</w:t>
      </w:r>
    </w:p>
    <w:p w:rsidR="007A41D3" w:rsidRDefault="007A41D3" w:rsidP="007A41D3">
      <w:pPr>
        <w:rPr>
          <w:b/>
          <w:color w:val="000000"/>
        </w:rPr>
      </w:pPr>
      <w:r>
        <w:rPr>
          <w:b/>
          <w:color w:val="000000"/>
        </w:rPr>
        <w:t xml:space="preserve">E-mail: </w:t>
      </w:r>
      <w:r>
        <w:rPr>
          <w:color w:val="000000"/>
        </w:rPr>
        <w:t>cristorei2018@yahoo.com</w:t>
      </w:r>
    </w:p>
    <w:p w:rsidR="007A41D3" w:rsidRDefault="007A41D3" w:rsidP="007A41D3">
      <w:pPr>
        <w:rPr>
          <w:color w:val="000000"/>
        </w:rPr>
      </w:pPr>
      <w:r>
        <w:rPr>
          <w:b/>
          <w:color w:val="000000"/>
        </w:rPr>
        <w:t>CEP:</w:t>
      </w:r>
      <w:r>
        <w:rPr>
          <w:color w:val="000000"/>
        </w:rPr>
        <w:t xml:space="preserve"> 14.840-000 </w:t>
      </w:r>
    </w:p>
    <w:p w:rsidR="007A41D3" w:rsidRDefault="007A41D3" w:rsidP="007A41D3">
      <w:pPr>
        <w:rPr>
          <w:color w:val="000000"/>
        </w:rPr>
      </w:pPr>
      <w:r>
        <w:rPr>
          <w:b/>
          <w:color w:val="000000"/>
        </w:rPr>
        <w:t>Município:</w:t>
      </w:r>
      <w:r>
        <w:rPr>
          <w:color w:val="000000"/>
        </w:rPr>
        <w:t xml:space="preserve"> Guariba - SP</w:t>
      </w:r>
    </w:p>
    <w:p w:rsidR="007A41D3" w:rsidRDefault="007A41D3" w:rsidP="007A41D3">
      <w:pPr>
        <w:rPr>
          <w:color w:val="000000"/>
        </w:rPr>
      </w:pPr>
    </w:p>
    <w:p w:rsidR="007A41D3" w:rsidRDefault="007A41D3" w:rsidP="007A41D3">
      <w:pPr>
        <w:rPr>
          <w:color w:val="000000"/>
        </w:rPr>
      </w:pPr>
    </w:p>
    <w:p w:rsidR="007A41D3" w:rsidRDefault="007A41D3" w:rsidP="007A41D3">
      <w:pPr>
        <w:rPr>
          <w:b/>
          <w:color w:val="000000"/>
        </w:rPr>
      </w:pPr>
      <w:proofErr w:type="gramStart"/>
      <w:r>
        <w:rPr>
          <w:b/>
          <w:color w:val="000000"/>
        </w:rPr>
        <w:t>1.2 Identificação</w:t>
      </w:r>
      <w:proofErr w:type="gramEnd"/>
      <w:r>
        <w:rPr>
          <w:b/>
          <w:color w:val="000000"/>
        </w:rPr>
        <w:t xml:space="preserve"> do Dirigente:</w:t>
      </w:r>
    </w:p>
    <w:p w:rsidR="007A41D3" w:rsidRDefault="007A41D3" w:rsidP="007A41D3">
      <w:pPr>
        <w:rPr>
          <w:color w:val="000000"/>
        </w:rPr>
      </w:pPr>
    </w:p>
    <w:p w:rsidR="007A41D3" w:rsidRDefault="007A41D3" w:rsidP="007A41D3">
      <w:pPr>
        <w:rPr>
          <w:color w:val="000000"/>
        </w:rPr>
      </w:pPr>
      <w:r>
        <w:rPr>
          <w:b/>
          <w:color w:val="000000"/>
        </w:rPr>
        <w:t xml:space="preserve">Nome: </w:t>
      </w:r>
      <w:proofErr w:type="spellStart"/>
      <w:proofErr w:type="gramStart"/>
      <w:r>
        <w:rPr>
          <w:color w:val="000000"/>
        </w:rPr>
        <w:t>Pe</w:t>
      </w:r>
      <w:proofErr w:type="spellEnd"/>
      <w:proofErr w:type="gramEnd"/>
      <w:r>
        <w:rPr>
          <w:color w:val="000000"/>
        </w:rPr>
        <w:t>. Jose Antonio</w:t>
      </w:r>
      <w:proofErr w:type="gramStart"/>
      <w:r>
        <w:rPr>
          <w:color w:val="000000"/>
        </w:rPr>
        <w:t xml:space="preserve">  </w:t>
      </w:r>
      <w:proofErr w:type="spellStart"/>
      <w:proofErr w:type="gramEnd"/>
      <w:r>
        <w:rPr>
          <w:color w:val="000000"/>
        </w:rPr>
        <w:t>Donizeti</w:t>
      </w:r>
      <w:proofErr w:type="spellEnd"/>
      <w:r>
        <w:rPr>
          <w:color w:val="000000"/>
        </w:rPr>
        <w:t xml:space="preserve"> Munhoz</w:t>
      </w:r>
    </w:p>
    <w:p w:rsidR="007A41D3" w:rsidRDefault="007A41D3" w:rsidP="007A41D3">
      <w:pPr>
        <w:rPr>
          <w:color w:val="000000"/>
        </w:rPr>
      </w:pPr>
      <w:r>
        <w:rPr>
          <w:b/>
          <w:color w:val="000000"/>
        </w:rPr>
        <w:t>Endereço:</w:t>
      </w:r>
      <w:r>
        <w:rPr>
          <w:color w:val="000000"/>
        </w:rPr>
        <w:t xml:space="preserve"> Av. Antônio Albino, nº 984 - </w:t>
      </w:r>
      <w:proofErr w:type="gramStart"/>
      <w:r>
        <w:rPr>
          <w:color w:val="000000"/>
        </w:rPr>
        <w:t>Centro</w:t>
      </w:r>
      <w:proofErr w:type="gramEnd"/>
    </w:p>
    <w:p w:rsidR="007A41D3" w:rsidRDefault="007A41D3" w:rsidP="007A41D3">
      <w:pPr>
        <w:rPr>
          <w:color w:val="000000"/>
        </w:rPr>
      </w:pPr>
      <w:r>
        <w:rPr>
          <w:b/>
          <w:color w:val="000000"/>
        </w:rPr>
        <w:t>Telefone:</w:t>
      </w:r>
      <w:r>
        <w:rPr>
          <w:color w:val="000000"/>
        </w:rPr>
        <w:t xml:space="preserve"> (016) 3251-1275</w:t>
      </w:r>
    </w:p>
    <w:p w:rsidR="007A41D3" w:rsidRDefault="007A41D3" w:rsidP="007A41D3">
      <w:pPr>
        <w:tabs>
          <w:tab w:val="left" w:pos="1425"/>
        </w:tabs>
        <w:rPr>
          <w:color w:val="000000"/>
        </w:rPr>
      </w:pPr>
      <w:r>
        <w:rPr>
          <w:b/>
          <w:color w:val="000000"/>
        </w:rPr>
        <w:t>E-mail</w:t>
      </w:r>
      <w:r>
        <w:rPr>
          <w:color w:val="000000"/>
        </w:rPr>
        <w:t>: cristorei2018@yahoo.com</w:t>
      </w:r>
    </w:p>
    <w:p w:rsidR="007A41D3" w:rsidRDefault="007A41D3" w:rsidP="007A41D3">
      <w:pPr>
        <w:rPr>
          <w:b/>
          <w:color w:val="000000"/>
        </w:rPr>
      </w:pPr>
    </w:p>
    <w:p w:rsidR="007A41D3" w:rsidRDefault="007A41D3" w:rsidP="007A41D3">
      <w:pPr>
        <w:rPr>
          <w:color w:val="000000"/>
        </w:rPr>
      </w:pPr>
    </w:p>
    <w:p w:rsidR="007A41D3" w:rsidRDefault="007A41D3" w:rsidP="007A41D3">
      <w:pPr>
        <w:rPr>
          <w:color w:val="000000"/>
        </w:rPr>
      </w:pPr>
    </w:p>
    <w:p w:rsidR="007A41D3" w:rsidRDefault="007A41D3" w:rsidP="007A41D3">
      <w:pPr>
        <w:rPr>
          <w:b/>
          <w:bCs/>
          <w:color w:val="000000"/>
        </w:rPr>
      </w:pPr>
      <w:r>
        <w:rPr>
          <w:b/>
          <w:bCs/>
          <w:color w:val="000000"/>
        </w:rPr>
        <w:t>I – Apresentação da Organização:</w:t>
      </w:r>
    </w:p>
    <w:p w:rsidR="007A41D3" w:rsidRDefault="007A41D3" w:rsidP="007A41D3">
      <w:pPr>
        <w:rPr>
          <w:color w:val="000000"/>
        </w:rPr>
      </w:pPr>
    </w:p>
    <w:p w:rsidR="007A41D3" w:rsidRDefault="007A41D3" w:rsidP="007A41D3">
      <w:pPr>
        <w:spacing w:line="360" w:lineRule="auto"/>
        <w:ind w:firstLine="708"/>
        <w:jc w:val="both"/>
        <w:rPr>
          <w:color w:val="000000"/>
        </w:rPr>
      </w:pPr>
      <w:r>
        <w:rPr>
          <w:color w:val="000000"/>
        </w:rPr>
        <w:t xml:space="preserve"> O Centro Social Comunitário Cristo Rei é uma entidade privada, sem fins econômicos, reconhecida como utilidade pública para o município de Guariba – SP desde 1976. Foi fundada dia 19 Abril de 1971, pelo esforço e dedicação de seus idealizadores. </w:t>
      </w:r>
    </w:p>
    <w:p w:rsidR="007A41D3" w:rsidRDefault="007A41D3" w:rsidP="007A41D3">
      <w:pPr>
        <w:spacing w:line="360" w:lineRule="auto"/>
        <w:ind w:firstLine="708"/>
        <w:jc w:val="both"/>
        <w:rPr>
          <w:color w:val="000000"/>
        </w:rPr>
      </w:pPr>
      <w:r>
        <w:rPr>
          <w:color w:val="000000"/>
        </w:rPr>
        <w:lastRenderedPageBreak/>
        <w:t>Todavia a quarenta e oito</w:t>
      </w:r>
      <w:bookmarkStart w:id="0" w:name="_GoBack"/>
      <w:bookmarkEnd w:id="0"/>
      <w:r>
        <w:rPr>
          <w:color w:val="000000"/>
        </w:rPr>
        <w:t xml:space="preserve"> anos o Centro Comunitário Cristo Rei vem desenvolvendo um belíssimo trabalho em prol das crianças e adolescentes desta cidade.</w:t>
      </w:r>
    </w:p>
    <w:p w:rsidR="007A41D3" w:rsidRDefault="007A41D3" w:rsidP="007A41D3">
      <w:pPr>
        <w:spacing w:line="360" w:lineRule="auto"/>
        <w:ind w:firstLine="708"/>
        <w:jc w:val="both"/>
        <w:rPr>
          <w:color w:val="000000"/>
        </w:rPr>
      </w:pPr>
      <w:r>
        <w:rPr>
          <w:color w:val="000000"/>
        </w:rPr>
        <w:t xml:space="preserve">Atualmente, considerando a rotatividade das crianças e adolescentes, o Centro Comunitário Cristo Rei atende cerca de 100 (cem) crianças e adolescentes, com diversas atividades sendo elas: </w:t>
      </w:r>
    </w:p>
    <w:p w:rsidR="007A41D3" w:rsidRDefault="007A41D3" w:rsidP="007A41D3">
      <w:pPr>
        <w:pStyle w:val="PargrafodaLista"/>
        <w:numPr>
          <w:ilvl w:val="0"/>
          <w:numId w:val="1"/>
        </w:numPr>
        <w:spacing w:line="360" w:lineRule="auto"/>
        <w:jc w:val="both"/>
        <w:rPr>
          <w:b/>
          <w:color w:val="000000"/>
        </w:rPr>
      </w:pPr>
      <w:r>
        <w:rPr>
          <w:b/>
          <w:color w:val="000000"/>
        </w:rPr>
        <w:t>Eixo Cidadania:</w:t>
      </w:r>
    </w:p>
    <w:p w:rsidR="007A41D3" w:rsidRDefault="007A41D3" w:rsidP="007A41D3">
      <w:pPr>
        <w:pStyle w:val="PargrafodaLista"/>
        <w:spacing w:line="360" w:lineRule="auto"/>
        <w:ind w:left="1428"/>
        <w:jc w:val="both"/>
        <w:rPr>
          <w:color w:val="000000"/>
        </w:rPr>
      </w:pPr>
      <w:r>
        <w:rPr>
          <w:color w:val="000000"/>
        </w:rPr>
        <w:t>-Projeto Mão na Massa (Padaria Artesanal).</w:t>
      </w:r>
    </w:p>
    <w:p w:rsidR="007A41D3" w:rsidRDefault="007A41D3" w:rsidP="007A41D3">
      <w:pPr>
        <w:pStyle w:val="PargrafodaLista"/>
        <w:spacing w:line="360" w:lineRule="auto"/>
        <w:ind w:left="1428"/>
        <w:jc w:val="both"/>
        <w:rPr>
          <w:color w:val="000000"/>
        </w:rPr>
      </w:pPr>
      <w:r>
        <w:rPr>
          <w:color w:val="000000"/>
        </w:rPr>
        <w:t>-Projeto Horta Orgânica.</w:t>
      </w:r>
    </w:p>
    <w:p w:rsidR="007A41D3" w:rsidRDefault="007A41D3" w:rsidP="007A41D3">
      <w:pPr>
        <w:pStyle w:val="PargrafodaLista"/>
        <w:spacing w:line="360" w:lineRule="auto"/>
        <w:ind w:left="1428"/>
        <w:jc w:val="both"/>
        <w:rPr>
          <w:color w:val="000000"/>
        </w:rPr>
      </w:pPr>
      <w:r>
        <w:rPr>
          <w:color w:val="000000"/>
        </w:rPr>
        <w:t>-Projeto Grupo Socioeducativo de Psicologia (atividades socioeducativas de orientação e prevenção às crianças, adolescentes e familiares).</w:t>
      </w:r>
    </w:p>
    <w:p w:rsidR="007A41D3" w:rsidRDefault="007A41D3" w:rsidP="007A41D3">
      <w:pPr>
        <w:pStyle w:val="PargrafodaLista"/>
        <w:numPr>
          <w:ilvl w:val="0"/>
          <w:numId w:val="1"/>
        </w:numPr>
        <w:spacing w:line="360" w:lineRule="auto"/>
        <w:jc w:val="both"/>
        <w:rPr>
          <w:b/>
          <w:color w:val="000000"/>
        </w:rPr>
      </w:pPr>
      <w:r>
        <w:rPr>
          <w:b/>
          <w:color w:val="000000"/>
        </w:rPr>
        <w:t>Eixo Econômico:</w:t>
      </w:r>
    </w:p>
    <w:p w:rsidR="007A41D3" w:rsidRDefault="007A41D3" w:rsidP="007A41D3">
      <w:pPr>
        <w:pStyle w:val="PargrafodaLista"/>
        <w:spacing w:line="360" w:lineRule="auto"/>
        <w:ind w:left="1428"/>
        <w:jc w:val="both"/>
        <w:rPr>
          <w:b/>
          <w:color w:val="000000"/>
        </w:rPr>
      </w:pPr>
      <w:r>
        <w:rPr>
          <w:color w:val="000000"/>
        </w:rPr>
        <w:t>-Projeto Corte e Costura (</w:t>
      </w:r>
      <w:proofErr w:type="spellStart"/>
      <w:r>
        <w:rPr>
          <w:color w:val="000000"/>
        </w:rPr>
        <w:t>Costurarte</w:t>
      </w:r>
      <w:proofErr w:type="spellEnd"/>
      <w:r>
        <w:rPr>
          <w:b/>
          <w:color w:val="000000"/>
        </w:rPr>
        <w:t xml:space="preserve">) </w:t>
      </w:r>
    </w:p>
    <w:p w:rsidR="007A41D3" w:rsidRDefault="007A41D3" w:rsidP="007A41D3">
      <w:pPr>
        <w:pStyle w:val="PargrafodaLista"/>
        <w:numPr>
          <w:ilvl w:val="0"/>
          <w:numId w:val="1"/>
        </w:numPr>
        <w:spacing w:line="360" w:lineRule="auto"/>
        <w:jc w:val="both"/>
        <w:rPr>
          <w:b/>
          <w:color w:val="000000"/>
        </w:rPr>
      </w:pPr>
      <w:r>
        <w:rPr>
          <w:b/>
          <w:color w:val="000000"/>
        </w:rPr>
        <w:t>Eixo Sustentabilidade:</w:t>
      </w:r>
    </w:p>
    <w:p w:rsidR="007A41D3" w:rsidRDefault="007A41D3" w:rsidP="007A41D3">
      <w:pPr>
        <w:pStyle w:val="PargrafodaLista"/>
        <w:spacing w:line="360" w:lineRule="auto"/>
        <w:ind w:left="1428"/>
        <w:jc w:val="both"/>
        <w:rPr>
          <w:color w:val="000000"/>
        </w:rPr>
      </w:pPr>
      <w:r>
        <w:rPr>
          <w:color w:val="000000"/>
        </w:rPr>
        <w:t xml:space="preserve">- Oficina Criando Arte (Artesanato) - Reutilização de materiais artesanais e recicláveis. </w:t>
      </w:r>
    </w:p>
    <w:p w:rsidR="007A41D3" w:rsidRDefault="007A41D3" w:rsidP="007A41D3">
      <w:pPr>
        <w:pStyle w:val="PargrafodaLista"/>
        <w:numPr>
          <w:ilvl w:val="0"/>
          <w:numId w:val="1"/>
        </w:numPr>
        <w:spacing w:line="360" w:lineRule="auto"/>
        <w:jc w:val="both"/>
        <w:rPr>
          <w:b/>
        </w:rPr>
      </w:pPr>
      <w:r>
        <w:rPr>
          <w:b/>
        </w:rPr>
        <w:t xml:space="preserve">Eixo Cultura e Lazer: </w:t>
      </w:r>
    </w:p>
    <w:p w:rsidR="007A41D3" w:rsidRDefault="007A41D3" w:rsidP="007A41D3">
      <w:pPr>
        <w:pStyle w:val="PargrafodaLista"/>
        <w:spacing w:line="360" w:lineRule="auto"/>
        <w:ind w:left="1428"/>
        <w:jc w:val="both"/>
      </w:pPr>
      <w:r>
        <w:t>- Oficina de Metais e Percussão (Projeto Banda Marcial).</w:t>
      </w:r>
    </w:p>
    <w:p w:rsidR="007A41D3" w:rsidRDefault="007A41D3" w:rsidP="007A41D3">
      <w:pPr>
        <w:pStyle w:val="PargrafodaLista"/>
        <w:spacing w:line="360" w:lineRule="auto"/>
        <w:ind w:left="1428"/>
        <w:jc w:val="both"/>
        <w:rPr>
          <w:color w:val="FF0000"/>
        </w:rPr>
      </w:pPr>
      <w:r>
        <w:t>- Oficina de Música (Iniciação Musical Infantil).</w:t>
      </w:r>
    </w:p>
    <w:p w:rsidR="007A41D3" w:rsidRDefault="007A41D3" w:rsidP="007A41D3">
      <w:pPr>
        <w:spacing w:line="360" w:lineRule="auto"/>
        <w:jc w:val="both"/>
        <w:rPr>
          <w:color w:val="000000" w:themeColor="text1"/>
        </w:rPr>
      </w:pPr>
      <w:r>
        <w:rPr>
          <w:color w:val="FF0000"/>
        </w:rPr>
        <w:tab/>
        <w:t xml:space="preserve">            </w:t>
      </w:r>
      <w:r>
        <w:rPr>
          <w:color w:val="000000" w:themeColor="text1"/>
        </w:rPr>
        <w:t>- Novas modalidades esportivas e sua inserção na comunidade:</w:t>
      </w:r>
    </w:p>
    <w:p w:rsidR="007A41D3" w:rsidRDefault="007A41D3" w:rsidP="007A41D3">
      <w:pPr>
        <w:pStyle w:val="PargrafodaLista"/>
        <w:numPr>
          <w:ilvl w:val="0"/>
          <w:numId w:val="2"/>
        </w:numPr>
        <w:spacing w:line="360" w:lineRule="auto"/>
        <w:jc w:val="both"/>
        <w:rPr>
          <w:color w:val="000000" w:themeColor="text1"/>
        </w:rPr>
      </w:pPr>
      <w:proofErr w:type="spellStart"/>
      <w:r>
        <w:rPr>
          <w:color w:val="000000" w:themeColor="text1"/>
        </w:rPr>
        <w:t>Tckoukball</w:t>
      </w:r>
      <w:proofErr w:type="spellEnd"/>
      <w:r>
        <w:rPr>
          <w:color w:val="000000" w:themeColor="text1"/>
        </w:rPr>
        <w:t>;</w:t>
      </w:r>
    </w:p>
    <w:p w:rsidR="007A41D3" w:rsidRDefault="007A41D3" w:rsidP="007A41D3">
      <w:pPr>
        <w:pStyle w:val="PargrafodaLista"/>
        <w:numPr>
          <w:ilvl w:val="0"/>
          <w:numId w:val="2"/>
        </w:numPr>
        <w:spacing w:line="360" w:lineRule="auto"/>
        <w:jc w:val="both"/>
        <w:rPr>
          <w:color w:val="000000" w:themeColor="text1"/>
        </w:rPr>
      </w:pPr>
      <w:proofErr w:type="spellStart"/>
      <w:r>
        <w:rPr>
          <w:color w:val="000000" w:themeColor="text1"/>
        </w:rPr>
        <w:t>Quimbol</w:t>
      </w:r>
      <w:proofErr w:type="spellEnd"/>
      <w:r>
        <w:rPr>
          <w:color w:val="000000" w:themeColor="text1"/>
        </w:rPr>
        <w:t>;</w:t>
      </w:r>
    </w:p>
    <w:p w:rsidR="007A41D3" w:rsidRDefault="007A41D3" w:rsidP="007A41D3">
      <w:pPr>
        <w:pStyle w:val="PargrafodaLista"/>
        <w:numPr>
          <w:ilvl w:val="0"/>
          <w:numId w:val="2"/>
        </w:numPr>
        <w:spacing w:line="360" w:lineRule="auto"/>
        <w:jc w:val="both"/>
        <w:rPr>
          <w:color w:val="000000" w:themeColor="text1"/>
        </w:rPr>
      </w:pPr>
      <w:r>
        <w:rPr>
          <w:color w:val="000000" w:themeColor="text1"/>
        </w:rPr>
        <w:t>Tênis de mesa;</w:t>
      </w:r>
    </w:p>
    <w:p w:rsidR="007A41D3" w:rsidRDefault="007A41D3" w:rsidP="007A41D3">
      <w:pPr>
        <w:pStyle w:val="PargrafodaLista"/>
        <w:numPr>
          <w:ilvl w:val="0"/>
          <w:numId w:val="2"/>
        </w:numPr>
        <w:spacing w:line="360" w:lineRule="auto"/>
        <w:jc w:val="both"/>
        <w:rPr>
          <w:color w:val="000000" w:themeColor="text1"/>
        </w:rPr>
      </w:pPr>
      <w:r>
        <w:rPr>
          <w:color w:val="000000" w:themeColor="text1"/>
        </w:rPr>
        <w:t>Tênis de quadra;</w:t>
      </w:r>
    </w:p>
    <w:p w:rsidR="007A41D3" w:rsidRDefault="007A41D3" w:rsidP="007A41D3">
      <w:pPr>
        <w:pStyle w:val="PargrafodaLista"/>
        <w:numPr>
          <w:ilvl w:val="0"/>
          <w:numId w:val="2"/>
        </w:numPr>
        <w:spacing w:line="360" w:lineRule="auto"/>
        <w:jc w:val="both"/>
        <w:rPr>
          <w:color w:val="000000" w:themeColor="text1"/>
        </w:rPr>
      </w:pPr>
      <w:r>
        <w:rPr>
          <w:color w:val="000000" w:themeColor="text1"/>
        </w:rPr>
        <w:t>Peteca;</w:t>
      </w:r>
    </w:p>
    <w:p w:rsidR="007A41D3" w:rsidRDefault="007A41D3" w:rsidP="007A41D3">
      <w:pPr>
        <w:pStyle w:val="PargrafodaLista"/>
        <w:numPr>
          <w:ilvl w:val="0"/>
          <w:numId w:val="2"/>
        </w:numPr>
        <w:spacing w:line="360" w:lineRule="auto"/>
        <w:jc w:val="both"/>
        <w:rPr>
          <w:color w:val="000000" w:themeColor="text1"/>
        </w:rPr>
      </w:pPr>
      <w:r>
        <w:rPr>
          <w:color w:val="000000" w:themeColor="text1"/>
        </w:rPr>
        <w:t>Jogos recreativos;</w:t>
      </w:r>
    </w:p>
    <w:p w:rsidR="007A41D3" w:rsidRDefault="007A41D3" w:rsidP="007A41D3">
      <w:pPr>
        <w:pStyle w:val="PargrafodaLista"/>
        <w:numPr>
          <w:ilvl w:val="0"/>
          <w:numId w:val="2"/>
        </w:numPr>
        <w:spacing w:line="360" w:lineRule="auto"/>
        <w:jc w:val="both"/>
        <w:rPr>
          <w:color w:val="000000" w:themeColor="text1"/>
        </w:rPr>
      </w:pPr>
      <w:r>
        <w:rPr>
          <w:color w:val="000000" w:themeColor="text1"/>
        </w:rPr>
        <w:t>Campeonato de Futebol de Botão;</w:t>
      </w:r>
    </w:p>
    <w:p w:rsidR="007A41D3" w:rsidRDefault="007A41D3" w:rsidP="007A41D3">
      <w:pPr>
        <w:pStyle w:val="PargrafodaLista"/>
        <w:numPr>
          <w:ilvl w:val="0"/>
          <w:numId w:val="2"/>
        </w:numPr>
        <w:spacing w:line="360" w:lineRule="auto"/>
        <w:jc w:val="both"/>
        <w:rPr>
          <w:color w:val="000000" w:themeColor="text1"/>
        </w:rPr>
      </w:pPr>
      <w:proofErr w:type="spellStart"/>
      <w:r>
        <w:rPr>
          <w:color w:val="000000" w:themeColor="text1"/>
        </w:rPr>
        <w:t>Rugibby</w:t>
      </w:r>
      <w:proofErr w:type="spellEnd"/>
      <w:r>
        <w:rPr>
          <w:color w:val="000000" w:themeColor="text1"/>
        </w:rPr>
        <w:t xml:space="preserve">; </w:t>
      </w:r>
    </w:p>
    <w:p w:rsidR="007A41D3" w:rsidRDefault="007A41D3" w:rsidP="007A41D3">
      <w:pPr>
        <w:pStyle w:val="PargrafodaLista"/>
        <w:numPr>
          <w:ilvl w:val="0"/>
          <w:numId w:val="2"/>
        </w:numPr>
        <w:spacing w:line="360" w:lineRule="auto"/>
        <w:jc w:val="both"/>
        <w:rPr>
          <w:color w:val="000000" w:themeColor="text1"/>
        </w:rPr>
      </w:pPr>
      <w:r>
        <w:rPr>
          <w:color w:val="000000" w:themeColor="text1"/>
        </w:rPr>
        <w:t>Confecção de Jogos de tabuleiro;</w:t>
      </w:r>
    </w:p>
    <w:p w:rsidR="007A41D3" w:rsidRDefault="007A41D3" w:rsidP="007A41D3">
      <w:pPr>
        <w:pStyle w:val="PargrafodaLista"/>
        <w:numPr>
          <w:ilvl w:val="0"/>
          <w:numId w:val="2"/>
        </w:numPr>
        <w:spacing w:line="360" w:lineRule="auto"/>
        <w:jc w:val="both"/>
        <w:rPr>
          <w:color w:val="000000" w:themeColor="text1"/>
        </w:rPr>
      </w:pPr>
      <w:r>
        <w:rPr>
          <w:color w:val="000000" w:themeColor="text1"/>
        </w:rPr>
        <w:t>Xadrez, ludo, trilha, resta um e dama.</w:t>
      </w:r>
    </w:p>
    <w:p w:rsidR="007A41D3" w:rsidRDefault="007A41D3" w:rsidP="007A41D3">
      <w:pPr>
        <w:pStyle w:val="PargrafodaLista"/>
        <w:numPr>
          <w:ilvl w:val="0"/>
          <w:numId w:val="2"/>
        </w:numPr>
        <w:spacing w:line="360" w:lineRule="auto"/>
        <w:jc w:val="both"/>
        <w:rPr>
          <w:color w:val="000000" w:themeColor="text1"/>
        </w:rPr>
      </w:pPr>
      <w:r>
        <w:rPr>
          <w:color w:val="000000" w:themeColor="text1"/>
        </w:rPr>
        <w:t>Jogos internos, gincanas e competições.</w:t>
      </w:r>
    </w:p>
    <w:p w:rsidR="007A41D3" w:rsidRDefault="007A41D3" w:rsidP="007A41D3">
      <w:pPr>
        <w:rPr>
          <w:color w:val="000000" w:themeColor="text1"/>
        </w:rPr>
      </w:pPr>
    </w:p>
    <w:p w:rsidR="007A41D3" w:rsidRDefault="007A41D3" w:rsidP="007A41D3">
      <w:pPr>
        <w:rPr>
          <w:color w:val="000000" w:themeColor="text1"/>
        </w:rPr>
      </w:pPr>
    </w:p>
    <w:p w:rsidR="007A41D3" w:rsidRDefault="007A41D3" w:rsidP="007A41D3">
      <w:pPr>
        <w:rPr>
          <w:color w:val="000000" w:themeColor="text1"/>
        </w:rPr>
      </w:pPr>
    </w:p>
    <w:p w:rsidR="007A41D3" w:rsidRDefault="007A41D3" w:rsidP="007A41D3">
      <w:pPr>
        <w:rPr>
          <w:color w:val="000000" w:themeColor="text1"/>
        </w:rPr>
      </w:pPr>
    </w:p>
    <w:p w:rsidR="007A41D3" w:rsidRDefault="007A41D3" w:rsidP="007A41D3">
      <w:pPr>
        <w:rPr>
          <w:color w:val="000000" w:themeColor="text1"/>
        </w:rPr>
      </w:pPr>
    </w:p>
    <w:p w:rsidR="007A41D3" w:rsidRDefault="007A41D3" w:rsidP="007A41D3">
      <w:pPr>
        <w:rPr>
          <w:b/>
          <w:color w:val="000000"/>
        </w:rPr>
      </w:pPr>
      <w:r>
        <w:rPr>
          <w:b/>
          <w:color w:val="000000"/>
        </w:rPr>
        <w:lastRenderedPageBreak/>
        <w:t xml:space="preserve">II - Caracterização Socioeconômica do Município </w:t>
      </w:r>
    </w:p>
    <w:p w:rsidR="007A41D3" w:rsidRDefault="007A41D3" w:rsidP="007A41D3">
      <w:pPr>
        <w:rPr>
          <w:b/>
          <w:color w:val="000000"/>
        </w:rPr>
      </w:pPr>
    </w:p>
    <w:p w:rsidR="007A41D3" w:rsidRDefault="007A41D3" w:rsidP="007A41D3">
      <w:pPr>
        <w:spacing w:line="360" w:lineRule="auto"/>
        <w:ind w:firstLine="708"/>
        <w:jc w:val="both"/>
        <w:rPr>
          <w:color w:val="000000"/>
        </w:rPr>
      </w:pPr>
      <w:r>
        <w:rPr>
          <w:color w:val="000000"/>
        </w:rPr>
        <w:t xml:space="preserve">O Município de Guariba encontra-se na região Nordeste do Estado de São Paulo: Mesorregião do Município de Ribeirão Preto; Microrregião do Município de Jaboticabal de e Municípios limítrofes: Jaboticabal, Pradópolis, </w:t>
      </w:r>
      <w:proofErr w:type="spellStart"/>
      <w:r>
        <w:rPr>
          <w:color w:val="000000"/>
        </w:rPr>
        <w:t>Motuca</w:t>
      </w:r>
      <w:proofErr w:type="spellEnd"/>
      <w:r>
        <w:rPr>
          <w:color w:val="000000"/>
        </w:rPr>
        <w:t xml:space="preserve">, Matão Santa Ernestina e Taquaritinga, com distância de </w:t>
      </w:r>
      <w:proofErr w:type="gramStart"/>
      <w:r>
        <w:rPr>
          <w:color w:val="000000"/>
        </w:rPr>
        <w:t>338 Km</w:t>
      </w:r>
      <w:proofErr w:type="gramEnd"/>
      <w:r>
        <w:rPr>
          <w:color w:val="000000"/>
        </w:rPr>
        <w:t xml:space="preserve"> até a Capital. </w:t>
      </w:r>
    </w:p>
    <w:p w:rsidR="007A41D3" w:rsidRDefault="007A41D3" w:rsidP="007A41D3">
      <w:pPr>
        <w:spacing w:line="360" w:lineRule="auto"/>
        <w:ind w:firstLine="708"/>
        <w:jc w:val="both"/>
        <w:rPr>
          <w:color w:val="000000"/>
        </w:rPr>
      </w:pPr>
      <w:r>
        <w:rPr>
          <w:color w:val="000000"/>
        </w:rPr>
        <w:t>Guariba é um Município brasileiro do Estado de São Paulo. Fundada em 21 de setembro de (1895) nasceu destacando com a crescente cultura do café no Brasil ao final do século XIX.</w:t>
      </w:r>
      <w:r>
        <w:rPr>
          <w:color w:val="000000"/>
        </w:rPr>
        <w:tab/>
        <w:t xml:space="preserve">Com o crescimento do povoado Guariba, conquistou a independência em 1904, criando subprefeituras, representações sociais, econômicas, além de ruas e edificações. E, 06 de novembro tornava Município através de Lei nº 1562. </w:t>
      </w:r>
    </w:p>
    <w:p w:rsidR="007A41D3" w:rsidRDefault="007A41D3" w:rsidP="007A41D3">
      <w:pPr>
        <w:spacing w:line="360" w:lineRule="auto"/>
        <w:ind w:firstLine="708"/>
        <w:jc w:val="both"/>
        <w:rPr>
          <w:color w:val="000000"/>
        </w:rPr>
      </w:pPr>
      <w:r>
        <w:rPr>
          <w:color w:val="000000"/>
        </w:rPr>
        <w:t xml:space="preserve">Na crise do café sofreu uma retração econômica, somente superada por volta de 1950 com a instalação de uma Usina de cana de açúcar. </w:t>
      </w:r>
    </w:p>
    <w:p w:rsidR="007A41D3" w:rsidRDefault="007A41D3" w:rsidP="007A41D3">
      <w:pPr>
        <w:spacing w:line="360" w:lineRule="auto"/>
        <w:ind w:firstLine="708"/>
        <w:jc w:val="both"/>
        <w:rPr>
          <w:color w:val="000000"/>
        </w:rPr>
      </w:pPr>
      <w:r>
        <w:rPr>
          <w:color w:val="000000"/>
        </w:rPr>
        <w:t xml:space="preserve">As usinas canavieiras continuam sendo as maiores empregadoras de mão de obra na região, o que atrai grande número de famílias e indivíduos migrantes em busca de trabalho, no que se refere ao corte de cana de açúcar, porém o avanço no processo de mecanização no campo e a introdução da lei que prevê a eliminação gradual do uso de fogo como facilitador do corte da cana, até 2021 para áreas mecanizáveis e até 2031 para as áreas não mecanizáveis, </w:t>
      </w:r>
      <w:proofErr w:type="gramStart"/>
      <w:r>
        <w:rPr>
          <w:color w:val="000000"/>
        </w:rPr>
        <w:t>vêm</w:t>
      </w:r>
      <w:proofErr w:type="gramEnd"/>
      <w:r>
        <w:rPr>
          <w:color w:val="000000"/>
        </w:rPr>
        <w:t xml:space="preserve"> diminuindo, no decorrer dos anos, a empregabilidade nesse setor principalmente os trabalhadores rurais. Sendo assim, índices de problemas sociais no município vêm aumentando gradativamente e atingindo em especial as classes pobres que residem nas periferias da cidade.</w:t>
      </w:r>
    </w:p>
    <w:p w:rsidR="007A41D3" w:rsidRDefault="007A41D3" w:rsidP="007A41D3">
      <w:pPr>
        <w:spacing w:line="360" w:lineRule="auto"/>
        <w:ind w:firstLine="708"/>
        <w:jc w:val="both"/>
        <w:rPr>
          <w:color w:val="000000"/>
        </w:rPr>
      </w:pPr>
      <w:r>
        <w:rPr>
          <w:color w:val="000000"/>
        </w:rPr>
        <w:t xml:space="preserve">Essa migração desencadeou no Município de Guariba um grande crescimento populacional no decorrer dos anos em 1.970 com população de 11448; em 1.980 com uma população total de 18.887; em 1991 com uma população de 28.911; em 2000 com uma população de 31.085e em 2010 com uma população de 35.491 habitantes. Atualmente o município de Guariba é classificado pela Política Nacional de Assistência Social (PNAS) </w:t>
      </w:r>
    </w:p>
    <w:p w:rsidR="007A41D3" w:rsidRDefault="007A41D3" w:rsidP="007A41D3">
      <w:pPr>
        <w:spacing w:line="360" w:lineRule="auto"/>
        <w:jc w:val="both"/>
        <w:rPr>
          <w:color w:val="000000"/>
        </w:rPr>
      </w:pPr>
      <w:proofErr w:type="gramStart"/>
      <w:r>
        <w:rPr>
          <w:color w:val="000000"/>
        </w:rPr>
        <w:t>como</w:t>
      </w:r>
      <w:proofErr w:type="gramEnd"/>
      <w:r>
        <w:rPr>
          <w:color w:val="000000"/>
        </w:rPr>
        <w:t xml:space="preserve"> município de pequeno porte II, (com população entre 20.001 a 50.000 habitantes) sua população caracteriza-se pelas situações de altas vulnerabilidades, com apresentação de renda familiar insuficiente (incidência de pobreza 40.15% segundo IBGE/2010), baixa escolaridade dos responsáveis pelos domicílios e famílias monoparentais (em sua maioria chefiada por mulheres).</w:t>
      </w:r>
    </w:p>
    <w:p w:rsidR="007A41D3" w:rsidRDefault="007A41D3" w:rsidP="007A41D3">
      <w:pPr>
        <w:spacing w:line="360" w:lineRule="auto"/>
        <w:ind w:firstLine="708"/>
        <w:jc w:val="both"/>
        <w:rPr>
          <w:color w:val="000000"/>
        </w:rPr>
      </w:pPr>
    </w:p>
    <w:p w:rsidR="007A41D3" w:rsidRDefault="007A41D3" w:rsidP="007A41D3">
      <w:pPr>
        <w:spacing w:line="360" w:lineRule="auto"/>
        <w:ind w:firstLine="708"/>
        <w:jc w:val="both"/>
        <w:rPr>
          <w:color w:val="000000"/>
        </w:rPr>
      </w:pPr>
    </w:p>
    <w:p w:rsidR="007A41D3" w:rsidRDefault="007A41D3" w:rsidP="007A41D3">
      <w:pPr>
        <w:spacing w:line="360" w:lineRule="auto"/>
        <w:jc w:val="both"/>
        <w:rPr>
          <w:b/>
          <w:color w:val="000000"/>
        </w:rPr>
      </w:pPr>
      <w:r>
        <w:rPr>
          <w:b/>
          <w:color w:val="000000"/>
        </w:rPr>
        <w:lastRenderedPageBreak/>
        <w:t>III - Justificativa</w:t>
      </w:r>
    </w:p>
    <w:p w:rsidR="007A41D3" w:rsidRDefault="007A41D3" w:rsidP="007A41D3">
      <w:pPr>
        <w:autoSpaceDE w:val="0"/>
        <w:autoSpaceDN w:val="0"/>
        <w:adjustRightInd w:val="0"/>
        <w:spacing w:line="360" w:lineRule="auto"/>
        <w:jc w:val="both"/>
        <w:rPr>
          <w:color w:val="000000"/>
        </w:rPr>
      </w:pPr>
      <w:r>
        <w:rPr>
          <w:color w:val="000000"/>
        </w:rPr>
        <w:tab/>
        <w:t xml:space="preserve">Justifica-se que a prestação de serviços desta entidade torna-se viável e de grande valia ao poder publico, pois, o município não disponibiliza deste serviço em sua rede municipal, nos períodos de contra turno, deixando as crianças e adolescentes ociosos; contudo o Centro Social Comunitário “Cristo Rei” ao longo de sua trajetória vem atendendo diversas crianças e adolescentes de 06 a 14 anos e onze meses expostos ou não a situações de riscos pessoais e sociais. A sociedade brasileira vem sendo historicamente caracterizada pela desigualdade social. As políticas sociais têm o papel de destaque nas ações de enfrentamentos das desigualdades existentes no que diz respeito ás várias temáticas (habitação, saúde, saneamento, educação, etc.); </w:t>
      </w:r>
      <w:r>
        <w:t>a implantação de políticas públicas voltadas a aumentar a coesão social, reduzir o atual grau de concentração de renda e os níveis de pobreza constituem um desafio para qualquer governo.</w:t>
      </w:r>
      <w:r>
        <w:rPr>
          <w:color w:val="000000"/>
        </w:rPr>
        <w:t xml:space="preserve"> As crianças e adolescentes que se encontram em situação de vulnerabilidade social são aquelas que vivem negativamente as consequências das desigualdades sociais: da exploração do trabalho infantil; da situação de isolamento; do alto índice de reprovação ou evasão escolar; da vivência de violência ou negligência; da situação de abuso ou exploração sexual; da oferta da integração ao consumo de drogas; da falta de vínculos afetivos na família e nos demais espaços de socialização, dentre outros. </w:t>
      </w:r>
    </w:p>
    <w:p w:rsidR="007A41D3" w:rsidRDefault="007A41D3" w:rsidP="007A41D3">
      <w:pPr>
        <w:spacing w:line="360" w:lineRule="auto"/>
        <w:ind w:firstLine="708"/>
        <w:jc w:val="both"/>
        <w:rPr>
          <w:color w:val="000000"/>
        </w:rPr>
      </w:pPr>
      <w:r>
        <w:rPr>
          <w:color w:val="000000"/>
        </w:rPr>
        <w:t>A vulnerabilidade está relacionada não apenas aos fatores da conjuntura econômica, territorial e das qualificações específicas dos indivíduos, mas também às tipologias ou arranjos familiares e aos ciclos de vida das famílias e das pessoas que as compõem, assim como às mudanças nos ciclos de vida familiar.</w:t>
      </w:r>
    </w:p>
    <w:p w:rsidR="007A41D3" w:rsidRDefault="007A41D3" w:rsidP="007A41D3">
      <w:pPr>
        <w:autoSpaceDE w:val="0"/>
        <w:autoSpaceDN w:val="0"/>
        <w:adjustRightInd w:val="0"/>
        <w:spacing w:line="360" w:lineRule="auto"/>
        <w:ind w:firstLine="360"/>
        <w:jc w:val="both"/>
      </w:pPr>
      <w:r>
        <w:t>Nesse sentido justifica-se a necessidade do trabalho desenvolvido pela entidade com esse público (Crianças/ Adolescentes) e suas famílias no sentido de intervir no contexto de vulnerabilidades, de prevenir risco e trabalhar situações de fragilização de vínculos familiares e sociais às quais as pessoas possam estar expostas, fortalecendo as potencialidades existentes no contexto de realização do trabalho.</w:t>
      </w:r>
    </w:p>
    <w:p w:rsidR="007A41D3" w:rsidRDefault="007A41D3" w:rsidP="007A41D3">
      <w:pPr>
        <w:spacing w:line="360" w:lineRule="auto"/>
        <w:ind w:firstLine="708"/>
        <w:jc w:val="both"/>
        <w:rPr>
          <w:color w:val="000000"/>
        </w:rPr>
      </w:pPr>
      <w:r>
        <w:rPr>
          <w:color w:val="000000"/>
        </w:rPr>
        <w:t>Contudo a criação de espaços que tenham por objetivo prevenir situações de violação de direitos, na medida em que fortalece os vínculos e estimula a convivência familiar e comunitária é de extrema importância como instrumental de diminuição do contexto de vulnerabilidade social que estão inseridas uma grande quantidade de famílias. </w:t>
      </w:r>
    </w:p>
    <w:p w:rsidR="007A41D3" w:rsidRDefault="007A41D3" w:rsidP="007A41D3">
      <w:pPr>
        <w:spacing w:line="360" w:lineRule="auto"/>
        <w:ind w:firstLine="708"/>
        <w:jc w:val="both"/>
      </w:pPr>
      <w:r>
        <w:t>Outro aspecto de suma importância relacionado às necessidades da Entidade cabível neste parágrafo seria a necessidade da reforma predial devido às más condições em que o prédio se encontra, visto que este é muito antigo e tem suas dependências comprometidas.</w:t>
      </w:r>
    </w:p>
    <w:p w:rsidR="007A41D3" w:rsidRDefault="007A41D3" w:rsidP="007A41D3">
      <w:pPr>
        <w:spacing w:line="360" w:lineRule="auto"/>
        <w:ind w:firstLine="708"/>
        <w:jc w:val="both"/>
      </w:pPr>
      <w:r>
        <w:lastRenderedPageBreak/>
        <w:t xml:space="preserve">Em dias chuvosos, a água escorre pela parte interna das salas e a parte elétrica encontra-se totalmente danificada, colocando em risco as crianças, adolescentes e funcionários que ali permanecem no dia a dia realizando suas atividades. Portanto, torna-se viável a reforma para maximizar mais conforto às crianças e adolescentes, proporcionando um ambiente adequado, com segurança e melhores condições para o desempenho das atividades desenvolvidas, tais como, atividades de música “Oficina de Metais e Percussão (Projeto Banda Marcial)” e Oficina de Música (Iniciação Musical Infantil), serviço administrativo, psicológico e de assistência </w:t>
      </w:r>
      <w:proofErr w:type="gramStart"/>
      <w:r>
        <w:t>social desenvolvidos por esta Entidade</w:t>
      </w:r>
      <w:proofErr w:type="gramEnd"/>
      <w:r>
        <w:t xml:space="preserve">. </w:t>
      </w:r>
    </w:p>
    <w:p w:rsidR="007A41D3" w:rsidRDefault="007A41D3" w:rsidP="007A41D3">
      <w:pPr>
        <w:spacing w:line="360" w:lineRule="auto"/>
        <w:jc w:val="both"/>
        <w:rPr>
          <w:color w:val="000000"/>
        </w:rPr>
      </w:pPr>
    </w:p>
    <w:p w:rsidR="007A41D3" w:rsidRDefault="007A41D3" w:rsidP="007A41D3">
      <w:pPr>
        <w:rPr>
          <w:b/>
          <w:color w:val="000000"/>
        </w:rPr>
      </w:pPr>
    </w:p>
    <w:p w:rsidR="007A41D3" w:rsidRDefault="007A41D3" w:rsidP="007A41D3">
      <w:pPr>
        <w:spacing w:line="360" w:lineRule="auto"/>
        <w:jc w:val="both"/>
        <w:rPr>
          <w:b/>
          <w:color w:val="000000"/>
        </w:rPr>
      </w:pPr>
      <w:r>
        <w:rPr>
          <w:b/>
          <w:color w:val="000000"/>
        </w:rPr>
        <w:t>IV - Objetivos</w:t>
      </w:r>
    </w:p>
    <w:p w:rsidR="007A41D3" w:rsidRDefault="007A41D3" w:rsidP="007A41D3">
      <w:pPr>
        <w:spacing w:line="360" w:lineRule="auto"/>
        <w:jc w:val="both"/>
        <w:rPr>
          <w:b/>
          <w:color w:val="000000"/>
        </w:rPr>
      </w:pPr>
    </w:p>
    <w:p w:rsidR="007A41D3" w:rsidRDefault="007A41D3" w:rsidP="007A41D3">
      <w:pPr>
        <w:spacing w:line="360" w:lineRule="auto"/>
        <w:jc w:val="both"/>
        <w:rPr>
          <w:b/>
          <w:color w:val="000000"/>
        </w:rPr>
      </w:pPr>
      <w:r>
        <w:rPr>
          <w:b/>
          <w:color w:val="000000"/>
        </w:rPr>
        <w:t>Objetivo Geral</w:t>
      </w:r>
    </w:p>
    <w:p w:rsidR="007A41D3" w:rsidRDefault="007A41D3" w:rsidP="007A41D3">
      <w:pPr>
        <w:spacing w:line="360" w:lineRule="auto"/>
        <w:jc w:val="both"/>
        <w:rPr>
          <w:b/>
          <w:color w:val="000000"/>
        </w:rPr>
      </w:pPr>
    </w:p>
    <w:p w:rsidR="007A41D3" w:rsidRDefault="007A41D3" w:rsidP="007A41D3">
      <w:pPr>
        <w:numPr>
          <w:ilvl w:val="0"/>
          <w:numId w:val="3"/>
        </w:numPr>
        <w:spacing w:line="360" w:lineRule="auto"/>
        <w:jc w:val="both"/>
        <w:rPr>
          <w:color w:val="000000"/>
        </w:rPr>
      </w:pPr>
      <w:r>
        <w:rPr>
          <w:color w:val="000000"/>
        </w:rPr>
        <w:t>Estabelecer cada vez mais as relações sócio educativas,</w:t>
      </w:r>
      <w:proofErr w:type="gramStart"/>
      <w:r w:rsidR="00E85025">
        <w:rPr>
          <w:color w:val="000000"/>
        </w:rPr>
        <w:t xml:space="preserve"> </w:t>
      </w:r>
      <w:r>
        <w:rPr>
          <w:color w:val="000000"/>
        </w:rPr>
        <w:t xml:space="preserve"> </w:t>
      </w:r>
      <w:proofErr w:type="gramEnd"/>
      <w:r>
        <w:rPr>
          <w:color w:val="000000"/>
        </w:rPr>
        <w:t xml:space="preserve">aprendendo aos poucos articular seus interesses e pontos de vista com os demais, desenvolvendo assim atitudes de ajuda e colaboração; </w:t>
      </w:r>
    </w:p>
    <w:p w:rsidR="007A41D3" w:rsidRDefault="007A41D3" w:rsidP="007A41D3">
      <w:pPr>
        <w:numPr>
          <w:ilvl w:val="0"/>
          <w:numId w:val="3"/>
        </w:numPr>
        <w:spacing w:line="360" w:lineRule="auto"/>
        <w:jc w:val="both"/>
        <w:rPr>
          <w:color w:val="000000"/>
        </w:rPr>
      </w:pPr>
      <w:r>
        <w:rPr>
          <w:color w:val="000000"/>
        </w:rPr>
        <w:t>Proporcionar oportunidades de ampliação de seus conhecimentos;</w:t>
      </w:r>
    </w:p>
    <w:p w:rsidR="007A41D3" w:rsidRDefault="007A41D3" w:rsidP="007A41D3">
      <w:pPr>
        <w:numPr>
          <w:ilvl w:val="0"/>
          <w:numId w:val="3"/>
        </w:numPr>
        <w:spacing w:line="360" w:lineRule="auto"/>
        <w:jc w:val="both"/>
        <w:rPr>
          <w:color w:val="000000"/>
        </w:rPr>
      </w:pPr>
      <w:r>
        <w:rPr>
          <w:color w:val="000000"/>
        </w:rPr>
        <w:t>Atuar na prevenção dos riscos por meio do desenvolvimento de potencialidades e o fortalecimento de vínculos familiares e comunitários;</w:t>
      </w:r>
    </w:p>
    <w:p w:rsidR="007A41D3" w:rsidRDefault="007A41D3" w:rsidP="007A41D3">
      <w:pPr>
        <w:numPr>
          <w:ilvl w:val="0"/>
          <w:numId w:val="3"/>
        </w:numPr>
        <w:spacing w:line="360" w:lineRule="auto"/>
        <w:jc w:val="both"/>
        <w:rPr>
          <w:color w:val="000000"/>
        </w:rPr>
      </w:pPr>
      <w:r>
        <w:rPr>
          <w:color w:val="000000"/>
        </w:rPr>
        <w:t>Contribuir para o desenvolvimento físico, mental e social em condições de liberdade e de dignidade.</w:t>
      </w:r>
    </w:p>
    <w:p w:rsidR="007A41D3" w:rsidRDefault="007A41D3" w:rsidP="007A41D3">
      <w:pPr>
        <w:numPr>
          <w:ilvl w:val="0"/>
          <w:numId w:val="3"/>
        </w:numPr>
        <w:spacing w:line="360" w:lineRule="auto"/>
        <w:jc w:val="both"/>
        <w:rPr>
          <w:color w:val="000000"/>
        </w:rPr>
      </w:pPr>
      <w:r>
        <w:rPr>
          <w:color w:val="000000"/>
        </w:rPr>
        <w:t>Melhoria na qualidade dos serviços prestados pela Entidade, ou seja, valorização e inserção no Projeto a fim de capacitar, incentivar, promover geração de renda;</w:t>
      </w:r>
    </w:p>
    <w:p w:rsidR="007A41D3" w:rsidRDefault="007A41D3" w:rsidP="007A41D3">
      <w:pPr>
        <w:numPr>
          <w:ilvl w:val="0"/>
          <w:numId w:val="3"/>
        </w:numPr>
        <w:spacing w:line="360" w:lineRule="auto"/>
        <w:jc w:val="both"/>
        <w:rPr>
          <w:color w:val="000000" w:themeColor="text1"/>
        </w:rPr>
      </w:pPr>
      <w:r>
        <w:rPr>
          <w:color w:val="000000" w:themeColor="text1"/>
        </w:rPr>
        <w:t>Assegurar a criação de uma ambiência adequada e favorável ao desenvolvimento das ações socioeducativas;</w:t>
      </w:r>
      <w:r w:rsidR="00E85025">
        <w:rPr>
          <w:color w:val="000000" w:themeColor="text1"/>
        </w:rPr>
        <w:t xml:space="preserve">                            </w:t>
      </w:r>
    </w:p>
    <w:p w:rsidR="007A41D3" w:rsidRDefault="007A41D3" w:rsidP="007A41D3">
      <w:pPr>
        <w:spacing w:line="360" w:lineRule="auto"/>
        <w:jc w:val="both"/>
        <w:rPr>
          <w:color w:val="000000"/>
        </w:rPr>
      </w:pPr>
    </w:p>
    <w:p w:rsidR="007A41D3" w:rsidRDefault="007A41D3" w:rsidP="007A41D3">
      <w:pPr>
        <w:spacing w:line="360" w:lineRule="auto"/>
        <w:jc w:val="both"/>
        <w:rPr>
          <w:color w:val="000000"/>
        </w:rPr>
      </w:pPr>
    </w:p>
    <w:p w:rsidR="007A41D3" w:rsidRDefault="007A41D3" w:rsidP="007A41D3">
      <w:pPr>
        <w:spacing w:line="360" w:lineRule="auto"/>
        <w:jc w:val="both"/>
        <w:rPr>
          <w:b/>
          <w:color w:val="000000"/>
        </w:rPr>
      </w:pPr>
      <w:r>
        <w:rPr>
          <w:b/>
          <w:color w:val="000000"/>
        </w:rPr>
        <w:t>Objetivos Específicos</w:t>
      </w:r>
    </w:p>
    <w:p w:rsidR="007A41D3" w:rsidRDefault="007A41D3" w:rsidP="007A41D3">
      <w:pPr>
        <w:spacing w:line="360" w:lineRule="auto"/>
        <w:jc w:val="both"/>
        <w:rPr>
          <w:b/>
          <w:color w:val="000000"/>
        </w:rPr>
      </w:pPr>
    </w:p>
    <w:p w:rsidR="007A41D3" w:rsidRDefault="007A41D3" w:rsidP="007A41D3">
      <w:pPr>
        <w:numPr>
          <w:ilvl w:val="0"/>
          <w:numId w:val="4"/>
        </w:numPr>
        <w:spacing w:line="360" w:lineRule="auto"/>
      </w:pPr>
      <w:r>
        <w:t>Criar oportunidades de identificação de interesses e talentos;</w:t>
      </w:r>
    </w:p>
    <w:p w:rsidR="007A41D3" w:rsidRDefault="007A41D3" w:rsidP="007A41D3">
      <w:pPr>
        <w:numPr>
          <w:ilvl w:val="0"/>
          <w:numId w:val="4"/>
        </w:numPr>
        <w:spacing w:line="360" w:lineRule="auto"/>
      </w:pPr>
      <w:r>
        <w:t>Desenvolver potencialidades e capacidades;</w:t>
      </w:r>
    </w:p>
    <w:p w:rsidR="007A41D3" w:rsidRDefault="007A41D3" w:rsidP="007A41D3">
      <w:pPr>
        <w:numPr>
          <w:ilvl w:val="0"/>
          <w:numId w:val="4"/>
        </w:numPr>
        <w:spacing w:line="360" w:lineRule="auto"/>
      </w:pPr>
      <w:r>
        <w:t>Promover a integração social familiar e comunitária;</w:t>
      </w:r>
    </w:p>
    <w:p w:rsidR="007A41D3" w:rsidRDefault="007A41D3" w:rsidP="007A41D3">
      <w:pPr>
        <w:numPr>
          <w:ilvl w:val="0"/>
          <w:numId w:val="4"/>
        </w:numPr>
        <w:spacing w:line="360" w:lineRule="auto"/>
      </w:pPr>
      <w:r>
        <w:lastRenderedPageBreak/>
        <w:t>Construção e produção de saberes e conhecimentos por meio de métodos e técnicas participativas;</w:t>
      </w:r>
    </w:p>
    <w:p w:rsidR="007A41D3" w:rsidRDefault="007A41D3" w:rsidP="007A41D3">
      <w:pPr>
        <w:numPr>
          <w:ilvl w:val="0"/>
          <w:numId w:val="4"/>
        </w:numPr>
        <w:tabs>
          <w:tab w:val="left" w:pos="708"/>
          <w:tab w:val="center" w:pos="4419"/>
          <w:tab w:val="right" w:pos="8838"/>
        </w:tabs>
        <w:spacing w:line="360" w:lineRule="auto"/>
        <w:jc w:val="both"/>
      </w:pPr>
      <w:r>
        <w:t>Promover o fortalecimento de vínculos e integração familiar e comunitária;</w:t>
      </w:r>
    </w:p>
    <w:p w:rsidR="007A41D3" w:rsidRDefault="007A41D3" w:rsidP="007A41D3">
      <w:pPr>
        <w:numPr>
          <w:ilvl w:val="0"/>
          <w:numId w:val="4"/>
        </w:numPr>
        <w:spacing w:line="360" w:lineRule="auto"/>
        <w:jc w:val="both"/>
        <w:rPr>
          <w:color w:val="000000"/>
        </w:rPr>
      </w:pPr>
      <w:r>
        <w:rPr>
          <w:color w:val="000000"/>
        </w:rPr>
        <w:t xml:space="preserve">Contribuir para inserção, reinserção e permanência da criança e adolescente no sistema educacional; </w:t>
      </w:r>
    </w:p>
    <w:p w:rsidR="007A41D3" w:rsidRDefault="007A41D3" w:rsidP="007A41D3">
      <w:pPr>
        <w:numPr>
          <w:ilvl w:val="0"/>
          <w:numId w:val="4"/>
        </w:numPr>
        <w:spacing w:line="360" w:lineRule="auto"/>
        <w:jc w:val="both"/>
        <w:rPr>
          <w:color w:val="000000"/>
        </w:rPr>
      </w:pPr>
      <w:r>
        <w:rPr>
          <w:color w:val="000000"/>
        </w:rPr>
        <w:t>Promover a cidadania às crianças e adolescentes prevenindo as ocorrências de ameaça ou violação de direitos.</w:t>
      </w:r>
    </w:p>
    <w:p w:rsidR="007A41D3" w:rsidRDefault="007A41D3" w:rsidP="007A41D3">
      <w:pPr>
        <w:numPr>
          <w:ilvl w:val="0"/>
          <w:numId w:val="4"/>
        </w:numPr>
        <w:spacing w:line="360" w:lineRule="auto"/>
        <w:rPr>
          <w:color w:val="000000" w:themeColor="text1"/>
        </w:rPr>
      </w:pPr>
      <w:r>
        <w:rPr>
          <w:color w:val="000000" w:themeColor="text1"/>
        </w:rPr>
        <w:t>Desenvolvimento da autoestima das crianças e adolescentes através de um ambiente agradável e adequado;</w:t>
      </w:r>
    </w:p>
    <w:p w:rsidR="007A41D3" w:rsidRDefault="007A41D3" w:rsidP="007A41D3">
      <w:pPr>
        <w:spacing w:line="360" w:lineRule="auto"/>
        <w:jc w:val="both"/>
        <w:rPr>
          <w:color w:val="000000"/>
        </w:rPr>
      </w:pPr>
    </w:p>
    <w:p w:rsidR="007A41D3" w:rsidRDefault="007A41D3" w:rsidP="007A41D3">
      <w:pPr>
        <w:spacing w:line="360" w:lineRule="auto"/>
        <w:jc w:val="both"/>
        <w:rPr>
          <w:color w:val="000000"/>
        </w:rPr>
      </w:pPr>
    </w:p>
    <w:p w:rsidR="007A41D3" w:rsidRDefault="007A41D3" w:rsidP="007A41D3">
      <w:pPr>
        <w:spacing w:line="360" w:lineRule="auto"/>
        <w:jc w:val="both"/>
        <w:rPr>
          <w:b/>
          <w:color w:val="000000"/>
        </w:rPr>
      </w:pPr>
      <w:r>
        <w:rPr>
          <w:b/>
          <w:color w:val="000000"/>
        </w:rPr>
        <w:t>V – Púbico Alvo</w:t>
      </w:r>
    </w:p>
    <w:p w:rsidR="007A41D3" w:rsidRDefault="007A41D3" w:rsidP="007A41D3">
      <w:pPr>
        <w:spacing w:line="360" w:lineRule="auto"/>
        <w:rPr>
          <w:color w:val="000000"/>
        </w:rPr>
      </w:pPr>
    </w:p>
    <w:p w:rsidR="007A41D3" w:rsidRDefault="007A41D3" w:rsidP="007A41D3">
      <w:pPr>
        <w:spacing w:line="360" w:lineRule="auto"/>
        <w:ind w:firstLine="708"/>
        <w:jc w:val="both"/>
        <w:rPr>
          <w:color w:val="000000"/>
        </w:rPr>
      </w:pPr>
      <w:r>
        <w:rPr>
          <w:color w:val="000000"/>
        </w:rPr>
        <w:t xml:space="preserve">Crianças e adolescentes na faixa etária </w:t>
      </w:r>
      <w:r>
        <w:t xml:space="preserve">de 06 </w:t>
      </w:r>
      <w:proofErr w:type="gramStart"/>
      <w:r>
        <w:t>à</w:t>
      </w:r>
      <w:proofErr w:type="gramEnd"/>
      <w:r>
        <w:t xml:space="preserve"> 14 anos </w:t>
      </w:r>
      <w:r>
        <w:rPr>
          <w:color w:val="000000"/>
        </w:rPr>
        <w:t>e onze meses de ambos os sexos, que vivem em situação vulnerabilidade social, exclusão social e de risco social, de acordo com a matrícula na Entidade e os encaminhamentos do CRAS, CREAS, CONSELHO TUTELAR, MINISTÉRIO PÚBLICO e demais órgãos de garantia de direito.</w:t>
      </w:r>
    </w:p>
    <w:p w:rsidR="007A41D3" w:rsidRDefault="007A41D3" w:rsidP="007A41D3">
      <w:pPr>
        <w:spacing w:line="360" w:lineRule="auto"/>
        <w:ind w:firstLine="708"/>
        <w:rPr>
          <w:color w:val="000000"/>
        </w:rPr>
      </w:pPr>
    </w:p>
    <w:p w:rsidR="007A41D3" w:rsidRDefault="007A41D3" w:rsidP="007A41D3">
      <w:pPr>
        <w:spacing w:line="360" w:lineRule="auto"/>
        <w:ind w:firstLine="708"/>
        <w:rPr>
          <w:color w:val="000000"/>
        </w:rPr>
      </w:pPr>
    </w:p>
    <w:p w:rsidR="007A41D3" w:rsidRDefault="007A41D3" w:rsidP="007A41D3">
      <w:pPr>
        <w:spacing w:line="360" w:lineRule="auto"/>
        <w:jc w:val="both"/>
        <w:rPr>
          <w:b/>
          <w:color w:val="000000"/>
        </w:rPr>
      </w:pPr>
      <w:r>
        <w:rPr>
          <w:b/>
          <w:color w:val="000000"/>
        </w:rPr>
        <w:t>VI- Critérios de Seleção</w:t>
      </w:r>
    </w:p>
    <w:p w:rsidR="007A41D3" w:rsidRDefault="007A41D3" w:rsidP="007A41D3">
      <w:pPr>
        <w:spacing w:line="360" w:lineRule="auto"/>
        <w:rPr>
          <w:color w:val="000000"/>
        </w:rPr>
      </w:pPr>
    </w:p>
    <w:p w:rsidR="007A41D3" w:rsidRDefault="007A41D3" w:rsidP="007A41D3">
      <w:pPr>
        <w:numPr>
          <w:ilvl w:val="0"/>
          <w:numId w:val="5"/>
        </w:numPr>
        <w:spacing w:line="360" w:lineRule="auto"/>
        <w:jc w:val="both"/>
        <w:rPr>
          <w:color w:val="000000"/>
        </w:rPr>
      </w:pPr>
      <w:r>
        <w:rPr>
          <w:color w:val="000000"/>
        </w:rPr>
        <w:t xml:space="preserve">Crianças e adolescentes na faixa etária de </w:t>
      </w:r>
      <w:r>
        <w:t xml:space="preserve">06 </w:t>
      </w:r>
      <w:proofErr w:type="gramStart"/>
      <w:r>
        <w:t>à</w:t>
      </w:r>
      <w:proofErr w:type="gramEnd"/>
      <w:r>
        <w:t xml:space="preserve"> 14 anos </w:t>
      </w:r>
      <w:r>
        <w:rPr>
          <w:color w:val="000000"/>
        </w:rPr>
        <w:t>e onze meses de ambos os sexos, que vivem em situação de vulnerabilidade social, exclusão social e risco social;</w:t>
      </w:r>
    </w:p>
    <w:p w:rsidR="007A41D3" w:rsidRDefault="007A41D3" w:rsidP="007A41D3">
      <w:pPr>
        <w:numPr>
          <w:ilvl w:val="0"/>
          <w:numId w:val="5"/>
        </w:numPr>
        <w:spacing w:line="360" w:lineRule="auto"/>
        <w:jc w:val="both"/>
        <w:rPr>
          <w:color w:val="000000"/>
        </w:rPr>
      </w:pPr>
      <w:r>
        <w:rPr>
          <w:color w:val="000000"/>
        </w:rPr>
        <w:t>Crianças e adolescentes cujas famílias são beneficiárias de Programas de transferência de renda;</w:t>
      </w:r>
    </w:p>
    <w:p w:rsidR="007A41D3" w:rsidRDefault="007A41D3" w:rsidP="007A41D3">
      <w:pPr>
        <w:numPr>
          <w:ilvl w:val="0"/>
          <w:numId w:val="5"/>
        </w:numPr>
        <w:spacing w:line="360" w:lineRule="auto"/>
        <w:jc w:val="both"/>
        <w:rPr>
          <w:color w:val="000000"/>
        </w:rPr>
      </w:pPr>
      <w:r>
        <w:rPr>
          <w:color w:val="000000"/>
        </w:rPr>
        <w:t>Encaminhamentos da rede de proteção à criança e adolescente;</w:t>
      </w:r>
    </w:p>
    <w:p w:rsidR="007A41D3" w:rsidRDefault="007A41D3" w:rsidP="007A41D3">
      <w:pPr>
        <w:numPr>
          <w:ilvl w:val="0"/>
          <w:numId w:val="5"/>
        </w:numPr>
        <w:spacing w:line="360" w:lineRule="auto"/>
        <w:jc w:val="both"/>
        <w:rPr>
          <w:color w:val="000000"/>
        </w:rPr>
      </w:pPr>
      <w:r>
        <w:rPr>
          <w:color w:val="000000"/>
        </w:rPr>
        <w:t>Comprovante de matrícula na rede de ensino;</w:t>
      </w:r>
    </w:p>
    <w:p w:rsidR="007A41D3" w:rsidRDefault="007A41D3" w:rsidP="007A41D3">
      <w:pPr>
        <w:numPr>
          <w:ilvl w:val="0"/>
          <w:numId w:val="5"/>
        </w:numPr>
        <w:spacing w:line="360" w:lineRule="auto"/>
        <w:jc w:val="both"/>
        <w:rPr>
          <w:color w:val="000000"/>
        </w:rPr>
      </w:pPr>
      <w:r>
        <w:rPr>
          <w:color w:val="000000"/>
        </w:rPr>
        <w:t>Comprovante de renda e endereço;</w:t>
      </w:r>
    </w:p>
    <w:p w:rsidR="007A41D3" w:rsidRDefault="007A41D3" w:rsidP="007A41D3">
      <w:pPr>
        <w:spacing w:line="360" w:lineRule="auto"/>
        <w:jc w:val="both"/>
        <w:rPr>
          <w:color w:val="000000"/>
        </w:rPr>
      </w:pPr>
    </w:p>
    <w:p w:rsidR="007A41D3" w:rsidRDefault="007A41D3" w:rsidP="007A41D3">
      <w:pPr>
        <w:tabs>
          <w:tab w:val="left" w:pos="540"/>
          <w:tab w:val="left" w:pos="720"/>
        </w:tabs>
        <w:spacing w:line="360" w:lineRule="auto"/>
        <w:rPr>
          <w:color w:val="FF0000"/>
        </w:rPr>
      </w:pPr>
    </w:p>
    <w:p w:rsidR="007A41D3" w:rsidRDefault="007A41D3" w:rsidP="007A41D3">
      <w:pPr>
        <w:tabs>
          <w:tab w:val="left" w:pos="540"/>
          <w:tab w:val="left" w:pos="720"/>
        </w:tabs>
        <w:spacing w:line="360" w:lineRule="auto"/>
        <w:rPr>
          <w:color w:val="FF0000"/>
        </w:rPr>
      </w:pPr>
    </w:p>
    <w:p w:rsidR="007A41D3" w:rsidRDefault="007A41D3" w:rsidP="007A41D3">
      <w:pPr>
        <w:tabs>
          <w:tab w:val="left" w:pos="540"/>
          <w:tab w:val="left" w:pos="720"/>
        </w:tabs>
        <w:spacing w:line="360" w:lineRule="auto"/>
        <w:rPr>
          <w:color w:val="FF0000"/>
        </w:rPr>
      </w:pPr>
    </w:p>
    <w:p w:rsidR="007A41D3" w:rsidRDefault="007A41D3" w:rsidP="007A41D3">
      <w:pPr>
        <w:tabs>
          <w:tab w:val="left" w:pos="540"/>
          <w:tab w:val="left" w:pos="720"/>
        </w:tabs>
        <w:spacing w:line="360" w:lineRule="auto"/>
        <w:rPr>
          <w:color w:val="FF0000"/>
        </w:rPr>
      </w:pPr>
    </w:p>
    <w:p w:rsidR="007A41D3" w:rsidRDefault="007A41D3" w:rsidP="007A41D3">
      <w:pPr>
        <w:tabs>
          <w:tab w:val="left" w:pos="540"/>
          <w:tab w:val="left" w:pos="720"/>
        </w:tabs>
        <w:spacing w:line="360" w:lineRule="auto"/>
        <w:rPr>
          <w:color w:val="FF0000"/>
        </w:rPr>
      </w:pPr>
    </w:p>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color w:val="000000"/>
        </w:rPr>
      </w:pPr>
      <w:r>
        <w:rPr>
          <w:b/>
          <w:color w:val="000000"/>
        </w:rPr>
        <w:t>VII– Metas (quantitativas)</w:t>
      </w:r>
    </w:p>
    <w:p w:rsidR="007A41D3" w:rsidRDefault="007A41D3" w:rsidP="007A41D3">
      <w:pPr>
        <w:spacing w:line="360" w:lineRule="auto"/>
        <w:rPr>
          <w:b/>
          <w:color w:val="000000"/>
        </w:rPr>
      </w:pPr>
    </w:p>
    <w:p w:rsidR="007A41D3" w:rsidRDefault="007A41D3" w:rsidP="007A41D3">
      <w:pPr>
        <w:spacing w:line="360" w:lineRule="auto"/>
        <w:rPr>
          <w:b/>
          <w:color w:val="000000"/>
        </w:rPr>
      </w:pPr>
    </w:p>
    <w:tbl>
      <w:tblPr>
        <w:tblW w:w="1092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994"/>
        <w:gridCol w:w="6"/>
        <w:gridCol w:w="960"/>
        <w:gridCol w:w="26"/>
        <w:gridCol w:w="2945"/>
        <w:gridCol w:w="33"/>
        <w:gridCol w:w="2411"/>
        <w:gridCol w:w="31"/>
        <w:gridCol w:w="1383"/>
        <w:gridCol w:w="1990"/>
        <w:gridCol w:w="100"/>
        <w:gridCol w:w="41"/>
      </w:tblGrid>
      <w:tr w:rsidR="007A41D3" w:rsidTr="007A41D3">
        <w:trPr>
          <w:gridAfter w:val="1"/>
          <w:wAfter w:w="41" w:type="dxa"/>
          <w:trHeight w:val="300"/>
        </w:trPr>
        <w:tc>
          <w:tcPr>
            <w:tcW w:w="1000"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 xml:space="preserve">Meta </w:t>
            </w:r>
          </w:p>
        </w:tc>
        <w:tc>
          <w:tcPr>
            <w:tcW w:w="960" w:type="dxa"/>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 xml:space="preserve">Etapa </w:t>
            </w:r>
          </w:p>
        </w:tc>
        <w:tc>
          <w:tcPr>
            <w:tcW w:w="2971"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 xml:space="preserve">Descrição da Meta/Etapa </w:t>
            </w:r>
          </w:p>
        </w:tc>
        <w:tc>
          <w:tcPr>
            <w:tcW w:w="2475" w:type="dxa"/>
            <w:gridSpan w:val="3"/>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 xml:space="preserve">Indicador </w:t>
            </w:r>
          </w:p>
        </w:tc>
        <w:tc>
          <w:tcPr>
            <w:tcW w:w="1383" w:type="dxa"/>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 xml:space="preserve">Indicador Físico </w:t>
            </w:r>
          </w:p>
        </w:tc>
        <w:tc>
          <w:tcPr>
            <w:tcW w:w="2090"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Duração</w:t>
            </w:r>
          </w:p>
        </w:tc>
      </w:tr>
      <w:tr w:rsidR="007A41D3" w:rsidTr="007A41D3">
        <w:trPr>
          <w:gridAfter w:val="1"/>
          <w:wAfter w:w="41" w:type="dxa"/>
          <w:trHeight w:val="300"/>
        </w:trPr>
        <w:tc>
          <w:tcPr>
            <w:tcW w:w="1000"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01</w:t>
            </w:r>
          </w:p>
        </w:tc>
        <w:tc>
          <w:tcPr>
            <w:tcW w:w="960" w:type="dxa"/>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01</w:t>
            </w:r>
          </w:p>
        </w:tc>
        <w:tc>
          <w:tcPr>
            <w:tcW w:w="2971"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b/>
                <w:u w:val="single"/>
                <w:lang w:eastAsia="en-US"/>
              </w:rPr>
            </w:pPr>
            <w:r>
              <w:rPr>
                <w:b/>
                <w:u w:val="single"/>
                <w:lang w:eastAsia="en-US"/>
              </w:rPr>
              <w:t xml:space="preserve">Oficina de Musica (Iniciação Musical Infantil) </w:t>
            </w:r>
          </w:p>
          <w:p w:rsidR="007A41D3" w:rsidRDefault="007A41D3">
            <w:pPr>
              <w:spacing w:line="276" w:lineRule="auto"/>
              <w:rPr>
                <w:color w:val="000000"/>
                <w:lang w:eastAsia="en-US"/>
              </w:rPr>
            </w:pPr>
            <w:r>
              <w:rPr>
                <w:lang w:eastAsia="en-US"/>
              </w:rPr>
              <w:t>Inserir crianças e desenvolver</w:t>
            </w:r>
            <w:proofErr w:type="gramStart"/>
            <w:r>
              <w:rPr>
                <w:lang w:eastAsia="en-US"/>
              </w:rPr>
              <w:t xml:space="preserve">  </w:t>
            </w:r>
            <w:proofErr w:type="gramEnd"/>
            <w:r>
              <w:rPr>
                <w:lang w:eastAsia="en-US"/>
              </w:rPr>
              <w:t xml:space="preserve">a sensibilidade musical, a concentração, a coordenação motora, a </w:t>
            </w:r>
            <w:proofErr w:type="spellStart"/>
            <w:r w:rsidR="001D6399">
              <w:rPr>
                <w:lang w:eastAsia="en-US"/>
              </w:rPr>
              <w:t>sociabilização</w:t>
            </w:r>
            <w:proofErr w:type="spellEnd"/>
            <w:r>
              <w:rPr>
                <w:lang w:eastAsia="en-US"/>
              </w:rPr>
              <w:t>, o respeito a si próprio e ao grupo, a destreza do raciocínio, a disciplina pessoal, o equilíbrio emocional dentre outras qualidades que colaboram na formação do indivíduo.</w:t>
            </w:r>
          </w:p>
        </w:tc>
        <w:tc>
          <w:tcPr>
            <w:tcW w:w="2475" w:type="dxa"/>
            <w:gridSpan w:val="3"/>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Inserção de crianças pelo instrutor de musica, para identificação das habilidades dos mesmos.</w:t>
            </w:r>
          </w:p>
        </w:tc>
        <w:tc>
          <w:tcPr>
            <w:tcW w:w="1383" w:type="dxa"/>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Para execução do Projeto será necessário 01 sala.</w:t>
            </w:r>
          </w:p>
        </w:tc>
        <w:tc>
          <w:tcPr>
            <w:tcW w:w="2090"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12 meses inicio 01/01/2020 a 31/12/2020</w:t>
            </w:r>
          </w:p>
        </w:tc>
      </w:tr>
      <w:tr w:rsidR="007A41D3" w:rsidTr="007A41D3">
        <w:trPr>
          <w:gridAfter w:val="1"/>
          <w:wAfter w:w="41" w:type="dxa"/>
          <w:trHeight w:val="5874"/>
        </w:trPr>
        <w:tc>
          <w:tcPr>
            <w:tcW w:w="1000"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02</w:t>
            </w:r>
          </w:p>
        </w:tc>
        <w:tc>
          <w:tcPr>
            <w:tcW w:w="960" w:type="dxa"/>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02</w:t>
            </w:r>
          </w:p>
        </w:tc>
        <w:tc>
          <w:tcPr>
            <w:tcW w:w="2971"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360" w:lineRule="auto"/>
              <w:jc w:val="both"/>
              <w:rPr>
                <w:b/>
                <w:color w:val="000000"/>
                <w:lang w:eastAsia="en-US"/>
              </w:rPr>
            </w:pPr>
            <w:r>
              <w:rPr>
                <w:b/>
                <w:u w:val="single"/>
                <w:lang w:eastAsia="en-US"/>
              </w:rPr>
              <w:t>Oficina de Metais e Percussão (Banda Marcial)</w:t>
            </w:r>
            <w:proofErr w:type="gramStart"/>
            <w:r>
              <w:rPr>
                <w:b/>
                <w:u w:val="single"/>
                <w:lang w:eastAsia="en-US"/>
              </w:rPr>
              <w:t xml:space="preserve"> </w:t>
            </w:r>
            <w:r>
              <w:rPr>
                <w:b/>
                <w:color w:val="000000"/>
                <w:lang w:eastAsia="en-US"/>
              </w:rPr>
              <w:t xml:space="preserve"> </w:t>
            </w:r>
          </w:p>
          <w:p w:rsidR="007A41D3" w:rsidRDefault="007A41D3">
            <w:pPr>
              <w:spacing w:line="360" w:lineRule="auto"/>
              <w:jc w:val="both"/>
              <w:rPr>
                <w:color w:val="000000"/>
                <w:lang w:eastAsia="en-US"/>
              </w:rPr>
            </w:pPr>
            <w:proofErr w:type="gramEnd"/>
            <w:r>
              <w:rPr>
                <w:color w:val="000000"/>
                <w:lang w:eastAsia="en-US"/>
              </w:rPr>
              <w:t>Inserir crianças e adolescentes para</w:t>
            </w:r>
          </w:p>
          <w:p w:rsidR="007A41D3" w:rsidRDefault="007A41D3">
            <w:pPr>
              <w:spacing w:line="360" w:lineRule="auto"/>
              <w:jc w:val="both"/>
              <w:rPr>
                <w:b/>
                <w:color w:val="000000"/>
                <w:lang w:eastAsia="en-US"/>
              </w:rPr>
            </w:pPr>
            <w:proofErr w:type="gramStart"/>
            <w:r>
              <w:rPr>
                <w:lang w:eastAsia="en-US"/>
              </w:rPr>
              <w:t>estimular</w:t>
            </w:r>
            <w:proofErr w:type="gramEnd"/>
            <w:r>
              <w:rPr>
                <w:lang w:eastAsia="en-US"/>
              </w:rPr>
              <w:t xml:space="preserve"> o desenvolvimento das mesmas com o ensino da arte  musical, que exerce grande influência na sociedade, atuando como instrumento de transformação individual e social.</w:t>
            </w:r>
          </w:p>
        </w:tc>
        <w:tc>
          <w:tcPr>
            <w:tcW w:w="2475" w:type="dxa"/>
            <w:gridSpan w:val="3"/>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 xml:space="preserve">Inserção de crianças/adolescentes através de uma avaliação realizada pelo instrutor de musica, para identificação das habilidades dos mesmos e treinamento durante as oficinas e participações em concursos e apresentações externas e internas. </w:t>
            </w:r>
          </w:p>
        </w:tc>
        <w:tc>
          <w:tcPr>
            <w:tcW w:w="1383" w:type="dxa"/>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Para execução do Projeto será necessário 01 sala e a quadra da Entidade</w:t>
            </w:r>
          </w:p>
        </w:tc>
        <w:tc>
          <w:tcPr>
            <w:tcW w:w="2090" w:type="dxa"/>
            <w:gridSpan w:val="2"/>
            <w:tcBorders>
              <w:top w:val="single" w:sz="4" w:space="0" w:color="auto"/>
              <w:left w:val="single" w:sz="4" w:space="0" w:color="auto"/>
              <w:bottom w:val="single" w:sz="4" w:space="0" w:color="auto"/>
              <w:right w:val="single" w:sz="4" w:space="0" w:color="auto"/>
            </w:tcBorders>
            <w:noWrap/>
            <w:hideMark/>
          </w:tcPr>
          <w:p w:rsidR="007A41D3" w:rsidRDefault="007A41D3">
            <w:pPr>
              <w:spacing w:line="276" w:lineRule="auto"/>
              <w:rPr>
                <w:color w:val="000000"/>
                <w:lang w:eastAsia="en-US"/>
              </w:rPr>
            </w:pPr>
            <w:r>
              <w:rPr>
                <w:color w:val="000000"/>
                <w:lang w:eastAsia="en-US"/>
              </w:rPr>
              <w:t>12 meses inicio 01/01/2020 a 31/12/2020</w:t>
            </w:r>
          </w:p>
        </w:tc>
      </w:tr>
      <w:tr w:rsidR="007A41D3" w:rsidTr="007A41D3">
        <w:trPr>
          <w:gridAfter w:val="2"/>
          <w:wAfter w:w="141" w:type="dxa"/>
        </w:trPr>
        <w:tc>
          <w:tcPr>
            <w:tcW w:w="1000"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lastRenderedPageBreak/>
              <w:t>03</w:t>
            </w:r>
          </w:p>
        </w:tc>
        <w:tc>
          <w:tcPr>
            <w:tcW w:w="96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03</w:t>
            </w:r>
          </w:p>
        </w:tc>
        <w:tc>
          <w:tcPr>
            <w:tcW w:w="2971" w:type="dxa"/>
            <w:gridSpan w:val="2"/>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both"/>
              <w:rPr>
                <w:b/>
                <w:color w:val="000000"/>
                <w:lang w:eastAsia="en-US"/>
              </w:rPr>
            </w:pPr>
            <w:r>
              <w:rPr>
                <w:b/>
                <w:color w:val="000000"/>
                <w:lang w:eastAsia="en-US"/>
              </w:rPr>
              <w:t>Projeto Mão na Massa (Padaria Artesanal).</w:t>
            </w:r>
          </w:p>
          <w:p w:rsidR="007A41D3" w:rsidRDefault="007A41D3">
            <w:pPr>
              <w:pStyle w:val="PargrafodaLista"/>
              <w:numPr>
                <w:ilvl w:val="0"/>
                <w:numId w:val="6"/>
              </w:numPr>
              <w:spacing w:line="360" w:lineRule="auto"/>
              <w:jc w:val="both"/>
              <w:rPr>
                <w:color w:val="FF0000"/>
                <w:lang w:eastAsia="en-US"/>
              </w:rPr>
            </w:pPr>
            <w:r>
              <w:rPr>
                <w:color w:val="000000"/>
                <w:lang w:eastAsia="en-US"/>
              </w:rPr>
              <w:t>Inserir voluntárias anualmente para confeccionar produtos de maneira artesanal e através do grupo mão na massa, gerar renda em Prol da Entidade.</w:t>
            </w:r>
          </w:p>
          <w:p w:rsidR="007A41D3" w:rsidRDefault="007A41D3">
            <w:pPr>
              <w:spacing w:line="360" w:lineRule="auto"/>
              <w:rPr>
                <w:b/>
                <w:color w:val="000000"/>
                <w:lang w:eastAsia="en-US"/>
              </w:rPr>
            </w:pPr>
          </w:p>
        </w:tc>
        <w:tc>
          <w:tcPr>
            <w:tcW w:w="2475" w:type="dxa"/>
            <w:gridSpan w:val="3"/>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b/>
                <w:color w:val="000000"/>
                <w:lang w:eastAsia="en-US"/>
              </w:rPr>
            </w:pPr>
            <w:r>
              <w:rPr>
                <w:color w:val="000000"/>
                <w:lang w:eastAsia="en-US"/>
              </w:rPr>
              <w:t>Reverter renda em Prol da Entidade e assim, ajudar a custear as despesas da mesma.</w:t>
            </w:r>
          </w:p>
        </w:tc>
        <w:tc>
          <w:tcPr>
            <w:tcW w:w="138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Para execução do Projeto será necessário 01 cozinha equipada para produção das especiarias.</w:t>
            </w:r>
          </w:p>
        </w:tc>
        <w:tc>
          <w:tcPr>
            <w:tcW w:w="199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12 meses inicio 01/01/2020 à 31/12/2020</w:t>
            </w:r>
          </w:p>
        </w:tc>
      </w:tr>
      <w:tr w:rsidR="007A41D3" w:rsidTr="007A41D3">
        <w:tc>
          <w:tcPr>
            <w:tcW w:w="99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04</w:t>
            </w:r>
          </w:p>
        </w:tc>
        <w:tc>
          <w:tcPr>
            <w:tcW w:w="992" w:type="dxa"/>
            <w:gridSpan w:val="3"/>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04</w:t>
            </w:r>
          </w:p>
        </w:tc>
        <w:tc>
          <w:tcPr>
            <w:tcW w:w="2978"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b/>
                <w:color w:val="000000"/>
                <w:lang w:eastAsia="en-US"/>
              </w:rPr>
            </w:pPr>
            <w:r>
              <w:rPr>
                <w:b/>
                <w:color w:val="000000"/>
                <w:lang w:eastAsia="en-US"/>
              </w:rPr>
              <w:t>Projeto Corte e Costura (</w:t>
            </w:r>
            <w:proofErr w:type="spellStart"/>
            <w:r>
              <w:rPr>
                <w:b/>
                <w:color w:val="000000"/>
                <w:lang w:eastAsia="en-US"/>
              </w:rPr>
              <w:t>Costurarte</w:t>
            </w:r>
            <w:proofErr w:type="spellEnd"/>
            <w:r>
              <w:rPr>
                <w:b/>
                <w:color w:val="000000"/>
                <w:lang w:eastAsia="en-US"/>
              </w:rPr>
              <w:t>).</w:t>
            </w:r>
          </w:p>
          <w:p w:rsidR="007A41D3" w:rsidRDefault="007A41D3">
            <w:pPr>
              <w:spacing w:line="360" w:lineRule="auto"/>
              <w:jc w:val="both"/>
              <w:rPr>
                <w:b/>
                <w:color w:val="000000"/>
                <w:lang w:eastAsia="en-US"/>
              </w:rPr>
            </w:pPr>
            <w:r>
              <w:rPr>
                <w:color w:val="000000"/>
                <w:lang w:eastAsia="en-US"/>
              </w:rPr>
              <w:t xml:space="preserve">Inserir 10 pessoas da comunidade de ambos os sexos no Projeto </w:t>
            </w:r>
            <w:r>
              <w:rPr>
                <w:lang w:eastAsia="en-US"/>
              </w:rPr>
              <w:t>para capacitar em corte e costura e as mesmas utilizarem as técnicas adotadas durante o curso para a produção própria e complementação da renda familiar e 02 voluntárias que atuam juntamente com a instrutora para produzir peças utilitárias e artesanais com intuito de geração de renda em Prol da Entidade.</w:t>
            </w:r>
          </w:p>
        </w:tc>
        <w:tc>
          <w:tcPr>
            <w:tcW w:w="2411"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both"/>
              <w:rPr>
                <w:b/>
                <w:color w:val="000000"/>
                <w:lang w:eastAsia="en-US"/>
              </w:rPr>
            </w:pPr>
            <w:r>
              <w:rPr>
                <w:lang w:eastAsia="en-US"/>
              </w:rPr>
              <w:t>Capacitação e ensinamento de técnicas em corte e costura para as pessoas da comunidade e as voluntárias que auxiliam no trabalho</w:t>
            </w:r>
            <w:proofErr w:type="gramStart"/>
            <w:r>
              <w:rPr>
                <w:lang w:eastAsia="en-US"/>
              </w:rPr>
              <w:t xml:space="preserve">  </w:t>
            </w:r>
            <w:proofErr w:type="gramEnd"/>
            <w:r>
              <w:rPr>
                <w:lang w:eastAsia="en-US"/>
              </w:rPr>
              <w:t>em Prol da Entidade.</w:t>
            </w:r>
          </w:p>
          <w:p w:rsidR="007A41D3" w:rsidRDefault="007A41D3">
            <w:pPr>
              <w:spacing w:line="360" w:lineRule="auto"/>
              <w:rPr>
                <w:b/>
                <w:color w:val="000000"/>
                <w:lang w:eastAsia="en-US"/>
              </w:rPr>
            </w:pPr>
          </w:p>
        </w:tc>
        <w:tc>
          <w:tcPr>
            <w:tcW w:w="1414"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b/>
                <w:color w:val="000000"/>
                <w:lang w:eastAsia="en-US"/>
              </w:rPr>
            </w:pPr>
            <w:r>
              <w:rPr>
                <w:color w:val="000000"/>
                <w:lang w:eastAsia="en-US"/>
              </w:rPr>
              <w:t>Para execução do Projeto será necessário 01 sala com equipamentos e máquinas de corte e costura.</w:t>
            </w:r>
          </w:p>
        </w:tc>
        <w:tc>
          <w:tcPr>
            <w:tcW w:w="2131" w:type="dxa"/>
            <w:gridSpan w:val="3"/>
            <w:tcBorders>
              <w:top w:val="single" w:sz="4" w:space="0" w:color="auto"/>
              <w:left w:val="single" w:sz="4" w:space="0" w:color="auto"/>
              <w:bottom w:val="single" w:sz="4" w:space="0" w:color="auto"/>
              <w:right w:val="single" w:sz="4" w:space="0" w:color="auto"/>
            </w:tcBorders>
          </w:tcPr>
          <w:p w:rsidR="007A41D3" w:rsidRDefault="007A41D3">
            <w:pPr>
              <w:spacing w:line="360" w:lineRule="auto"/>
              <w:rPr>
                <w:color w:val="000000"/>
                <w:lang w:eastAsia="en-US"/>
              </w:rPr>
            </w:pPr>
            <w:r>
              <w:rPr>
                <w:color w:val="000000"/>
                <w:lang w:eastAsia="en-US"/>
              </w:rPr>
              <w:t>12 meses inicio 01/01/2020 a 31/12/2020</w:t>
            </w: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b/>
                <w:color w:val="000000"/>
                <w:lang w:eastAsia="en-US"/>
              </w:rPr>
            </w:pPr>
          </w:p>
        </w:tc>
      </w:tr>
      <w:tr w:rsidR="007A41D3" w:rsidTr="007A41D3">
        <w:tc>
          <w:tcPr>
            <w:tcW w:w="99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05</w:t>
            </w:r>
          </w:p>
        </w:tc>
        <w:tc>
          <w:tcPr>
            <w:tcW w:w="992" w:type="dxa"/>
            <w:gridSpan w:val="3"/>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05</w:t>
            </w:r>
          </w:p>
        </w:tc>
        <w:tc>
          <w:tcPr>
            <w:tcW w:w="2978" w:type="dxa"/>
            <w:gridSpan w:val="2"/>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both"/>
              <w:rPr>
                <w:b/>
                <w:lang w:eastAsia="en-US"/>
              </w:rPr>
            </w:pPr>
            <w:r>
              <w:rPr>
                <w:b/>
                <w:lang w:eastAsia="en-US"/>
              </w:rPr>
              <w:t xml:space="preserve">Projeto Novas modalidades esportivas e </w:t>
            </w:r>
            <w:r>
              <w:rPr>
                <w:b/>
                <w:lang w:eastAsia="en-US"/>
              </w:rPr>
              <w:lastRenderedPageBreak/>
              <w:t>sua inserção na comunidade.</w:t>
            </w:r>
          </w:p>
          <w:p w:rsidR="007A41D3" w:rsidRDefault="007A41D3">
            <w:pPr>
              <w:spacing w:line="360" w:lineRule="auto"/>
              <w:jc w:val="both"/>
              <w:rPr>
                <w:lang w:eastAsia="en-US"/>
              </w:rPr>
            </w:pPr>
            <w:r>
              <w:rPr>
                <w:lang w:eastAsia="en-US"/>
              </w:rPr>
              <w:t>Inserir crianças e adolescentes e assim,</w:t>
            </w:r>
            <w:proofErr w:type="gramStart"/>
            <w:r>
              <w:rPr>
                <w:lang w:eastAsia="en-US"/>
              </w:rPr>
              <w:t xml:space="preserve">  </w:t>
            </w:r>
            <w:proofErr w:type="gramEnd"/>
            <w:r>
              <w:rPr>
                <w:lang w:eastAsia="en-US"/>
              </w:rPr>
              <w:t>buscar estimular a criatividade, a coordenação motora, a interiorização de limites e regras de convivência social e hábitos esportivos</w:t>
            </w:r>
          </w:p>
          <w:p w:rsidR="007A41D3" w:rsidRDefault="007A41D3">
            <w:pPr>
              <w:spacing w:line="360" w:lineRule="auto"/>
              <w:jc w:val="both"/>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color w:val="000000"/>
                <w:lang w:eastAsia="en-US"/>
              </w:rPr>
            </w:pPr>
            <w:r>
              <w:rPr>
                <w:lang w:eastAsia="en-US"/>
              </w:rPr>
              <w:lastRenderedPageBreak/>
              <w:t xml:space="preserve">Ensinar as crianças e adolescentes através </w:t>
            </w:r>
            <w:r>
              <w:rPr>
                <w:lang w:eastAsia="en-US"/>
              </w:rPr>
              <w:lastRenderedPageBreak/>
              <w:t>das práticas desportivas, como</w:t>
            </w:r>
            <w:proofErr w:type="gramStart"/>
            <w:r>
              <w:rPr>
                <w:lang w:eastAsia="en-US"/>
              </w:rPr>
              <w:t xml:space="preserve">  </w:t>
            </w:r>
            <w:proofErr w:type="gramEnd"/>
            <w:r>
              <w:rPr>
                <w:lang w:eastAsia="en-US"/>
              </w:rPr>
              <w:t xml:space="preserve">desenvolver ações voltadas para o exercício da pratica à cidadania, contribuir para melhoria da qualidade de vida e resgatar possibilidades futuras referente a área esportiva. </w:t>
            </w:r>
          </w:p>
        </w:tc>
        <w:tc>
          <w:tcPr>
            <w:tcW w:w="1414"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lastRenderedPageBreak/>
              <w:t xml:space="preserve">Para execução do </w:t>
            </w:r>
            <w:r>
              <w:rPr>
                <w:color w:val="000000"/>
                <w:lang w:eastAsia="en-US"/>
              </w:rPr>
              <w:lastRenderedPageBreak/>
              <w:t xml:space="preserve">Projeto será necessário 01 sala e a quadra para desenvolver as atividades referentes </w:t>
            </w:r>
            <w:proofErr w:type="gramStart"/>
            <w:r>
              <w:rPr>
                <w:color w:val="000000"/>
                <w:lang w:eastAsia="en-US"/>
              </w:rPr>
              <w:t>a</w:t>
            </w:r>
            <w:proofErr w:type="gramEnd"/>
            <w:r>
              <w:rPr>
                <w:color w:val="000000"/>
                <w:lang w:eastAsia="en-US"/>
              </w:rPr>
              <w:t xml:space="preserve">  teoria e a prática desportiva.</w:t>
            </w:r>
          </w:p>
        </w:tc>
        <w:tc>
          <w:tcPr>
            <w:tcW w:w="2131" w:type="dxa"/>
            <w:gridSpan w:val="3"/>
            <w:tcBorders>
              <w:top w:val="single" w:sz="4" w:space="0" w:color="auto"/>
              <w:left w:val="single" w:sz="4" w:space="0" w:color="auto"/>
              <w:bottom w:val="single" w:sz="4" w:space="0" w:color="auto"/>
              <w:right w:val="single" w:sz="4" w:space="0" w:color="auto"/>
            </w:tcBorders>
          </w:tcPr>
          <w:p w:rsidR="007A41D3" w:rsidRDefault="007A41D3">
            <w:pPr>
              <w:spacing w:line="360" w:lineRule="auto"/>
              <w:rPr>
                <w:color w:val="000000"/>
                <w:lang w:eastAsia="en-US"/>
              </w:rPr>
            </w:pPr>
            <w:r>
              <w:rPr>
                <w:color w:val="000000"/>
                <w:lang w:eastAsia="en-US"/>
              </w:rPr>
              <w:lastRenderedPageBreak/>
              <w:t xml:space="preserve">12 meses início 01/01/2020 à </w:t>
            </w:r>
            <w:r>
              <w:rPr>
                <w:color w:val="000000"/>
                <w:lang w:eastAsia="en-US"/>
              </w:rPr>
              <w:lastRenderedPageBreak/>
              <w:t>31/12/2020</w:t>
            </w: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tc>
      </w:tr>
      <w:tr w:rsidR="007A41D3" w:rsidTr="007A41D3">
        <w:tc>
          <w:tcPr>
            <w:tcW w:w="99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lastRenderedPageBreak/>
              <w:t>06</w:t>
            </w:r>
          </w:p>
        </w:tc>
        <w:tc>
          <w:tcPr>
            <w:tcW w:w="992" w:type="dxa"/>
            <w:gridSpan w:val="3"/>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06</w:t>
            </w:r>
          </w:p>
        </w:tc>
        <w:tc>
          <w:tcPr>
            <w:tcW w:w="2978" w:type="dxa"/>
            <w:gridSpan w:val="2"/>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both"/>
              <w:rPr>
                <w:color w:val="000000"/>
                <w:lang w:eastAsia="en-US"/>
              </w:rPr>
            </w:pPr>
            <w:r>
              <w:rPr>
                <w:b/>
                <w:color w:val="000000"/>
                <w:u w:val="single"/>
                <w:lang w:eastAsia="en-US"/>
              </w:rPr>
              <w:t>-Oficinas de Inclusão Digital:</w:t>
            </w:r>
            <w:proofErr w:type="gramStart"/>
            <w:r>
              <w:rPr>
                <w:b/>
                <w:color w:val="000000"/>
                <w:u w:val="single"/>
                <w:lang w:eastAsia="en-US"/>
              </w:rPr>
              <w:t xml:space="preserve">  </w:t>
            </w:r>
          </w:p>
          <w:p w:rsidR="007A41D3" w:rsidRDefault="007A41D3">
            <w:pPr>
              <w:spacing w:line="360" w:lineRule="auto"/>
              <w:jc w:val="both"/>
              <w:rPr>
                <w:b/>
                <w:color w:val="000000"/>
                <w:u w:val="single"/>
                <w:lang w:val="pt-PT" w:eastAsia="en-US"/>
              </w:rPr>
            </w:pPr>
            <w:proofErr w:type="gramEnd"/>
            <w:r>
              <w:rPr>
                <w:lang w:val="pt-PT" w:eastAsia="en-US"/>
              </w:rPr>
              <w:t xml:space="preserve"> Inserção de crianças e adolescentes no mundo digital, melhorarando as suas condições de vida, alargando as redes de sociabilidade e podendo ofercer futuramente oportunidades melhores no mercado de trabalho.</w:t>
            </w:r>
          </w:p>
          <w:p w:rsidR="007A41D3" w:rsidRDefault="007A41D3">
            <w:pPr>
              <w:spacing w:line="360" w:lineRule="auto"/>
              <w:jc w:val="both"/>
              <w:rPr>
                <w:b/>
                <w:lang w:val="pt-PT" w:eastAsia="en-US"/>
              </w:rPr>
            </w:pPr>
          </w:p>
        </w:tc>
        <w:tc>
          <w:tcPr>
            <w:tcW w:w="2411"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lang w:eastAsia="en-US"/>
              </w:rPr>
            </w:pPr>
            <w:r>
              <w:rPr>
                <w:lang w:eastAsia="en-US"/>
              </w:rPr>
              <w:t>Ensinar as crianças e adolescentes através da inclusão digital</w:t>
            </w:r>
            <w:proofErr w:type="gramStart"/>
            <w:r>
              <w:rPr>
                <w:lang w:eastAsia="en-US"/>
              </w:rPr>
              <w:t xml:space="preserve"> </w:t>
            </w:r>
            <w:r>
              <w:rPr>
                <w:rFonts w:ascii="Arial" w:hAnsi="Arial" w:cs="Arial"/>
                <w:b/>
                <w:bCs/>
                <w:color w:val="222222"/>
                <w:shd w:val="clear" w:color="auto" w:fill="FFFFFF"/>
                <w:lang w:eastAsia="en-US"/>
              </w:rPr>
              <w:t xml:space="preserve"> </w:t>
            </w:r>
            <w:proofErr w:type="gramEnd"/>
            <w:r>
              <w:rPr>
                <w:rFonts w:ascii="Arial" w:hAnsi="Arial" w:cs="Arial"/>
                <w:bCs/>
                <w:color w:val="222222"/>
                <w:shd w:val="clear" w:color="auto" w:fill="FFFFFF"/>
                <w:lang w:eastAsia="en-US"/>
              </w:rPr>
              <w:t>a</w:t>
            </w:r>
            <w:r>
              <w:rPr>
                <w:rFonts w:ascii="Arial" w:hAnsi="Arial" w:cs="Arial"/>
                <w:color w:val="222222"/>
                <w:shd w:val="clear" w:color="auto" w:fill="FFFFFF"/>
                <w:lang w:eastAsia="en-US"/>
              </w:rPr>
              <w:t xml:space="preserve"> garantir que as crianças e adolescentes de família vulnerável, tenham condições de usufruir as potencialidades das ferramentas tecnológicas de comunicação e informação.</w:t>
            </w:r>
          </w:p>
        </w:tc>
        <w:tc>
          <w:tcPr>
            <w:tcW w:w="1414"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Para execução do Projeto será necessário 01 sala com equipamentos de informática</w:t>
            </w:r>
          </w:p>
        </w:tc>
        <w:tc>
          <w:tcPr>
            <w:tcW w:w="2131" w:type="dxa"/>
            <w:gridSpan w:val="3"/>
            <w:tcBorders>
              <w:top w:val="single" w:sz="4" w:space="0" w:color="auto"/>
              <w:left w:val="single" w:sz="4" w:space="0" w:color="auto"/>
              <w:bottom w:val="single" w:sz="4" w:space="0" w:color="auto"/>
              <w:right w:val="single" w:sz="4" w:space="0" w:color="auto"/>
            </w:tcBorders>
          </w:tcPr>
          <w:p w:rsidR="007A41D3" w:rsidRDefault="007A41D3">
            <w:pPr>
              <w:spacing w:line="360" w:lineRule="auto"/>
              <w:rPr>
                <w:color w:val="000000"/>
                <w:lang w:eastAsia="en-US"/>
              </w:rPr>
            </w:pPr>
            <w:r>
              <w:rPr>
                <w:color w:val="000000"/>
                <w:lang w:eastAsia="en-US"/>
              </w:rPr>
              <w:t>12 meses inicio 01/01/2020 a 31/12/2020</w:t>
            </w: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color w:val="000000"/>
                <w:lang w:eastAsia="en-US"/>
              </w:rPr>
            </w:pPr>
          </w:p>
          <w:p w:rsidR="007A41D3" w:rsidRDefault="007A41D3">
            <w:pPr>
              <w:spacing w:line="360" w:lineRule="auto"/>
              <w:rPr>
                <w:b/>
                <w:color w:val="000000"/>
                <w:lang w:eastAsia="en-US"/>
              </w:rPr>
            </w:pPr>
          </w:p>
        </w:tc>
      </w:tr>
      <w:tr w:rsidR="007A41D3" w:rsidTr="007A41D3">
        <w:tc>
          <w:tcPr>
            <w:tcW w:w="99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07</w:t>
            </w:r>
          </w:p>
        </w:tc>
        <w:tc>
          <w:tcPr>
            <w:tcW w:w="992" w:type="dxa"/>
            <w:gridSpan w:val="3"/>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07</w:t>
            </w:r>
          </w:p>
        </w:tc>
        <w:tc>
          <w:tcPr>
            <w:tcW w:w="2978"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b/>
                <w:lang w:eastAsia="en-US"/>
              </w:rPr>
            </w:pPr>
            <w:r>
              <w:rPr>
                <w:b/>
                <w:lang w:eastAsia="en-US"/>
              </w:rPr>
              <w:t>Projeto Criando Arte (Artesanato).</w:t>
            </w:r>
          </w:p>
          <w:p w:rsidR="007A41D3" w:rsidRDefault="007A41D3">
            <w:pPr>
              <w:spacing w:line="360" w:lineRule="auto"/>
              <w:jc w:val="both"/>
              <w:rPr>
                <w:b/>
                <w:lang w:eastAsia="en-US"/>
              </w:rPr>
            </w:pPr>
            <w:r>
              <w:rPr>
                <w:lang w:eastAsia="en-US"/>
              </w:rPr>
              <w:t xml:space="preserve">Inserir crianças e adolescentes para ensinar, estimular e despertar o interesse nas mesmas sobre técnicas de elaboração e confecção de materiais </w:t>
            </w:r>
            <w:r>
              <w:rPr>
                <w:lang w:eastAsia="en-US"/>
              </w:rPr>
              <w:lastRenderedPageBreak/>
              <w:t>artesanais como fonte de geração de renda em prol a Entidade e futuramente serem utilizados em beneficio próprio.</w:t>
            </w:r>
          </w:p>
        </w:tc>
        <w:tc>
          <w:tcPr>
            <w:tcW w:w="2411"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lang w:eastAsia="en-US"/>
              </w:rPr>
            </w:pPr>
            <w:r>
              <w:rPr>
                <w:lang w:eastAsia="en-US"/>
              </w:rPr>
              <w:lastRenderedPageBreak/>
              <w:t xml:space="preserve">Inserção de crianças e adolescentes para ensinar algo economicamente viável e futuramente tornar como fonte de renda própria. </w:t>
            </w:r>
          </w:p>
        </w:tc>
        <w:tc>
          <w:tcPr>
            <w:tcW w:w="1414"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Para execução será necessário 01 sala.</w:t>
            </w:r>
          </w:p>
        </w:tc>
        <w:tc>
          <w:tcPr>
            <w:tcW w:w="2131" w:type="dxa"/>
            <w:gridSpan w:val="3"/>
            <w:tcBorders>
              <w:top w:val="single" w:sz="4" w:space="0" w:color="auto"/>
              <w:left w:val="single" w:sz="4" w:space="0" w:color="auto"/>
              <w:bottom w:val="single" w:sz="4" w:space="0" w:color="auto"/>
              <w:right w:val="single" w:sz="4" w:space="0" w:color="auto"/>
            </w:tcBorders>
            <w:hideMark/>
          </w:tcPr>
          <w:p w:rsidR="007A41D3" w:rsidRDefault="00090FD4">
            <w:pPr>
              <w:spacing w:line="360" w:lineRule="auto"/>
              <w:rPr>
                <w:color w:val="000000"/>
                <w:lang w:eastAsia="en-US"/>
              </w:rPr>
            </w:pPr>
            <w:r>
              <w:rPr>
                <w:color w:val="000000"/>
                <w:lang w:eastAsia="en-US"/>
              </w:rPr>
              <w:t>12 meses início 01/01/2020 à 31/12/2020</w:t>
            </w:r>
            <w:r w:rsidR="007A41D3">
              <w:rPr>
                <w:color w:val="000000"/>
                <w:lang w:eastAsia="en-US"/>
              </w:rPr>
              <w:t xml:space="preserve"> </w:t>
            </w:r>
          </w:p>
        </w:tc>
      </w:tr>
      <w:tr w:rsidR="007A41D3" w:rsidTr="007A41D3">
        <w:tc>
          <w:tcPr>
            <w:tcW w:w="994" w:type="dxa"/>
            <w:tcBorders>
              <w:top w:val="single" w:sz="4" w:space="0" w:color="auto"/>
              <w:left w:val="single" w:sz="4" w:space="0" w:color="auto"/>
              <w:bottom w:val="nil"/>
              <w:right w:val="single" w:sz="4" w:space="0" w:color="auto"/>
            </w:tcBorders>
            <w:hideMark/>
          </w:tcPr>
          <w:p w:rsidR="007A41D3" w:rsidRDefault="007A41D3">
            <w:pPr>
              <w:spacing w:line="360" w:lineRule="auto"/>
              <w:rPr>
                <w:color w:val="000000"/>
                <w:lang w:eastAsia="en-US"/>
              </w:rPr>
            </w:pPr>
            <w:r>
              <w:rPr>
                <w:color w:val="000000"/>
                <w:lang w:eastAsia="en-US"/>
              </w:rPr>
              <w:lastRenderedPageBreak/>
              <w:t>08</w:t>
            </w:r>
          </w:p>
        </w:tc>
        <w:tc>
          <w:tcPr>
            <w:tcW w:w="992" w:type="dxa"/>
            <w:gridSpan w:val="3"/>
            <w:tcBorders>
              <w:top w:val="single" w:sz="4" w:space="0" w:color="auto"/>
              <w:left w:val="single" w:sz="4" w:space="0" w:color="auto"/>
              <w:bottom w:val="nil"/>
              <w:right w:val="single" w:sz="4" w:space="0" w:color="auto"/>
            </w:tcBorders>
            <w:hideMark/>
          </w:tcPr>
          <w:p w:rsidR="007A41D3" w:rsidRDefault="007A41D3">
            <w:pPr>
              <w:spacing w:line="360" w:lineRule="auto"/>
              <w:rPr>
                <w:color w:val="000000"/>
                <w:lang w:eastAsia="en-US"/>
              </w:rPr>
            </w:pPr>
            <w:r>
              <w:rPr>
                <w:color w:val="000000"/>
                <w:lang w:eastAsia="en-US"/>
              </w:rPr>
              <w:t>08</w:t>
            </w:r>
          </w:p>
        </w:tc>
        <w:tc>
          <w:tcPr>
            <w:tcW w:w="2978" w:type="dxa"/>
            <w:gridSpan w:val="2"/>
            <w:tcBorders>
              <w:top w:val="single" w:sz="4" w:space="0" w:color="auto"/>
              <w:left w:val="single" w:sz="4" w:space="0" w:color="auto"/>
              <w:bottom w:val="nil"/>
              <w:right w:val="single" w:sz="4" w:space="0" w:color="auto"/>
            </w:tcBorders>
            <w:hideMark/>
          </w:tcPr>
          <w:p w:rsidR="007A41D3" w:rsidRDefault="007A41D3">
            <w:pPr>
              <w:spacing w:line="360" w:lineRule="auto"/>
              <w:jc w:val="both"/>
              <w:rPr>
                <w:b/>
                <w:color w:val="000000"/>
                <w:lang w:eastAsia="en-US"/>
              </w:rPr>
            </w:pPr>
            <w:r>
              <w:rPr>
                <w:b/>
                <w:color w:val="000000"/>
                <w:lang w:eastAsia="en-US"/>
              </w:rPr>
              <w:t>Oficina Projeto Horta (Horta Orgânica).</w:t>
            </w:r>
          </w:p>
          <w:p w:rsidR="007A41D3" w:rsidRDefault="007A41D3">
            <w:pPr>
              <w:spacing w:line="360" w:lineRule="auto"/>
              <w:jc w:val="both"/>
              <w:rPr>
                <w:b/>
                <w:lang w:eastAsia="en-US"/>
              </w:rPr>
            </w:pPr>
            <w:r>
              <w:rPr>
                <w:color w:val="000000"/>
                <w:lang w:eastAsia="en-US"/>
              </w:rPr>
              <w:t>Inserir 03 voluntários para</w:t>
            </w:r>
            <w:proofErr w:type="gramStart"/>
            <w:r>
              <w:rPr>
                <w:color w:val="000000"/>
                <w:lang w:eastAsia="en-US"/>
              </w:rPr>
              <w:t xml:space="preserve"> </w:t>
            </w:r>
            <w:r>
              <w:rPr>
                <w:b/>
                <w:color w:val="000000"/>
                <w:lang w:eastAsia="en-US"/>
              </w:rPr>
              <w:t xml:space="preserve"> </w:t>
            </w:r>
            <w:proofErr w:type="gramEnd"/>
            <w:r>
              <w:rPr>
                <w:color w:val="000000"/>
                <w:lang w:eastAsia="en-US"/>
              </w:rPr>
              <w:t>manter uma horta orgânica e os monitores orientar e conscientizar as crianças e adolescentes sobre a importância de estar consumindo alimentos semeado, cultivado e colhido e assim utilizar alimentos saudáveis  na elaboração e cardápio dos mesmos e o excedente vender para gerar renda em prol da Entidade.</w:t>
            </w:r>
          </w:p>
        </w:tc>
        <w:tc>
          <w:tcPr>
            <w:tcW w:w="2411" w:type="dxa"/>
            <w:tcBorders>
              <w:top w:val="single" w:sz="4" w:space="0" w:color="auto"/>
              <w:left w:val="single" w:sz="4" w:space="0" w:color="auto"/>
              <w:bottom w:val="nil"/>
              <w:right w:val="single" w:sz="4" w:space="0" w:color="auto"/>
            </w:tcBorders>
            <w:hideMark/>
          </w:tcPr>
          <w:p w:rsidR="007A41D3" w:rsidRDefault="007A41D3">
            <w:pPr>
              <w:spacing w:line="360" w:lineRule="auto"/>
              <w:jc w:val="both"/>
              <w:rPr>
                <w:lang w:eastAsia="en-US"/>
              </w:rPr>
            </w:pPr>
            <w:r>
              <w:rPr>
                <w:lang w:eastAsia="en-US"/>
              </w:rPr>
              <w:t>Os instrutores irão conscientizar e incentivar as crianças e adolescentes sobre a importância de manter hábitos saudáveis e</w:t>
            </w:r>
            <w:proofErr w:type="gramStart"/>
            <w:r>
              <w:rPr>
                <w:lang w:eastAsia="en-US"/>
              </w:rPr>
              <w:t xml:space="preserve">  </w:t>
            </w:r>
            <w:proofErr w:type="gramEnd"/>
            <w:r>
              <w:rPr>
                <w:lang w:eastAsia="en-US"/>
              </w:rPr>
              <w:t>os  voluntários se disponibilizarão a vender o excedente para gerar renda em Prol da Entidade.</w:t>
            </w:r>
          </w:p>
        </w:tc>
        <w:tc>
          <w:tcPr>
            <w:tcW w:w="1414" w:type="dxa"/>
            <w:gridSpan w:val="2"/>
            <w:tcBorders>
              <w:top w:val="single" w:sz="4" w:space="0" w:color="auto"/>
              <w:left w:val="single" w:sz="4" w:space="0" w:color="auto"/>
              <w:bottom w:val="nil"/>
              <w:right w:val="single" w:sz="4" w:space="0" w:color="auto"/>
            </w:tcBorders>
            <w:hideMark/>
          </w:tcPr>
          <w:p w:rsidR="007A41D3" w:rsidRDefault="007A41D3">
            <w:pPr>
              <w:spacing w:line="360" w:lineRule="auto"/>
              <w:rPr>
                <w:color w:val="000000"/>
                <w:lang w:eastAsia="en-US"/>
              </w:rPr>
            </w:pPr>
            <w:r>
              <w:rPr>
                <w:color w:val="000000"/>
                <w:lang w:eastAsia="en-US"/>
              </w:rPr>
              <w:t>Para execução será necessário uma horta orgânica.</w:t>
            </w:r>
          </w:p>
        </w:tc>
        <w:tc>
          <w:tcPr>
            <w:tcW w:w="2131" w:type="dxa"/>
            <w:gridSpan w:val="3"/>
            <w:tcBorders>
              <w:top w:val="single" w:sz="4" w:space="0" w:color="auto"/>
              <w:left w:val="single" w:sz="4" w:space="0" w:color="auto"/>
              <w:bottom w:val="nil"/>
              <w:right w:val="single" w:sz="4" w:space="0" w:color="auto"/>
            </w:tcBorders>
            <w:hideMark/>
          </w:tcPr>
          <w:p w:rsidR="007A41D3" w:rsidRDefault="007A41D3">
            <w:pPr>
              <w:spacing w:line="360" w:lineRule="auto"/>
              <w:rPr>
                <w:color w:val="000000"/>
                <w:lang w:eastAsia="en-US"/>
              </w:rPr>
            </w:pPr>
            <w:r>
              <w:rPr>
                <w:color w:val="000000"/>
                <w:lang w:eastAsia="en-US"/>
              </w:rPr>
              <w:t>12 meses início 01/0</w:t>
            </w:r>
            <w:r w:rsidR="00090FD4">
              <w:rPr>
                <w:color w:val="000000"/>
                <w:lang w:eastAsia="en-US"/>
              </w:rPr>
              <w:t>1/2020 à 31/12/2020</w:t>
            </w:r>
          </w:p>
        </w:tc>
      </w:tr>
    </w:tbl>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color w:val="000000"/>
        </w:rPr>
      </w:pPr>
      <w:r>
        <w:rPr>
          <w:b/>
          <w:color w:val="000000"/>
        </w:rPr>
        <w:t xml:space="preserve">VIII – Metas Qualitativas </w:t>
      </w:r>
    </w:p>
    <w:p w:rsidR="007A41D3" w:rsidRDefault="007A41D3" w:rsidP="007A41D3">
      <w:pPr>
        <w:spacing w:line="360" w:lineRule="auto"/>
        <w:rPr>
          <w:b/>
          <w:color w:val="000000"/>
        </w:rPr>
      </w:pPr>
    </w:p>
    <w:tbl>
      <w:tblPr>
        <w:tblpPr w:leftFromText="141" w:rightFromText="141" w:bottomFromText="200" w:vertAnchor="text" w:tblpY="1"/>
        <w:tblOverlap w:val="never"/>
        <w:tblW w:w="8601" w:type="dxa"/>
        <w:tblCellMar>
          <w:left w:w="70" w:type="dxa"/>
          <w:right w:w="70" w:type="dxa"/>
        </w:tblCellMar>
        <w:tblLook w:val="04A0"/>
      </w:tblPr>
      <w:tblGrid>
        <w:gridCol w:w="960"/>
        <w:gridCol w:w="960"/>
        <w:gridCol w:w="2860"/>
        <w:gridCol w:w="2321"/>
        <w:gridCol w:w="1500"/>
      </w:tblGrid>
      <w:tr w:rsidR="007A41D3" w:rsidTr="007A41D3">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 xml:space="preserve">Meta </w:t>
            </w:r>
          </w:p>
        </w:tc>
        <w:tc>
          <w:tcPr>
            <w:tcW w:w="960" w:type="dxa"/>
            <w:tcBorders>
              <w:top w:val="single" w:sz="4" w:space="0" w:color="auto"/>
              <w:left w:val="nil"/>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Etapa</w:t>
            </w:r>
          </w:p>
        </w:tc>
        <w:tc>
          <w:tcPr>
            <w:tcW w:w="2860" w:type="dxa"/>
            <w:tcBorders>
              <w:top w:val="single" w:sz="4" w:space="0" w:color="auto"/>
              <w:left w:val="nil"/>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Descrição da meta/etapa</w:t>
            </w:r>
          </w:p>
        </w:tc>
        <w:tc>
          <w:tcPr>
            <w:tcW w:w="2321" w:type="dxa"/>
            <w:tcBorders>
              <w:top w:val="single" w:sz="4" w:space="0" w:color="auto"/>
              <w:left w:val="nil"/>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 xml:space="preserve">Indicador </w:t>
            </w:r>
          </w:p>
        </w:tc>
        <w:tc>
          <w:tcPr>
            <w:tcW w:w="1500" w:type="dxa"/>
            <w:tcBorders>
              <w:top w:val="single" w:sz="4" w:space="0" w:color="auto"/>
              <w:left w:val="nil"/>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Duração</w:t>
            </w:r>
          </w:p>
        </w:tc>
      </w:tr>
      <w:tr w:rsidR="007A41D3" w:rsidTr="007A41D3">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01</w:t>
            </w:r>
          </w:p>
        </w:tc>
        <w:tc>
          <w:tcPr>
            <w:tcW w:w="960" w:type="dxa"/>
            <w:tcBorders>
              <w:top w:val="single" w:sz="4" w:space="0" w:color="auto"/>
              <w:left w:val="nil"/>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01</w:t>
            </w:r>
          </w:p>
        </w:tc>
        <w:tc>
          <w:tcPr>
            <w:tcW w:w="2860" w:type="dxa"/>
            <w:tcBorders>
              <w:top w:val="single" w:sz="4" w:space="0" w:color="auto"/>
              <w:left w:val="nil"/>
              <w:bottom w:val="single" w:sz="4" w:space="0" w:color="auto"/>
              <w:right w:val="single" w:sz="4" w:space="0" w:color="auto"/>
            </w:tcBorders>
            <w:noWrap/>
            <w:vAlign w:val="bottom"/>
          </w:tcPr>
          <w:p w:rsidR="007A41D3" w:rsidRDefault="007A41D3">
            <w:pPr>
              <w:spacing w:line="360" w:lineRule="auto"/>
              <w:rPr>
                <w:b/>
                <w:color w:val="000000"/>
                <w:u w:val="single"/>
                <w:lang w:eastAsia="en-US"/>
              </w:rPr>
            </w:pPr>
            <w:r>
              <w:rPr>
                <w:b/>
                <w:color w:val="000000"/>
                <w:u w:val="single"/>
                <w:lang w:eastAsia="en-US"/>
              </w:rPr>
              <w:t>Oficina de Iniciação Musical Infantil</w:t>
            </w:r>
          </w:p>
          <w:p w:rsidR="007A41D3" w:rsidRDefault="007A41D3">
            <w:pPr>
              <w:spacing w:line="360" w:lineRule="auto"/>
              <w:rPr>
                <w:lang w:eastAsia="en-US"/>
              </w:rPr>
            </w:pPr>
          </w:p>
          <w:p w:rsidR="007A41D3" w:rsidRDefault="007A41D3">
            <w:pPr>
              <w:spacing w:line="360" w:lineRule="auto"/>
              <w:rPr>
                <w:b/>
                <w:color w:val="000000"/>
                <w:lang w:eastAsia="en-US"/>
              </w:rPr>
            </w:pPr>
            <w:r>
              <w:rPr>
                <w:lang w:eastAsia="en-US"/>
              </w:rPr>
              <w:t xml:space="preserve">                                                                   Inserir crianças e </w:t>
            </w:r>
            <w:r>
              <w:rPr>
                <w:lang w:eastAsia="en-US"/>
              </w:rPr>
              <w:lastRenderedPageBreak/>
              <w:t xml:space="preserve">desenvolver nas mesmas a sensibilidade musical, a concentração, a coordenação motora, a </w:t>
            </w:r>
            <w:proofErr w:type="spellStart"/>
            <w:r>
              <w:rPr>
                <w:lang w:eastAsia="en-US"/>
              </w:rPr>
              <w:t>sociabilização</w:t>
            </w:r>
            <w:proofErr w:type="spellEnd"/>
            <w:r>
              <w:rPr>
                <w:lang w:eastAsia="en-US"/>
              </w:rPr>
              <w:t>, o respeito a si próprio e ao grupo, a destreza do raciocínio, a disciplina pessoal, o equilíbrio emocional dentre outras qualidades que colaboram na formação do indivíduo.</w:t>
            </w:r>
          </w:p>
          <w:p w:rsidR="007A41D3" w:rsidRDefault="007A41D3">
            <w:pPr>
              <w:spacing w:line="360" w:lineRule="auto"/>
              <w:rPr>
                <w:b/>
                <w:color w:val="000000"/>
                <w:lang w:eastAsia="en-US"/>
              </w:rPr>
            </w:pPr>
          </w:p>
          <w:p w:rsidR="007A41D3" w:rsidRDefault="007A41D3">
            <w:pPr>
              <w:spacing w:line="360" w:lineRule="auto"/>
              <w:rPr>
                <w:b/>
                <w:color w:val="000000"/>
                <w:lang w:eastAsia="en-US"/>
              </w:rPr>
            </w:pPr>
          </w:p>
          <w:p w:rsidR="007A41D3" w:rsidRDefault="007A41D3">
            <w:pPr>
              <w:spacing w:line="360" w:lineRule="auto"/>
              <w:rPr>
                <w:b/>
                <w:color w:val="000000"/>
                <w:lang w:eastAsia="en-US"/>
              </w:rPr>
            </w:pPr>
          </w:p>
          <w:p w:rsidR="007A41D3" w:rsidRDefault="007A41D3">
            <w:pPr>
              <w:spacing w:line="360" w:lineRule="auto"/>
              <w:rPr>
                <w:b/>
                <w:color w:val="000000"/>
                <w:lang w:eastAsia="en-US"/>
              </w:rPr>
            </w:pPr>
          </w:p>
          <w:p w:rsidR="007A41D3" w:rsidRDefault="007A41D3">
            <w:pPr>
              <w:spacing w:line="360" w:lineRule="auto"/>
              <w:rPr>
                <w:b/>
                <w:color w:val="000000"/>
                <w:lang w:eastAsia="en-US"/>
              </w:rPr>
            </w:pPr>
          </w:p>
        </w:tc>
        <w:tc>
          <w:tcPr>
            <w:tcW w:w="2321" w:type="dxa"/>
            <w:tcBorders>
              <w:top w:val="single" w:sz="4" w:space="0" w:color="auto"/>
              <w:left w:val="nil"/>
              <w:bottom w:val="single" w:sz="4" w:space="0" w:color="auto"/>
              <w:right w:val="single" w:sz="4" w:space="0" w:color="auto"/>
            </w:tcBorders>
            <w:noWrap/>
            <w:vAlign w:val="bottom"/>
            <w:hideMark/>
          </w:tcPr>
          <w:p w:rsidR="007A41D3" w:rsidRDefault="007A41D3">
            <w:pPr>
              <w:spacing w:line="360" w:lineRule="auto"/>
              <w:rPr>
                <w:color w:val="000000"/>
                <w:lang w:eastAsia="en-US"/>
              </w:rPr>
            </w:pPr>
            <w:r>
              <w:rPr>
                <w:color w:val="000000"/>
                <w:lang w:eastAsia="en-US"/>
              </w:rPr>
              <w:lastRenderedPageBreak/>
              <w:t xml:space="preserve">Despertar a expressão espontânea, sensibilizar, trabalhar a autoestima das crianças, </w:t>
            </w:r>
            <w:r>
              <w:rPr>
                <w:color w:val="000000"/>
                <w:lang w:eastAsia="en-US"/>
              </w:rPr>
              <w:lastRenderedPageBreak/>
              <w:t>responsabilidade, comportamento, disciplina e desenvolvimento das habilidades voltadas para música como também aproximar a realidade da cultura musical.</w:t>
            </w:r>
          </w:p>
        </w:tc>
        <w:tc>
          <w:tcPr>
            <w:tcW w:w="1500" w:type="dxa"/>
            <w:tcBorders>
              <w:top w:val="single" w:sz="4" w:space="0" w:color="auto"/>
              <w:left w:val="nil"/>
              <w:bottom w:val="single" w:sz="4" w:space="0" w:color="auto"/>
              <w:right w:val="single" w:sz="4" w:space="0" w:color="auto"/>
            </w:tcBorders>
            <w:noWrap/>
            <w:vAlign w:val="bottom"/>
            <w:hideMark/>
          </w:tcPr>
          <w:p w:rsidR="007A41D3" w:rsidRDefault="007A41D3">
            <w:pPr>
              <w:spacing w:line="360" w:lineRule="auto"/>
              <w:rPr>
                <w:color w:val="000000"/>
                <w:lang w:eastAsia="en-US"/>
              </w:rPr>
            </w:pPr>
            <w:r>
              <w:rPr>
                <w:color w:val="000000"/>
                <w:lang w:eastAsia="en-US"/>
              </w:rPr>
              <w:lastRenderedPageBreak/>
              <w:t xml:space="preserve">12 meses </w:t>
            </w:r>
            <w:r w:rsidR="00090FD4">
              <w:rPr>
                <w:color w:val="000000"/>
                <w:lang w:eastAsia="en-US"/>
              </w:rPr>
              <w:t>início 01/01/2020 à 31/12/2020</w:t>
            </w:r>
          </w:p>
        </w:tc>
      </w:tr>
      <w:tr w:rsidR="007A41D3" w:rsidTr="007A41D3">
        <w:trPr>
          <w:trHeight w:val="300"/>
        </w:trPr>
        <w:tc>
          <w:tcPr>
            <w:tcW w:w="960" w:type="dxa"/>
            <w:tcBorders>
              <w:top w:val="nil"/>
              <w:left w:val="single" w:sz="4" w:space="0" w:color="auto"/>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lastRenderedPageBreak/>
              <w:t> 02</w:t>
            </w:r>
          </w:p>
        </w:tc>
        <w:tc>
          <w:tcPr>
            <w:tcW w:w="960" w:type="dxa"/>
            <w:tcBorders>
              <w:top w:val="nil"/>
              <w:left w:val="nil"/>
              <w:bottom w:val="single" w:sz="4" w:space="0" w:color="auto"/>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02</w:t>
            </w:r>
          </w:p>
        </w:tc>
        <w:tc>
          <w:tcPr>
            <w:tcW w:w="2860" w:type="dxa"/>
            <w:tcBorders>
              <w:top w:val="nil"/>
              <w:left w:val="nil"/>
              <w:bottom w:val="single" w:sz="4" w:space="0" w:color="auto"/>
              <w:right w:val="single" w:sz="4" w:space="0" w:color="auto"/>
            </w:tcBorders>
            <w:noWrap/>
            <w:vAlign w:val="bottom"/>
            <w:hideMark/>
          </w:tcPr>
          <w:p w:rsidR="007A41D3" w:rsidRDefault="007A41D3">
            <w:pPr>
              <w:spacing w:line="360" w:lineRule="auto"/>
              <w:jc w:val="both"/>
              <w:rPr>
                <w:b/>
                <w:color w:val="000000"/>
                <w:lang w:eastAsia="en-US"/>
              </w:rPr>
            </w:pPr>
            <w:r>
              <w:rPr>
                <w:b/>
                <w:u w:val="single"/>
                <w:lang w:eastAsia="en-US"/>
              </w:rPr>
              <w:t xml:space="preserve"> Oficina de Metais e Percussão (Banda Marcial)</w:t>
            </w:r>
          </w:p>
          <w:p w:rsidR="007A41D3" w:rsidRDefault="007A41D3">
            <w:pPr>
              <w:spacing w:line="360" w:lineRule="auto"/>
              <w:jc w:val="both"/>
              <w:rPr>
                <w:color w:val="000000"/>
                <w:lang w:eastAsia="en-US"/>
              </w:rPr>
            </w:pPr>
            <w:r>
              <w:rPr>
                <w:color w:val="000000"/>
                <w:lang w:eastAsia="en-US"/>
              </w:rPr>
              <w:t>Inserir crianças e adolescentes para</w:t>
            </w:r>
          </w:p>
          <w:p w:rsidR="007A41D3" w:rsidRDefault="007A41D3">
            <w:pPr>
              <w:spacing w:line="360" w:lineRule="auto"/>
              <w:jc w:val="both"/>
              <w:rPr>
                <w:lang w:eastAsia="en-US"/>
              </w:rPr>
            </w:pPr>
            <w:proofErr w:type="gramStart"/>
            <w:r>
              <w:rPr>
                <w:lang w:eastAsia="en-US"/>
              </w:rPr>
              <w:t>estimular</w:t>
            </w:r>
            <w:proofErr w:type="gramEnd"/>
            <w:r>
              <w:rPr>
                <w:lang w:eastAsia="en-US"/>
              </w:rPr>
              <w:t xml:space="preserve"> o desenvolvimento das mesmas com o ensino da arte  musical, que exerce grande influência na sociedade, atuando como instrumento de transformação individual e social.</w:t>
            </w:r>
          </w:p>
        </w:tc>
        <w:tc>
          <w:tcPr>
            <w:tcW w:w="2321" w:type="dxa"/>
            <w:tcBorders>
              <w:top w:val="nil"/>
              <w:left w:val="nil"/>
              <w:bottom w:val="single" w:sz="4" w:space="0" w:color="auto"/>
              <w:right w:val="single" w:sz="4" w:space="0" w:color="auto"/>
            </w:tcBorders>
            <w:noWrap/>
            <w:vAlign w:val="bottom"/>
            <w:hideMark/>
          </w:tcPr>
          <w:p w:rsidR="007A41D3" w:rsidRDefault="007A41D3">
            <w:pPr>
              <w:spacing w:line="360" w:lineRule="auto"/>
              <w:rPr>
                <w:color w:val="000000"/>
                <w:lang w:eastAsia="en-US"/>
              </w:rPr>
            </w:pPr>
            <w:r>
              <w:rPr>
                <w:color w:val="000000"/>
                <w:lang w:eastAsia="en-US"/>
              </w:rPr>
              <w:t xml:space="preserve">Desenvolver habilidades cognitivas, afetivas e sociais, contribuindo para formação de futuros cidadãos. </w:t>
            </w:r>
          </w:p>
        </w:tc>
        <w:tc>
          <w:tcPr>
            <w:tcW w:w="1500" w:type="dxa"/>
            <w:tcBorders>
              <w:top w:val="nil"/>
              <w:left w:val="nil"/>
              <w:bottom w:val="single" w:sz="4" w:space="0" w:color="auto"/>
              <w:right w:val="single" w:sz="4" w:space="0" w:color="auto"/>
            </w:tcBorders>
            <w:noWrap/>
            <w:vAlign w:val="bottom"/>
            <w:hideMark/>
          </w:tcPr>
          <w:p w:rsidR="007A41D3" w:rsidRDefault="00090FD4">
            <w:pPr>
              <w:spacing w:line="360" w:lineRule="auto"/>
              <w:rPr>
                <w:color w:val="000000"/>
                <w:lang w:eastAsia="en-US"/>
              </w:rPr>
            </w:pPr>
            <w:r>
              <w:rPr>
                <w:color w:val="000000"/>
                <w:lang w:eastAsia="en-US"/>
              </w:rPr>
              <w:t>12 meses inicio 01/01/2020 a 31/12/2020</w:t>
            </w:r>
          </w:p>
        </w:tc>
      </w:tr>
      <w:tr w:rsidR="007A41D3" w:rsidTr="007A41D3">
        <w:trPr>
          <w:trHeight w:val="300"/>
        </w:trPr>
        <w:tc>
          <w:tcPr>
            <w:tcW w:w="960" w:type="dxa"/>
            <w:tcBorders>
              <w:top w:val="nil"/>
              <w:left w:val="single" w:sz="4" w:space="0" w:color="auto"/>
              <w:bottom w:val="nil"/>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 02</w:t>
            </w:r>
          </w:p>
        </w:tc>
        <w:tc>
          <w:tcPr>
            <w:tcW w:w="960" w:type="dxa"/>
            <w:tcBorders>
              <w:top w:val="nil"/>
              <w:left w:val="nil"/>
              <w:bottom w:val="nil"/>
              <w:right w:val="single" w:sz="4" w:space="0" w:color="auto"/>
            </w:tcBorders>
            <w:noWrap/>
            <w:vAlign w:val="bottom"/>
            <w:hideMark/>
          </w:tcPr>
          <w:p w:rsidR="007A41D3" w:rsidRDefault="007A41D3">
            <w:pPr>
              <w:spacing w:line="276" w:lineRule="auto"/>
              <w:rPr>
                <w:color w:val="000000"/>
                <w:lang w:eastAsia="en-US"/>
              </w:rPr>
            </w:pPr>
            <w:r>
              <w:rPr>
                <w:color w:val="000000"/>
                <w:lang w:eastAsia="en-US"/>
              </w:rPr>
              <w:t>02</w:t>
            </w:r>
          </w:p>
        </w:tc>
        <w:tc>
          <w:tcPr>
            <w:tcW w:w="2860" w:type="dxa"/>
            <w:tcBorders>
              <w:top w:val="nil"/>
              <w:left w:val="nil"/>
              <w:bottom w:val="nil"/>
              <w:right w:val="single" w:sz="4" w:space="0" w:color="auto"/>
            </w:tcBorders>
            <w:noWrap/>
            <w:vAlign w:val="bottom"/>
            <w:hideMark/>
          </w:tcPr>
          <w:p w:rsidR="007A41D3" w:rsidRDefault="007A41D3">
            <w:pPr>
              <w:spacing w:line="360" w:lineRule="auto"/>
              <w:jc w:val="both"/>
              <w:rPr>
                <w:b/>
                <w:color w:val="000000"/>
                <w:lang w:eastAsia="en-US"/>
              </w:rPr>
            </w:pPr>
            <w:r>
              <w:rPr>
                <w:b/>
                <w:color w:val="000000"/>
                <w:lang w:eastAsia="en-US"/>
              </w:rPr>
              <w:t>Projeto Mão na Massa (Padaria Artesanal).</w:t>
            </w:r>
          </w:p>
          <w:p w:rsidR="007A41D3" w:rsidRDefault="007A41D3">
            <w:pPr>
              <w:pStyle w:val="PargrafodaLista"/>
              <w:numPr>
                <w:ilvl w:val="0"/>
                <w:numId w:val="6"/>
              </w:numPr>
              <w:spacing w:line="360" w:lineRule="auto"/>
              <w:jc w:val="both"/>
              <w:rPr>
                <w:color w:val="FF0000"/>
                <w:lang w:eastAsia="en-US"/>
              </w:rPr>
            </w:pPr>
            <w:r>
              <w:rPr>
                <w:color w:val="000000"/>
                <w:lang w:eastAsia="en-US"/>
              </w:rPr>
              <w:lastRenderedPageBreak/>
              <w:t>Inserir voluntários anualmente para geração de renda e desenvolver</w:t>
            </w:r>
            <w:proofErr w:type="gramStart"/>
            <w:r>
              <w:rPr>
                <w:color w:val="000000"/>
                <w:lang w:eastAsia="en-US"/>
              </w:rPr>
              <w:t xml:space="preserve">  </w:t>
            </w:r>
            <w:proofErr w:type="gramEnd"/>
            <w:r>
              <w:rPr>
                <w:color w:val="000000"/>
                <w:lang w:eastAsia="en-US"/>
              </w:rPr>
              <w:t>técnicas de confeitaria e panificação.</w:t>
            </w:r>
          </w:p>
        </w:tc>
        <w:tc>
          <w:tcPr>
            <w:tcW w:w="2321" w:type="dxa"/>
            <w:tcBorders>
              <w:top w:val="nil"/>
              <w:left w:val="nil"/>
              <w:bottom w:val="nil"/>
              <w:right w:val="single" w:sz="4" w:space="0" w:color="auto"/>
            </w:tcBorders>
            <w:noWrap/>
            <w:vAlign w:val="bottom"/>
            <w:hideMark/>
          </w:tcPr>
          <w:p w:rsidR="007A41D3" w:rsidRDefault="007A41D3">
            <w:pPr>
              <w:spacing w:line="360" w:lineRule="auto"/>
              <w:rPr>
                <w:lang w:eastAsia="en-US"/>
              </w:rPr>
            </w:pPr>
            <w:r>
              <w:rPr>
                <w:lang w:eastAsia="en-US"/>
              </w:rPr>
              <w:lastRenderedPageBreak/>
              <w:t xml:space="preserve">Despertar, motivar, incentivar o trabalho </w:t>
            </w:r>
            <w:r>
              <w:rPr>
                <w:lang w:eastAsia="en-US"/>
              </w:rPr>
              <w:lastRenderedPageBreak/>
              <w:t>em equipe e valorização de atitudes solidárias no contexto social.</w:t>
            </w:r>
          </w:p>
        </w:tc>
        <w:tc>
          <w:tcPr>
            <w:tcW w:w="1500" w:type="dxa"/>
            <w:tcBorders>
              <w:top w:val="nil"/>
              <w:left w:val="nil"/>
              <w:bottom w:val="nil"/>
              <w:right w:val="single" w:sz="4" w:space="0" w:color="auto"/>
            </w:tcBorders>
            <w:noWrap/>
            <w:vAlign w:val="bottom"/>
            <w:hideMark/>
          </w:tcPr>
          <w:p w:rsidR="007A41D3" w:rsidRDefault="00090FD4">
            <w:pPr>
              <w:spacing w:line="360" w:lineRule="auto"/>
              <w:rPr>
                <w:color w:val="000000"/>
                <w:lang w:eastAsia="en-US"/>
              </w:rPr>
            </w:pPr>
            <w:r>
              <w:rPr>
                <w:color w:val="000000"/>
                <w:lang w:eastAsia="en-US"/>
              </w:rPr>
              <w:lastRenderedPageBreak/>
              <w:t xml:space="preserve">12 meses inicio </w:t>
            </w:r>
            <w:r>
              <w:rPr>
                <w:color w:val="000000"/>
                <w:lang w:eastAsia="en-US"/>
              </w:rPr>
              <w:lastRenderedPageBreak/>
              <w:t>01/01/2020 a 31/12/2020</w:t>
            </w:r>
          </w:p>
        </w:tc>
      </w:tr>
      <w:tr w:rsidR="007A41D3" w:rsidTr="007A41D3">
        <w:trPr>
          <w:trHeight w:val="543"/>
        </w:trPr>
        <w:tc>
          <w:tcPr>
            <w:tcW w:w="960" w:type="dxa"/>
            <w:tcBorders>
              <w:top w:val="nil"/>
              <w:left w:val="single" w:sz="4" w:space="0" w:color="auto"/>
              <w:bottom w:val="single" w:sz="4" w:space="0" w:color="auto"/>
              <w:right w:val="single" w:sz="4" w:space="0" w:color="auto"/>
            </w:tcBorders>
            <w:noWrap/>
            <w:vAlign w:val="bottom"/>
          </w:tcPr>
          <w:p w:rsidR="007A41D3" w:rsidRDefault="007A41D3">
            <w:pPr>
              <w:spacing w:line="276" w:lineRule="auto"/>
              <w:rPr>
                <w:color w:val="000000"/>
                <w:lang w:eastAsia="en-US"/>
              </w:rPr>
            </w:pPr>
          </w:p>
        </w:tc>
        <w:tc>
          <w:tcPr>
            <w:tcW w:w="960" w:type="dxa"/>
            <w:tcBorders>
              <w:top w:val="nil"/>
              <w:left w:val="nil"/>
              <w:bottom w:val="single" w:sz="4" w:space="0" w:color="auto"/>
              <w:right w:val="single" w:sz="4" w:space="0" w:color="auto"/>
            </w:tcBorders>
            <w:noWrap/>
            <w:vAlign w:val="bottom"/>
          </w:tcPr>
          <w:p w:rsidR="007A41D3" w:rsidRDefault="007A41D3">
            <w:pPr>
              <w:spacing w:line="276" w:lineRule="auto"/>
              <w:rPr>
                <w:color w:val="000000"/>
                <w:lang w:eastAsia="en-US"/>
              </w:rPr>
            </w:pPr>
          </w:p>
        </w:tc>
        <w:tc>
          <w:tcPr>
            <w:tcW w:w="2860" w:type="dxa"/>
            <w:tcBorders>
              <w:top w:val="nil"/>
              <w:left w:val="nil"/>
              <w:bottom w:val="single" w:sz="4" w:space="0" w:color="auto"/>
              <w:right w:val="single" w:sz="4" w:space="0" w:color="auto"/>
            </w:tcBorders>
            <w:noWrap/>
            <w:vAlign w:val="bottom"/>
          </w:tcPr>
          <w:p w:rsidR="007A41D3" w:rsidRDefault="007A41D3">
            <w:pPr>
              <w:spacing w:line="276" w:lineRule="auto"/>
              <w:rPr>
                <w:color w:val="000000"/>
                <w:lang w:eastAsia="en-US"/>
              </w:rPr>
            </w:pPr>
          </w:p>
        </w:tc>
        <w:tc>
          <w:tcPr>
            <w:tcW w:w="2321" w:type="dxa"/>
            <w:tcBorders>
              <w:top w:val="nil"/>
              <w:left w:val="nil"/>
              <w:bottom w:val="single" w:sz="4" w:space="0" w:color="auto"/>
              <w:right w:val="single" w:sz="4" w:space="0" w:color="auto"/>
            </w:tcBorders>
            <w:noWrap/>
            <w:vAlign w:val="bottom"/>
          </w:tcPr>
          <w:p w:rsidR="007A41D3" w:rsidRDefault="007A41D3">
            <w:pPr>
              <w:spacing w:line="276" w:lineRule="auto"/>
              <w:rPr>
                <w:color w:val="000000"/>
                <w:lang w:eastAsia="en-US"/>
              </w:rPr>
            </w:pPr>
          </w:p>
        </w:tc>
        <w:tc>
          <w:tcPr>
            <w:tcW w:w="1500" w:type="dxa"/>
            <w:tcBorders>
              <w:top w:val="nil"/>
              <w:left w:val="nil"/>
              <w:bottom w:val="single" w:sz="4" w:space="0" w:color="auto"/>
              <w:right w:val="single" w:sz="4" w:space="0" w:color="auto"/>
            </w:tcBorders>
            <w:noWrap/>
            <w:vAlign w:val="bottom"/>
          </w:tcPr>
          <w:p w:rsidR="007A41D3" w:rsidRDefault="007A41D3">
            <w:pPr>
              <w:spacing w:line="276" w:lineRule="auto"/>
              <w:rPr>
                <w:color w:val="000000"/>
                <w:lang w:eastAsia="en-US"/>
              </w:rPr>
            </w:pPr>
          </w:p>
        </w:tc>
      </w:tr>
    </w:tbl>
    <w:tbl>
      <w:tblPr>
        <w:tblW w:w="0" w:type="auto"/>
        <w:tblInd w:w="108" w:type="dxa"/>
        <w:tblLook w:val="04A0"/>
      </w:tblPr>
      <w:tblGrid>
        <w:gridCol w:w="993"/>
        <w:gridCol w:w="992"/>
        <w:gridCol w:w="2835"/>
        <w:gridCol w:w="2254"/>
        <w:gridCol w:w="1431"/>
      </w:tblGrid>
      <w:tr w:rsidR="007A41D3" w:rsidTr="007A41D3">
        <w:tc>
          <w:tcPr>
            <w:tcW w:w="99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03</w:t>
            </w:r>
          </w:p>
        </w:tc>
        <w:tc>
          <w:tcPr>
            <w:tcW w:w="992"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03</w:t>
            </w:r>
          </w:p>
        </w:tc>
        <w:tc>
          <w:tcPr>
            <w:tcW w:w="283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b/>
                <w:color w:val="000000"/>
                <w:lang w:eastAsia="en-US"/>
              </w:rPr>
            </w:pPr>
            <w:r>
              <w:rPr>
                <w:b/>
                <w:color w:val="000000"/>
                <w:lang w:eastAsia="en-US"/>
              </w:rPr>
              <w:t>Projeto Corte e Costura (</w:t>
            </w:r>
            <w:proofErr w:type="spellStart"/>
            <w:r>
              <w:rPr>
                <w:b/>
                <w:color w:val="000000"/>
                <w:lang w:eastAsia="en-US"/>
              </w:rPr>
              <w:t>Costurarte</w:t>
            </w:r>
            <w:proofErr w:type="spellEnd"/>
            <w:r>
              <w:rPr>
                <w:b/>
                <w:color w:val="000000"/>
                <w:lang w:eastAsia="en-US"/>
              </w:rPr>
              <w:t>).</w:t>
            </w:r>
          </w:p>
          <w:p w:rsidR="007A41D3" w:rsidRDefault="007A41D3">
            <w:pPr>
              <w:spacing w:line="360" w:lineRule="auto"/>
              <w:jc w:val="both"/>
              <w:rPr>
                <w:lang w:eastAsia="en-US"/>
              </w:rPr>
            </w:pPr>
            <w:r>
              <w:rPr>
                <w:color w:val="000000"/>
                <w:lang w:eastAsia="en-US"/>
              </w:rPr>
              <w:t xml:space="preserve">Inserir 10 pessoas da comunidade de ambos os sexos no Projeto </w:t>
            </w:r>
            <w:r>
              <w:rPr>
                <w:lang w:eastAsia="en-US"/>
              </w:rPr>
              <w:t>para capacitar em corte e costura e as mesmas utilizarem as técnicas adotadas durante o curso para a produção própria e complementação da renda familiar e 02 voluntárias que atuam juntamente com a instrutora para produzir peças utilitárias e</w:t>
            </w:r>
            <w:proofErr w:type="gramStart"/>
            <w:r>
              <w:rPr>
                <w:lang w:eastAsia="en-US"/>
              </w:rPr>
              <w:t xml:space="preserve">  </w:t>
            </w:r>
            <w:proofErr w:type="gramEnd"/>
            <w:r>
              <w:rPr>
                <w:lang w:eastAsia="en-US"/>
              </w:rPr>
              <w:t>artesanais com intuito de geração de renda em Prol da Entidade.</w:t>
            </w:r>
          </w:p>
        </w:tc>
        <w:tc>
          <w:tcPr>
            <w:tcW w:w="2254"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rPr>
                <w:b/>
                <w:color w:val="FF0000"/>
                <w:lang w:eastAsia="en-US"/>
              </w:rPr>
            </w:pPr>
          </w:p>
          <w:p w:rsidR="007A41D3" w:rsidRDefault="007A41D3">
            <w:pPr>
              <w:spacing w:line="360" w:lineRule="auto"/>
              <w:rPr>
                <w:lang w:eastAsia="en-US"/>
              </w:rPr>
            </w:pPr>
            <w:r>
              <w:rPr>
                <w:lang w:eastAsia="en-US"/>
              </w:rPr>
              <w:t>Desenvolver habilidades manuais e oportunizar a</w:t>
            </w:r>
            <w:r>
              <w:rPr>
                <w:b/>
                <w:lang w:eastAsia="en-US"/>
              </w:rPr>
              <w:t xml:space="preserve"> </w:t>
            </w:r>
            <w:r>
              <w:rPr>
                <w:lang w:eastAsia="en-US"/>
              </w:rPr>
              <w:t>comunidade, meios</w:t>
            </w:r>
            <w:r>
              <w:rPr>
                <w:b/>
                <w:lang w:eastAsia="en-US"/>
              </w:rPr>
              <w:t xml:space="preserve"> </w:t>
            </w:r>
            <w:r>
              <w:rPr>
                <w:lang w:eastAsia="en-US"/>
              </w:rPr>
              <w:t>de geração de renda.</w:t>
            </w:r>
          </w:p>
          <w:p w:rsidR="007A41D3" w:rsidRDefault="007A41D3">
            <w:pPr>
              <w:spacing w:line="360" w:lineRule="auto"/>
              <w:rPr>
                <w:b/>
                <w:color w:val="FF0000"/>
                <w:lang w:eastAsia="en-US"/>
              </w:rPr>
            </w:pPr>
          </w:p>
          <w:p w:rsidR="007A41D3" w:rsidRDefault="007A41D3">
            <w:pPr>
              <w:spacing w:line="360" w:lineRule="auto"/>
              <w:rPr>
                <w:b/>
                <w:color w:val="FF0000"/>
                <w:lang w:eastAsia="en-US"/>
              </w:rPr>
            </w:pPr>
          </w:p>
        </w:tc>
        <w:tc>
          <w:tcPr>
            <w:tcW w:w="1431"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b/>
                <w:color w:val="FF0000"/>
                <w:lang w:eastAsia="en-US"/>
              </w:rPr>
            </w:pPr>
            <w:r>
              <w:rPr>
                <w:color w:val="000000"/>
                <w:lang w:eastAsia="en-US"/>
              </w:rPr>
              <w:t>12 meses inicio 01/0</w:t>
            </w:r>
            <w:r w:rsidR="00090FD4">
              <w:rPr>
                <w:color w:val="000000"/>
                <w:lang w:eastAsia="en-US"/>
              </w:rPr>
              <w:t>1/2020</w:t>
            </w:r>
            <w:r>
              <w:rPr>
                <w:color w:val="000000"/>
                <w:lang w:eastAsia="en-US"/>
              </w:rPr>
              <w:t xml:space="preserve"> a 31/12/20</w:t>
            </w:r>
            <w:r w:rsidR="00090FD4">
              <w:rPr>
                <w:color w:val="000000"/>
                <w:lang w:eastAsia="en-US"/>
              </w:rPr>
              <w:t>20</w:t>
            </w:r>
          </w:p>
        </w:tc>
      </w:tr>
      <w:tr w:rsidR="007A41D3" w:rsidTr="00090FD4">
        <w:tc>
          <w:tcPr>
            <w:tcW w:w="99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04</w:t>
            </w:r>
          </w:p>
        </w:tc>
        <w:tc>
          <w:tcPr>
            <w:tcW w:w="2835"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both"/>
              <w:rPr>
                <w:b/>
                <w:lang w:eastAsia="en-US"/>
              </w:rPr>
            </w:pPr>
            <w:r>
              <w:rPr>
                <w:b/>
                <w:lang w:eastAsia="en-US"/>
              </w:rPr>
              <w:t>Projeto Novas modalidades esportivas e sua inserção na comunidade.</w:t>
            </w:r>
          </w:p>
          <w:p w:rsidR="007A41D3" w:rsidRDefault="007A41D3">
            <w:pPr>
              <w:spacing w:line="360" w:lineRule="auto"/>
              <w:jc w:val="both"/>
              <w:rPr>
                <w:lang w:eastAsia="en-US"/>
              </w:rPr>
            </w:pPr>
            <w:r>
              <w:rPr>
                <w:lang w:eastAsia="en-US"/>
              </w:rPr>
              <w:t xml:space="preserve">Inserir crianças e </w:t>
            </w:r>
            <w:r>
              <w:rPr>
                <w:lang w:eastAsia="en-US"/>
              </w:rPr>
              <w:lastRenderedPageBreak/>
              <w:t>adolescentes e assim,</w:t>
            </w:r>
            <w:proofErr w:type="gramStart"/>
            <w:r>
              <w:rPr>
                <w:lang w:eastAsia="en-US"/>
              </w:rPr>
              <w:t xml:space="preserve">  </w:t>
            </w:r>
            <w:proofErr w:type="gramEnd"/>
            <w:r>
              <w:rPr>
                <w:lang w:eastAsia="en-US"/>
              </w:rPr>
              <w:t>buscar estimular a criatividade, a coordenação motora, a interiorização de limites e regras de convivência social e hábitos esportivos</w:t>
            </w:r>
          </w:p>
          <w:p w:rsidR="007A41D3" w:rsidRDefault="007A41D3">
            <w:pPr>
              <w:spacing w:line="360" w:lineRule="auto"/>
              <w:jc w:val="both"/>
              <w:rPr>
                <w:b/>
                <w:color w:val="000000"/>
                <w:lang w:eastAsia="en-US"/>
              </w:rPr>
            </w:pPr>
          </w:p>
        </w:tc>
        <w:tc>
          <w:tcPr>
            <w:tcW w:w="225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lastRenderedPageBreak/>
              <w:t xml:space="preserve">Promover o desenvolvimento integral das crianças e jovens, como fator de formação a </w:t>
            </w:r>
            <w:r>
              <w:rPr>
                <w:color w:val="000000"/>
                <w:lang w:eastAsia="en-US"/>
              </w:rPr>
              <w:lastRenderedPageBreak/>
              <w:t>cidadania e melhoria na qualidade de vida prioritariamente em áreas de intenso risco e vulnerabilidade social.</w:t>
            </w:r>
          </w:p>
        </w:tc>
        <w:tc>
          <w:tcPr>
            <w:tcW w:w="1431" w:type="dxa"/>
            <w:tcBorders>
              <w:top w:val="single" w:sz="4" w:space="0" w:color="auto"/>
              <w:left w:val="single" w:sz="4" w:space="0" w:color="auto"/>
              <w:bottom w:val="single" w:sz="4" w:space="0" w:color="auto"/>
              <w:right w:val="single" w:sz="4" w:space="0" w:color="auto"/>
            </w:tcBorders>
            <w:hideMark/>
          </w:tcPr>
          <w:p w:rsidR="007A41D3" w:rsidRDefault="00090FD4">
            <w:pPr>
              <w:spacing w:line="360" w:lineRule="auto"/>
              <w:rPr>
                <w:color w:val="000000"/>
                <w:lang w:eastAsia="en-US"/>
              </w:rPr>
            </w:pPr>
            <w:r>
              <w:rPr>
                <w:color w:val="000000"/>
                <w:lang w:eastAsia="en-US"/>
              </w:rPr>
              <w:lastRenderedPageBreak/>
              <w:t>12 meses inicio 01/01/2020 a 31/12/2020</w:t>
            </w:r>
          </w:p>
        </w:tc>
      </w:tr>
      <w:tr w:rsidR="007A41D3" w:rsidTr="00090FD4">
        <w:tc>
          <w:tcPr>
            <w:tcW w:w="99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lastRenderedPageBreak/>
              <w:t>05</w:t>
            </w:r>
          </w:p>
        </w:tc>
        <w:tc>
          <w:tcPr>
            <w:tcW w:w="992"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05</w:t>
            </w:r>
          </w:p>
        </w:tc>
        <w:tc>
          <w:tcPr>
            <w:tcW w:w="2835"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both"/>
              <w:rPr>
                <w:color w:val="000000"/>
                <w:lang w:eastAsia="en-US"/>
              </w:rPr>
            </w:pPr>
            <w:r>
              <w:rPr>
                <w:b/>
                <w:color w:val="000000"/>
                <w:u w:val="single"/>
                <w:lang w:eastAsia="en-US"/>
              </w:rPr>
              <w:t>-Oficinas de Inclusão Digital:</w:t>
            </w:r>
            <w:proofErr w:type="gramStart"/>
            <w:r>
              <w:rPr>
                <w:b/>
                <w:color w:val="000000"/>
                <w:u w:val="single"/>
                <w:lang w:eastAsia="en-US"/>
              </w:rPr>
              <w:t xml:space="preserve">  </w:t>
            </w:r>
          </w:p>
          <w:p w:rsidR="007A41D3" w:rsidRDefault="007A41D3">
            <w:pPr>
              <w:spacing w:line="360" w:lineRule="auto"/>
              <w:jc w:val="both"/>
              <w:rPr>
                <w:b/>
                <w:color w:val="000000"/>
                <w:u w:val="single"/>
                <w:lang w:val="pt-PT" w:eastAsia="en-US"/>
              </w:rPr>
            </w:pPr>
            <w:proofErr w:type="gramEnd"/>
            <w:r>
              <w:rPr>
                <w:lang w:val="pt-PT" w:eastAsia="en-US"/>
              </w:rPr>
              <w:t xml:space="preserve"> Inserção de crianças e adolescentes no mundo digital, melhorarando as suas condições de vida, alargando as redes de sociabilidade e podendo ofercer futuramente oportunidades melhores no mercado de trabalho.</w:t>
            </w:r>
          </w:p>
          <w:p w:rsidR="007A41D3" w:rsidRDefault="007A41D3">
            <w:pPr>
              <w:spacing w:line="360" w:lineRule="auto"/>
              <w:jc w:val="both"/>
              <w:rPr>
                <w:b/>
                <w:lang w:val="pt-PT" w:eastAsia="en-US"/>
              </w:rPr>
            </w:pPr>
          </w:p>
        </w:tc>
        <w:tc>
          <w:tcPr>
            <w:tcW w:w="225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lang w:eastAsia="en-US"/>
              </w:rPr>
              <w:t>Ensinar as crianças e adolescentes através da inclusão digital</w:t>
            </w:r>
            <w:proofErr w:type="gramStart"/>
            <w:r>
              <w:rPr>
                <w:lang w:eastAsia="en-US"/>
              </w:rPr>
              <w:t xml:space="preserve"> </w:t>
            </w:r>
            <w:r>
              <w:rPr>
                <w:rFonts w:ascii="Arial" w:hAnsi="Arial" w:cs="Arial"/>
                <w:b/>
                <w:bCs/>
                <w:color w:val="222222"/>
                <w:shd w:val="clear" w:color="auto" w:fill="FFFFFF"/>
                <w:lang w:eastAsia="en-US"/>
              </w:rPr>
              <w:t xml:space="preserve"> </w:t>
            </w:r>
            <w:proofErr w:type="gramEnd"/>
            <w:r>
              <w:rPr>
                <w:rFonts w:ascii="Arial" w:hAnsi="Arial" w:cs="Arial"/>
                <w:bCs/>
                <w:color w:val="222222"/>
                <w:shd w:val="clear" w:color="auto" w:fill="FFFFFF"/>
                <w:lang w:eastAsia="en-US"/>
              </w:rPr>
              <w:t>a</w:t>
            </w:r>
            <w:r>
              <w:rPr>
                <w:rFonts w:ascii="Arial" w:hAnsi="Arial" w:cs="Arial"/>
                <w:color w:val="222222"/>
                <w:shd w:val="clear" w:color="auto" w:fill="FFFFFF"/>
                <w:lang w:eastAsia="en-US"/>
              </w:rPr>
              <w:t xml:space="preserve"> garantir que as crianças e adolescentes de família vulnerável, tenham condições de usufruir as potencialidades das ferramentas tecnológicas de comunicação e informação.</w:t>
            </w:r>
          </w:p>
        </w:tc>
        <w:tc>
          <w:tcPr>
            <w:tcW w:w="1431" w:type="dxa"/>
            <w:tcBorders>
              <w:top w:val="single" w:sz="4" w:space="0" w:color="auto"/>
              <w:left w:val="single" w:sz="4" w:space="0" w:color="auto"/>
              <w:bottom w:val="single" w:sz="4" w:space="0" w:color="auto"/>
              <w:right w:val="single" w:sz="4" w:space="0" w:color="auto"/>
            </w:tcBorders>
            <w:hideMark/>
          </w:tcPr>
          <w:p w:rsidR="007A41D3" w:rsidRDefault="00090FD4">
            <w:pPr>
              <w:spacing w:line="360" w:lineRule="auto"/>
              <w:rPr>
                <w:color w:val="000000"/>
                <w:lang w:eastAsia="en-US"/>
              </w:rPr>
            </w:pPr>
            <w:r>
              <w:rPr>
                <w:color w:val="000000"/>
                <w:lang w:eastAsia="en-US"/>
              </w:rPr>
              <w:t>12 meses inicio 01/01/2020</w:t>
            </w:r>
            <w:r w:rsidR="007A41D3">
              <w:rPr>
                <w:color w:val="000000"/>
                <w:lang w:eastAsia="en-US"/>
              </w:rPr>
              <w:t xml:space="preserve"> a 31/1</w:t>
            </w:r>
            <w:r>
              <w:rPr>
                <w:color w:val="000000"/>
                <w:lang w:eastAsia="en-US"/>
              </w:rPr>
              <w:t>2/2020</w:t>
            </w:r>
          </w:p>
        </w:tc>
      </w:tr>
      <w:tr w:rsidR="007A41D3" w:rsidTr="00090FD4">
        <w:tc>
          <w:tcPr>
            <w:tcW w:w="99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06</w:t>
            </w:r>
          </w:p>
        </w:tc>
        <w:tc>
          <w:tcPr>
            <w:tcW w:w="992"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06</w:t>
            </w:r>
          </w:p>
        </w:tc>
        <w:tc>
          <w:tcPr>
            <w:tcW w:w="283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b/>
                <w:lang w:eastAsia="en-US"/>
              </w:rPr>
            </w:pPr>
            <w:r>
              <w:rPr>
                <w:b/>
                <w:lang w:eastAsia="en-US"/>
              </w:rPr>
              <w:t>Projeto Criando Arte (Artesanato).</w:t>
            </w:r>
          </w:p>
          <w:p w:rsidR="007A41D3" w:rsidRDefault="007A41D3">
            <w:pPr>
              <w:spacing w:line="360" w:lineRule="auto"/>
              <w:jc w:val="both"/>
              <w:rPr>
                <w:b/>
                <w:lang w:eastAsia="en-US"/>
              </w:rPr>
            </w:pPr>
            <w:r>
              <w:rPr>
                <w:lang w:eastAsia="en-US"/>
              </w:rPr>
              <w:t xml:space="preserve">Inserir crianças e adolescentes para ensinar, estimular e despertar o interesse nas mesmas sobre técnicas de elaboração e confecção de materiais artesanais para futuramente serem utilizados em beneficio </w:t>
            </w:r>
            <w:r>
              <w:rPr>
                <w:lang w:eastAsia="en-US"/>
              </w:rPr>
              <w:lastRenderedPageBreak/>
              <w:t>próprio como fonte de geração de renda.</w:t>
            </w:r>
          </w:p>
        </w:tc>
        <w:tc>
          <w:tcPr>
            <w:tcW w:w="225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lastRenderedPageBreak/>
              <w:t>Desenvolver a criatividade, autoestima e a convivência em grupo através das técnicas artesanais com propósito de motiva-los a acreditar em suas habilidades e capacidades.</w:t>
            </w:r>
          </w:p>
        </w:tc>
        <w:tc>
          <w:tcPr>
            <w:tcW w:w="1431" w:type="dxa"/>
            <w:tcBorders>
              <w:top w:val="single" w:sz="4" w:space="0" w:color="auto"/>
              <w:left w:val="single" w:sz="4" w:space="0" w:color="auto"/>
              <w:bottom w:val="single" w:sz="4" w:space="0" w:color="auto"/>
              <w:right w:val="single" w:sz="4" w:space="0" w:color="auto"/>
            </w:tcBorders>
            <w:hideMark/>
          </w:tcPr>
          <w:p w:rsidR="007A41D3" w:rsidRDefault="00090FD4">
            <w:pPr>
              <w:spacing w:line="360" w:lineRule="auto"/>
              <w:rPr>
                <w:color w:val="000000"/>
                <w:lang w:eastAsia="en-US"/>
              </w:rPr>
            </w:pPr>
            <w:r>
              <w:rPr>
                <w:color w:val="000000"/>
                <w:lang w:eastAsia="en-US"/>
              </w:rPr>
              <w:t>12 meses inicio 01/01/2020 a 31/12/2020</w:t>
            </w:r>
          </w:p>
        </w:tc>
      </w:tr>
      <w:tr w:rsidR="007A41D3" w:rsidTr="00090FD4">
        <w:tc>
          <w:tcPr>
            <w:tcW w:w="99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lastRenderedPageBreak/>
              <w:t>07</w:t>
            </w:r>
          </w:p>
        </w:tc>
        <w:tc>
          <w:tcPr>
            <w:tcW w:w="992"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07</w:t>
            </w:r>
          </w:p>
        </w:tc>
        <w:tc>
          <w:tcPr>
            <w:tcW w:w="283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b/>
                <w:color w:val="000000"/>
                <w:lang w:eastAsia="en-US"/>
              </w:rPr>
            </w:pPr>
            <w:r>
              <w:rPr>
                <w:b/>
                <w:color w:val="000000"/>
                <w:lang w:eastAsia="en-US"/>
              </w:rPr>
              <w:t>Oficina Projeto Horta (Horta Orgânica).</w:t>
            </w:r>
          </w:p>
          <w:p w:rsidR="007A41D3" w:rsidRDefault="007A41D3">
            <w:pPr>
              <w:spacing w:line="360" w:lineRule="auto"/>
              <w:jc w:val="both"/>
              <w:rPr>
                <w:b/>
                <w:lang w:eastAsia="en-US"/>
              </w:rPr>
            </w:pPr>
            <w:r>
              <w:rPr>
                <w:color w:val="000000"/>
                <w:lang w:eastAsia="en-US"/>
              </w:rPr>
              <w:t>Inserir 03 voluntários para</w:t>
            </w:r>
            <w:proofErr w:type="gramStart"/>
            <w:r>
              <w:rPr>
                <w:color w:val="000000"/>
                <w:lang w:eastAsia="en-US"/>
              </w:rPr>
              <w:t xml:space="preserve"> </w:t>
            </w:r>
            <w:r>
              <w:rPr>
                <w:b/>
                <w:color w:val="000000"/>
                <w:lang w:eastAsia="en-US"/>
              </w:rPr>
              <w:t xml:space="preserve"> </w:t>
            </w:r>
            <w:proofErr w:type="gramEnd"/>
            <w:r>
              <w:rPr>
                <w:color w:val="000000"/>
                <w:lang w:eastAsia="en-US"/>
              </w:rPr>
              <w:t>manter uma horta orgânica e os monitores orientar e conscientizar as crianças e adolescentes sobre a importância de estar consumindo alimentos semeado, cultivado e colhido e assim utilizar alimentos saudáveis  na elaboração e cardápio dos mesmos e o excedente vender para gerar renda em prol da Entidade.</w:t>
            </w:r>
          </w:p>
        </w:tc>
        <w:tc>
          <w:tcPr>
            <w:tcW w:w="225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lang w:eastAsia="en-US"/>
              </w:rPr>
              <w:t>Despertar, motivar, incentivar o trabalho em equipe, valorizando atitudes solidárias neste contexto bem como estimular atitudes saudáveis e ações voltadas a sustentabilidade.</w:t>
            </w:r>
          </w:p>
        </w:tc>
        <w:tc>
          <w:tcPr>
            <w:tcW w:w="1431" w:type="dxa"/>
            <w:tcBorders>
              <w:top w:val="single" w:sz="4" w:space="0" w:color="auto"/>
              <w:left w:val="single" w:sz="4" w:space="0" w:color="auto"/>
              <w:bottom w:val="single" w:sz="4" w:space="0" w:color="auto"/>
              <w:right w:val="single" w:sz="4" w:space="0" w:color="auto"/>
            </w:tcBorders>
            <w:hideMark/>
          </w:tcPr>
          <w:p w:rsidR="007A41D3" w:rsidRDefault="00090FD4">
            <w:pPr>
              <w:spacing w:line="360" w:lineRule="auto"/>
              <w:rPr>
                <w:color w:val="000000"/>
                <w:lang w:eastAsia="en-US"/>
              </w:rPr>
            </w:pPr>
            <w:r>
              <w:rPr>
                <w:color w:val="000000"/>
                <w:lang w:eastAsia="en-US"/>
              </w:rPr>
              <w:t>12 meses inicio 01/01/2020 a 31/12/2020</w:t>
            </w:r>
          </w:p>
        </w:tc>
      </w:tr>
    </w:tbl>
    <w:p w:rsidR="007A41D3" w:rsidRDefault="007A41D3" w:rsidP="007A41D3">
      <w:pPr>
        <w:spacing w:line="360" w:lineRule="auto"/>
        <w:rPr>
          <w:b/>
          <w:color w:val="FF0000"/>
        </w:rPr>
      </w:pPr>
    </w:p>
    <w:p w:rsidR="007A41D3" w:rsidRDefault="007A41D3" w:rsidP="007A41D3">
      <w:pPr>
        <w:spacing w:line="360" w:lineRule="auto"/>
        <w:rPr>
          <w:b/>
          <w:color w:val="FF0000"/>
        </w:rPr>
      </w:pPr>
    </w:p>
    <w:p w:rsidR="007A41D3" w:rsidRDefault="007A41D3" w:rsidP="007A41D3">
      <w:pPr>
        <w:spacing w:line="360" w:lineRule="auto"/>
        <w:rPr>
          <w:b/>
          <w:color w:val="000000"/>
        </w:rPr>
      </w:pPr>
      <w:r>
        <w:rPr>
          <w:b/>
          <w:color w:val="000000"/>
        </w:rPr>
        <w:t>IX- Metodologia</w:t>
      </w:r>
    </w:p>
    <w:p w:rsidR="007A41D3" w:rsidRDefault="007A41D3" w:rsidP="007A41D3">
      <w:pPr>
        <w:spacing w:line="360" w:lineRule="auto"/>
        <w:rPr>
          <w:b/>
          <w:color w:val="FF0000"/>
        </w:rPr>
      </w:pPr>
    </w:p>
    <w:p w:rsidR="007A41D3" w:rsidRDefault="007A41D3" w:rsidP="007A41D3">
      <w:pPr>
        <w:spacing w:line="360" w:lineRule="auto"/>
        <w:ind w:firstLine="708"/>
        <w:jc w:val="both"/>
        <w:rPr>
          <w:color w:val="000000"/>
        </w:rPr>
      </w:pPr>
      <w:r>
        <w:rPr>
          <w:color w:val="000000"/>
        </w:rPr>
        <w:t xml:space="preserve">A ação realizada possui um caráter preventivo e proativo, pautado na defesa e afirmação dos direitos e no desenvolvimento de capacidades, com vistas ao alcance de alternativas </w:t>
      </w:r>
      <w:proofErr w:type="spellStart"/>
      <w:r>
        <w:rPr>
          <w:color w:val="000000"/>
        </w:rPr>
        <w:t>emancipatórias</w:t>
      </w:r>
      <w:proofErr w:type="spellEnd"/>
      <w:r>
        <w:rPr>
          <w:color w:val="000000"/>
        </w:rPr>
        <w:t xml:space="preserve"> para o enfrentamento e desenvolvimento social, considerando através das seguintes atividades:</w:t>
      </w:r>
    </w:p>
    <w:p w:rsidR="007A41D3" w:rsidRDefault="007A41D3" w:rsidP="007A41D3">
      <w:pPr>
        <w:spacing w:line="360" w:lineRule="auto"/>
        <w:jc w:val="both"/>
        <w:rPr>
          <w:color w:val="000000"/>
        </w:rPr>
      </w:pPr>
      <w:r>
        <w:rPr>
          <w:b/>
          <w:color w:val="000000"/>
          <w:u w:val="single"/>
        </w:rPr>
        <w:t xml:space="preserve">- Oficina Projeto Mão na Massa (Padaria Artesanal): </w:t>
      </w:r>
      <w:r>
        <w:rPr>
          <w:color w:val="000000"/>
        </w:rPr>
        <w:t>tem por objetivo inserir 14 voluntárias, totalizando, dois grupos, sendo eles,</w:t>
      </w:r>
      <w:proofErr w:type="gramStart"/>
      <w:r>
        <w:rPr>
          <w:color w:val="000000"/>
        </w:rPr>
        <w:t xml:space="preserve">  </w:t>
      </w:r>
      <w:proofErr w:type="gramEnd"/>
      <w:r>
        <w:rPr>
          <w:color w:val="000000"/>
        </w:rPr>
        <w:t>de 7 mulheres às terças-feiras por meio período e 7 mulheres às quintas-feiras em período integral, que irão utilizar técnicas de confeitaria, manuseio de ferramentas, utensílios de cozinha, confeccionando produtos de maneira artesanal, tais como, bolos, pães, salgados, rosquinhas doce, etc. e assim, vender para gerar renda em Prol da Entidade.</w:t>
      </w:r>
    </w:p>
    <w:p w:rsidR="007A41D3" w:rsidRDefault="007A41D3" w:rsidP="007A41D3">
      <w:pPr>
        <w:spacing w:line="360" w:lineRule="auto"/>
        <w:jc w:val="both"/>
        <w:rPr>
          <w:b/>
          <w:color w:val="000000"/>
        </w:rPr>
      </w:pPr>
      <w:r>
        <w:rPr>
          <w:b/>
          <w:color w:val="000000"/>
          <w:u w:val="single"/>
        </w:rPr>
        <w:lastRenderedPageBreak/>
        <w:t>-Oficina Projeto Horta (Horta Orgânica):</w:t>
      </w:r>
      <w:r>
        <w:rPr>
          <w:b/>
          <w:color w:val="000000"/>
        </w:rPr>
        <w:t xml:space="preserve"> </w:t>
      </w:r>
      <w:r>
        <w:rPr>
          <w:color w:val="000000"/>
        </w:rPr>
        <w:t>Inserir 03 voluntários para</w:t>
      </w:r>
      <w:proofErr w:type="gramStart"/>
      <w:r>
        <w:rPr>
          <w:color w:val="000000"/>
        </w:rPr>
        <w:t xml:space="preserve"> </w:t>
      </w:r>
      <w:r>
        <w:rPr>
          <w:b/>
          <w:color w:val="000000"/>
        </w:rPr>
        <w:t xml:space="preserve"> </w:t>
      </w:r>
      <w:proofErr w:type="gramEnd"/>
      <w:r>
        <w:rPr>
          <w:color w:val="000000"/>
        </w:rPr>
        <w:t>manter uma horta orgânica e os monitores orientar e conscientizar as crianças e adolescentes sobre a importância de estar consumindo alimentos semeado, cultivado e colhido e assim utilizar alimentos saudáveis  na elaboração e cardápio dos mesmos e o excedente vender para gerar renda em prol da Entidade.</w:t>
      </w:r>
    </w:p>
    <w:p w:rsidR="007A41D3" w:rsidRDefault="007A41D3" w:rsidP="007A41D3">
      <w:pPr>
        <w:spacing w:line="360" w:lineRule="auto"/>
        <w:jc w:val="both"/>
      </w:pPr>
      <w:r>
        <w:rPr>
          <w:b/>
          <w:color w:val="000000"/>
          <w:u w:val="single"/>
        </w:rPr>
        <w:t>- Oficina Projeto Corte e Costura (</w:t>
      </w:r>
      <w:proofErr w:type="spellStart"/>
      <w:r>
        <w:rPr>
          <w:b/>
          <w:color w:val="000000"/>
          <w:u w:val="single"/>
        </w:rPr>
        <w:t>Costurarte</w:t>
      </w:r>
      <w:proofErr w:type="spellEnd"/>
      <w:r>
        <w:rPr>
          <w:b/>
          <w:color w:val="000000"/>
          <w:u w:val="single"/>
        </w:rPr>
        <w:t xml:space="preserve">): </w:t>
      </w:r>
      <w:r>
        <w:rPr>
          <w:color w:val="000000"/>
        </w:rPr>
        <w:t>tem por objetivo inserir</w:t>
      </w:r>
      <w:proofErr w:type="gramStart"/>
      <w:r>
        <w:rPr>
          <w:color w:val="000000"/>
        </w:rPr>
        <w:t xml:space="preserve"> </w:t>
      </w:r>
      <w:r>
        <w:t xml:space="preserve"> </w:t>
      </w:r>
      <w:proofErr w:type="gramEnd"/>
      <w:r>
        <w:t xml:space="preserve">10 pessoas </w:t>
      </w:r>
      <w:r>
        <w:rPr>
          <w:color w:val="000000"/>
        </w:rPr>
        <w:t xml:space="preserve"> da comunidade de ambos os sexos no Projeto às quartas-feiras das 07:30h às 10:00h </w:t>
      </w:r>
      <w:r>
        <w:t xml:space="preserve">para capacitar em corte e costura e as mesmas utilizarem as técnicas adotadas durante o curso para a produção própria e complementação da renda familiar e 02 voluntárias às terças-feiras das 13:30h às 16:00h para produzirem peças utilitárias e artesanais, tais como, guardanapos, puxa saco, toalha de café em Patchwork, avental,  guardanapo com ponto xadrez, ponto cruz e ponto </w:t>
      </w:r>
      <w:proofErr w:type="spellStart"/>
      <w:r>
        <w:t>vagonite</w:t>
      </w:r>
      <w:proofErr w:type="spellEnd"/>
      <w:r>
        <w:t>, estojo de tecido, nécessaire, saco para lavagem de roupa delicada, cobre jarra, lençol, fronha, capa de almofada, boneca de tecido, etc. com intuito de geração de renda em Prol da Entidade. A oficina será realizada por uma monitora que ministra as atividades e também confecciona os uniformes das crianças, adolescentes e funcionários.</w:t>
      </w:r>
    </w:p>
    <w:p w:rsidR="007A41D3" w:rsidRDefault="007A41D3" w:rsidP="007A41D3">
      <w:pPr>
        <w:spacing w:line="360" w:lineRule="auto"/>
        <w:jc w:val="both"/>
        <w:rPr>
          <w:b/>
        </w:rPr>
      </w:pPr>
      <w:r>
        <w:rPr>
          <w:b/>
          <w:u w:val="single"/>
        </w:rPr>
        <w:t>--Oficina Criando Arte (Artesanato):</w:t>
      </w:r>
      <w:r>
        <w:t xml:space="preserve"> tem por objetivo ensinar, estimular e despertar o interesse nas crianças e adolescentes sobre técnicas de elaboração e confecção de materiais artesanais para futuramente serem utilizados em beneficio próprio como fonte de geração de renda. Ensinar algo economicamente viável, desenvolver a autoestima, a habilidade motora, despertar e capacitar suas habilidades em criar, trabalhar a capacidade de interagir em grupo, ensinar a importância histórica e prática de tal conhecimento. Comunicar-se de forma clara e objetiva, conscientizar as crianças e adolescentes sobre a importância dos materiais descartáveis e suas formas de reuso. Reciclar materiais, reutilizando e transformando em peças artesanais. Serão utilizados: *Feltro: Produzir peças artesanais para decoração, presentes e até mesmo utilizar</w:t>
      </w:r>
      <w:proofErr w:type="gramStart"/>
      <w:r>
        <w:t xml:space="preserve">  </w:t>
      </w:r>
      <w:proofErr w:type="gramEnd"/>
      <w:r>
        <w:t xml:space="preserve">novas técnicas de artesanato como a costura criativa. *EVA: Produzir peças para a utilização diária como lembrancinhas, enfeites, decoração, etc. *Reciclagem: Utilizar aviamentos e materiais recicláveis para criação de peças utilitárias, transformando o lixo em materiais para reutilização. Dentro das oficinas de reciclagem serão utilizadas muitas técnicas de artesanato, usando papelão, jornal, garrafas pet, rolinhos de papeis, caixas de leite, latinhas de </w:t>
      </w:r>
      <w:proofErr w:type="spellStart"/>
      <w:proofErr w:type="gramStart"/>
      <w:r>
        <w:t>nescau</w:t>
      </w:r>
      <w:proofErr w:type="spellEnd"/>
      <w:proofErr w:type="gramEnd"/>
      <w:r>
        <w:t>, pneus, enfim todos os materiais que seriam descartados.</w:t>
      </w:r>
      <w:r>
        <w:rPr>
          <w:color w:val="FF0000"/>
        </w:rPr>
        <w:t xml:space="preserve"> </w:t>
      </w:r>
      <w:r>
        <w:t>*Bordado e Confecção de Tapetes em tela: Produzir peças artesanais. Os objetos produzidos serão vendidos para gerar renda em Prol da Entidade. A oficina será desenvolvida por um profissional graduado em Pedagogia, sendo, 05 vezes por semana nos períodos de contra turno escolar.</w:t>
      </w:r>
    </w:p>
    <w:p w:rsidR="007A41D3" w:rsidRDefault="007A41D3" w:rsidP="007A41D3">
      <w:pPr>
        <w:spacing w:line="360" w:lineRule="auto"/>
        <w:jc w:val="both"/>
      </w:pPr>
      <w:r>
        <w:rPr>
          <w:b/>
          <w:u w:val="single"/>
        </w:rPr>
        <w:lastRenderedPageBreak/>
        <w:t>- Oficina de Metais e Percussão (Banda Marcial):</w:t>
      </w:r>
      <w:proofErr w:type="gramStart"/>
      <w:r>
        <w:rPr>
          <w:b/>
          <w:u w:val="single"/>
        </w:rPr>
        <w:t xml:space="preserve">  </w:t>
      </w:r>
      <w:proofErr w:type="gramEnd"/>
      <w:r>
        <w:t>tem por objetivo  estimular o desenvolvimento da criança e adolescente com o ensino da arte  musical, que exerce grande influência na sociedade, atuando como instrumento de transformação individual e social. Através dela, possibilitaremos o desenvolvimento e fortalecimento do raciocínio lógico-matemático, do senso estético, da percepção sonora e espacial, assim como a coordenação motora e capacidade inventiva. O Aluno terá a oportunidade de aprender outras linguagens e culturas através da música, como a literatura, ciências sociais e humanas, arquitetura, e com todas as formas de expressão artística e as novas tecnologias, sendo um fator de comunicação e ligação entre os povos, uma vez que, através do ensino musical, é possível estabelecer uma linguagem universal, perceptível em todos os países. Com a parte social da oficina, estimularemos as vivências coletivas entre os participantes, criando oportunidades de identificação de interesses e talentos, buscando a integração da família, na compreensão do processo na compreensão do processo de formação da sociedade em sua diversidade cultural.</w:t>
      </w:r>
      <w:r>
        <w:br/>
        <w:t>A Oficina de Metais e Percussão, terá atividades diversas segmentadas na área musical e artística, para o aprimoramento dos alunos na formação da BANDA MARCIAL, como:</w:t>
      </w:r>
      <w:r>
        <w:br/>
        <w:t>TEORIA MUSICAL.</w:t>
      </w:r>
    </w:p>
    <w:p w:rsidR="007A41D3" w:rsidRDefault="007A41D3" w:rsidP="007A41D3">
      <w:pPr>
        <w:spacing w:line="360" w:lineRule="auto"/>
      </w:pPr>
      <w:r>
        <w:t>Prática com Instrumentos Melódicos;</w:t>
      </w:r>
    </w:p>
    <w:p w:rsidR="007A41D3" w:rsidRDefault="007A41D3" w:rsidP="007A41D3">
      <w:pPr>
        <w:spacing w:line="360" w:lineRule="auto"/>
      </w:pPr>
      <w:r>
        <w:t>Prática com Instrumentos Harmônicos;</w:t>
      </w:r>
    </w:p>
    <w:p w:rsidR="007A41D3" w:rsidRDefault="007A41D3" w:rsidP="007A41D3">
      <w:pPr>
        <w:spacing w:line="360" w:lineRule="auto"/>
      </w:pPr>
      <w:r>
        <w:t>Prática com Instrumentos de Percussão;</w:t>
      </w:r>
    </w:p>
    <w:p w:rsidR="007A41D3" w:rsidRDefault="007A41D3" w:rsidP="007A41D3">
      <w:pPr>
        <w:spacing w:line="360" w:lineRule="auto"/>
      </w:pPr>
      <w:r>
        <w:t>Estudos Individuais e em Naipes;</w:t>
      </w:r>
    </w:p>
    <w:p w:rsidR="007A41D3" w:rsidRDefault="007A41D3" w:rsidP="007A41D3">
      <w:pPr>
        <w:spacing w:line="360" w:lineRule="auto"/>
      </w:pPr>
      <w:r>
        <w:t>Aulas Multimídia;</w:t>
      </w:r>
    </w:p>
    <w:p w:rsidR="007A41D3" w:rsidRDefault="007A41D3" w:rsidP="007A41D3">
      <w:pPr>
        <w:spacing w:line="360" w:lineRule="auto"/>
      </w:pPr>
      <w:r>
        <w:t>Ensaios Gerais e Específicos;</w:t>
      </w:r>
    </w:p>
    <w:p w:rsidR="007A41D3" w:rsidRDefault="007A41D3" w:rsidP="007A41D3">
      <w:pPr>
        <w:spacing w:line="360" w:lineRule="auto"/>
      </w:pPr>
      <w:r>
        <w:t>Ensaios de Coordenação Motora com MARCHA, Cobertura e Alinhamento;</w:t>
      </w:r>
    </w:p>
    <w:p w:rsidR="007A41D3" w:rsidRDefault="007A41D3" w:rsidP="007A41D3">
      <w:pPr>
        <w:spacing w:line="360" w:lineRule="auto"/>
      </w:pPr>
      <w:r>
        <w:t>Dança e Coreografia;</w:t>
      </w:r>
    </w:p>
    <w:p w:rsidR="007A41D3" w:rsidRDefault="007A41D3" w:rsidP="007A41D3">
      <w:pPr>
        <w:spacing w:line="360" w:lineRule="auto"/>
      </w:pPr>
      <w:r>
        <w:t>Artes Cênicas;</w:t>
      </w:r>
    </w:p>
    <w:p w:rsidR="007A41D3" w:rsidRDefault="007A41D3" w:rsidP="007A41D3">
      <w:pPr>
        <w:spacing w:line="360" w:lineRule="auto"/>
      </w:pPr>
      <w:r>
        <w:t>Regras, Deveres e Direitos;</w:t>
      </w:r>
    </w:p>
    <w:p w:rsidR="007A41D3" w:rsidRDefault="007A41D3" w:rsidP="007A41D3">
      <w:pPr>
        <w:spacing w:line="360" w:lineRule="auto"/>
      </w:pPr>
      <w:r>
        <w:t>Hierarquia, Patriotismo e Respeito;</w:t>
      </w:r>
    </w:p>
    <w:p w:rsidR="007A41D3" w:rsidRDefault="007A41D3" w:rsidP="007A41D3">
      <w:pPr>
        <w:spacing w:line="360" w:lineRule="auto"/>
      </w:pPr>
      <w:r>
        <w:t>Apresentações, Festivais e Concursos;</w:t>
      </w:r>
    </w:p>
    <w:p w:rsidR="007A41D3" w:rsidRDefault="007A41D3" w:rsidP="007A41D3">
      <w:pPr>
        <w:shd w:val="clear" w:color="auto" w:fill="FFFFFF"/>
        <w:spacing w:line="360" w:lineRule="auto"/>
        <w:rPr>
          <w:color w:val="000000"/>
        </w:rPr>
      </w:pPr>
      <w:r>
        <w:rPr>
          <w:color w:val="000000"/>
        </w:rPr>
        <w:t>A oficina será desenvolvida e coordenada por um maestro, com carga horária de 32 horas semanais, sendo 04 vezes por semana, tendo também ensaios especiais em feriados e se apresentando nos finais de semana.</w:t>
      </w:r>
    </w:p>
    <w:p w:rsidR="007A41D3" w:rsidRDefault="007A41D3" w:rsidP="007A41D3">
      <w:pPr>
        <w:spacing w:line="360" w:lineRule="auto"/>
        <w:jc w:val="both"/>
      </w:pPr>
      <w:r>
        <w:rPr>
          <w:b/>
          <w:u w:val="single"/>
        </w:rPr>
        <w:t>-Oficina de Musica (Iniciação Musical Infantil</w:t>
      </w:r>
      <w:proofErr w:type="gramStart"/>
      <w:r>
        <w:rPr>
          <w:b/>
          <w:u w:val="single"/>
        </w:rPr>
        <w:t>) :</w:t>
      </w:r>
      <w:proofErr w:type="gramEnd"/>
      <w:r>
        <w:t xml:space="preserve">  tem por objetivo de desenvolve na criança a sensibilidade musical, a concentração, a coordenação motora, a </w:t>
      </w:r>
      <w:proofErr w:type="spellStart"/>
      <w:r>
        <w:t>sociabilização</w:t>
      </w:r>
      <w:proofErr w:type="spellEnd"/>
      <w:r>
        <w:t xml:space="preserve">, o respeito a si próprio e ao grupo, a destreza do raciocínio, a disciplina pessoal, o equilíbrio </w:t>
      </w:r>
      <w:r>
        <w:lastRenderedPageBreak/>
        <w:t>emocional dentre outras qualidades que colaboram na formação do indivíduo. Será desenvolvida nos alunos noções de:</w:t>
      </w:r>
      <w:r>
        <w:br/>
        <w:t xml:space="preserve">Ritmo, Altura, Timbre, Intensidade, Duração, Aulas de Banda Rítmica com </w:t>
      </w:r>
      <w:proofErr w:type="spellStart"/>
      <w:r>
        <w:t>Escaletas</w:t>
      </w:r>
      <w:proofErr w:type="spellEnd"/>
      <w:r>
        <w:t xml:space="preserve"> e Coral, dentre outros conceitos da música. </w:t>
      </w:r>
      <w:r>
        <w:br/>
        <w:t xml:space="preserve">Além dos conceitos musicais, a aula tem a condição de desenvolver a coordenação motora, a inteligência musical, a </w:t>
      </w:r>
      <w:proofErr w:type="spellStart"/>
      <w:r>
        <w:t>sociabilização</w:t>
      </w:r>
      <w:proofErr w:type="spellEnd"/>
      <w:r>
        <w:t xml:space="preserve">, a colaboração mútua, a liderança, a criatividade, a imaginação, o trabalho em equipe, dentre outros fatores primordiais para o desenvolvimento da criança. </w:t>
      </w:r>
      <w:r>
        <w:rPr>
          <w:color w:val="000000"/>
        </w:rPr>
        <w:t>A oficina será desenvolvida e coordenada por um maestro, uma vez por semana.</w:t>
      </w:r>
    </w:p>
    <w:p w:rsidR="007A41D3" w:rsidRDefault="007A41D3" w:rsidP="007A41D3">
      <w:pPr>
        <w:spacing w:line="360" w:lineRule="auto"/>
        <w:jc w:val="both"/>
        <w:rPr>
          <w:color w:val="000000" w:themeColor="text1"/>
        </w:rPr>
      </w:pPr>
      <w:r>
        <w:rPr>
          <w:color w:val="000000" w:themeColor="text1"/>
        </w:rPr>
        <w:t>-</w:t>
      </w:r>
      <w:r>
        <w:rPr>
          <w:b/>
          <w:color w:val="000000" w:themeColor="text1"/>
          <w:u w:val="single"/>
        </w:rPr>
        <w:t xml:space="preserve">Oficina Novas Modalidades Esportivas e sua Inserção na Comunidade: </w:t>
      </w:r>
      <w:r>
        <w:rPr>
          <w:color w:val="000000" w:themeColor="text1"/>
        </w:rPr>
        <w:t xml:space="preserve">tem por objetivo buscar estimular a criatividade, a coordenação motora, a interiorização de limites e regras de convivência social e hábitos esportivos. Adotar atitudes de respeito mútuo, dignidade e solidariedade em situação lúdica e esportiva, repudiando qualquer espécie de violência. Através destas práticas contribui-se para melhoria da qualidade de vida. Para tanto serão desenvolvidas as seguintes atividades: esportes, </w:t>
      </w:r>
      <w:proofErr w:type="spellStart"/>
      <w:r>
        <w:rPr>
          <w:color w:val="000000" w:themeColor="text1"/>
        </w:rPr>
        <w:t>tckoukball</w:t>
      </w:r>
      <w:proofErr w:type="spellEnd"/>
      <w:r>
        <w:rPr>
          <w:color w:val="000000" w:themeColor="text1"/>
        </w:rPr>
        <w:t xml:space="preserve">, </w:t>
      </w:r>
      <w:proofErr w:type="spellStart"/>
      <w:r>
        <w:rPr>
          <w:color w:val="000000" w:themeColor="text1"/>
        </w:rPr>
        <w:t>rugiby</w:t>
      </w:r>
      <w:proofErr w:type="spellEnd"/>
      <w:r>
        <w:rPr>
          <w:color w:val="000000" w:themeColor="text1"/>
        </w:rPr>
        <w:t xml:space="preserve">, tênis de quadra, tênis de mesa, peteca, </w:t>
      </w:r>
      <w:proofErr w:type="spellStart"/>
      <w:r>
        <w:rPr>
          <w:color w:val="000000" w:themeColor="text1"/>
        </w:rPr>
        <w:t>quimbol</w:t>
      </w:r>
      <w:proofErr w:type="spellEnd"/>
      <w:r>
        <w:rPr>
          <w:color w:val="000000" w:themeColor="text1"/>
        </w:rPr>
        <w:t>, confecção de jogos de tabuleiro, xadrez, ludo, trilha, resta um e dama. Jogos recreativos, jogos de agilidade, coordenação, relaxamento, resistência, velocidade e força, jogos internos e campeonato de futebol de botão. Participação em passeios e eventos externos, proporcionando a inclusão e integração social das crianças e adolescentes. A oficina será desenvolvida</w:t>
      </w:r>
      <w:proofErr w:type="gramStart"/>
      <w:r>
        <w:rPr>
          <w:color w:val="000000" w:themeColor="text1"/>
        </w:rPr>
        <w:t xml:space="preserve">  </w:t>
      </w:r>
      <w:proofErr w:type="gramEnd"/>
      <w:r>
        <w:rPr>
          <w:color w:val="000000" w:themeColor="text1"/>
        </w:rPr>
        <w:t>por um profissional graduado em Educação Física, sendo, 02 vezes por semana em período integral e 01 vez por semana por meio período.</w:t>
      </w:r>
    </w:p>
    <w:p w:rsidR="00D36D5B" w:rsidRPr="006C51FA" w:rsidRDefault="00D36D5B" w:rsidP="007A41D3">
      <w:pPr>
        <w:spacing w:line="360" w:lineRule="auto"/>
        <w:jc w:val="both"/>
        <w:rPr>
          <w:u w:val="single"/>
          <w:lang w:val="pt-PT"/>
        </w:rPr>
      </w:pPr>
      <w:r w:rsidRPr="006C51FA">
        <w:rPr>
          <w:b/>
        </w:rPr>
        <w:t xml:space="preserve">- </w:t>
      </w:r>
      <w:r w:rsidRPr="006C51FA">
        <w:rPr>
          <w:b/>
          <w:u w:val="single"/>
        </w:rPr>
        <w:t xml:space="preserve">Oficinas de Inclusão Digital: </w:t>
      </w:r>
      <w:r w:rsidRPr="006C51FA">
        <w:rPr>
          <w:bCs/>
          <w:lang w:val="pt-PT"/>
        </w:rPr>
        <w:t>com o objetivo</w:t>
      </w:r>
      <w:r w:rsidRPr="006C51FA">
        <w:rPr>
          <w:lang w:val="pt-PT"/>
        </w:rPr>
        <w:t xml:space="preserve"> de democratização de maoir acesso às tecnologias da Informação, de forma a permitir a inserção de crianças e adolescentes no mundo digital, melhorando as suas condições de vida, proprocionando o acesso </w:t>
      </w:r>
      <w:proofErr w:type="gramStart"/>
      <w:r w:rsidRPr="006C51FA">
        <w:rPr>
          <w:lang w:val="pt-PT"/>
        </w:rPr>
        <w:t>as</w:t>
      </w:r>
      <w:proofErr w:type="gramEnd"/>
      <w:r w:rsidRPr="006C51FA">
        <w:rPr>
          <w:lang w:val="pt-PT"/>
        </w:rPr>
        <w:t xml:space="preserve"> redes de sociabilidade e podendo ofercer relacionamentos sociais, culturais , oportunidades melhores no mercado de trabalho, conhecimentos gerais no mundo como um todo</w:t>
      </w:r>
      <w:r w:rsidR="006C51FA">
        <w:rPr>
          <w:lang w:val="pt-PT"/>
        </w:rPr>
        <w:t>,</w:t>
      </w:r>
      <w:r w:rsidRPr="006C51FA">
        <w:rPr>
          <w:lang w:val="pt-PT"/>
        </w:rPr>
        <w:t xml:space="preserve"> programas de digitação de textos, de calculos, desenhos, etc. A oficina será desenvolvida por um profissional</w:t>
      </w:r>
      <w:r w:rsidR="00DF4AE4" w:rsidRPr="006C51FA">
        <w:rPr>
          <w:lang w:val="pt-PT"/>
        </w:rPr>
        <w:t xml:space="preserve"> da área</w:t>
      </w:r>
      <w:r w:rsidRPr="006C51FA">
        <w:rPr>
          <w:lang w:val="pt-PT"/>
        </w:rPr>
        <w:t>, com carga horaria de 16 horas semanais, sendo, oito horas diarias.</w:t>
      </w:r>
    </w:p>
    <w:p w:rsidR="007A41D3" w:rsidRDefault="007A41D3" w:rsidP="007A41D3">
      <w:pPr>
        <w:spacing w:line="360" w:lineRule="auto"/>
        <w:jc w:val="both"/>
      </w:pPr>
      <w:r>
        <w:rPr>
          <w:b/>
          <w:u w:val="single"/>
        </w:rPr>
        <w:t>-Oficina Grupo Socioeducativo de Psicologia</w:t>
      </w:r>
      <w:r>
        <w:t xml:space="preserve">: tem por objetivo atender crianças, adolescentes e familiares das mesmas uma vez por mês e abordar, esclarecer temas, situações, proporcionando assim, algum aprendizado que favoreça o progresso daquelas pessoas, individualmente ou entre seus membros. Nos grupos serão trabalhados temas pertinentes a cada faixa etária. O objetivo será trabalhar com as crianças temas relacionados </w:t>
      </w:r>
      <w:proofErr w:type="gramStart"/>
      <w:r>
        <w:t>a</w:t>
      </w:r>
      <w:proofErr w:type="gramEnd"/>
      <w:r>
        <w:t xml:space="preserve"> identidade, autoestima, responsabilidade, regras e limites, interação em grupo, pensamentos e emoções e auto cuidado, entre outros. Com os adolescentes serão trabalhados temas pertinentes como: </w:t>
      </w:r>
      <w:r>
        <w:lastRenderedPageBreak/>
        <w:t xml:space="preserve">Identidade e seus questionamentos, sexualidade, dúvidas e orientações, e apoio </w:t>
      </w:r>
      <w:proofErr w:type="gramStart"/>
      <w:r>
        <w:t>de psicóloga e profissionais referente</w:t>
      </w:r>
      <w:proofErr w:type="gramEnd"/>
      <w:r>
        <w:t xml:space="preserve"> à área da saúde para abordar o tema; uso de substâncias psicoativas, fatores de risco, formas de prevenção e como ajudar frente ao uso; temas que envolvem os adolescentes  em situações de risco como exposição em relação ao uso inadequado da internet, </w:t>
      </w:r>
      <w:proofErr w:type="spellStart"/>
      <w:r>
        <w:t>bullying</w:t>
      </w:r>
      <w:proofErr w:type="spellEnd"/>
      <w:r>
        <w:t>, tipos de violência, formas de enfrentamento, pedido de ajuda; comunicação, integração de grupo, responsabilidade, autonomia, estabelecimento de perspectiva para o futuro, temas relacionados a busca do primeiro emprego (preparação para a busca de futuros cursos e estudo) entre diversos temas que englobam a adolescência. Com as famílias o trabalho será voltado para orientação de pais, sobre diversos temas que englobam o desenvolvimento das crianças, adolescentes e atuação direta dos pais na educação dos filhos. O objetivo é proporcionar um espaço para as famílias exporem suas dificuldades, suas limitações e com o grupo repensar em novas formas de atuação.</w:t>
      </w:r>
    </w:p>
    <w:p w:rsidR="007A41D3" w:rsidRDefault="007A41D3" w:rsidP="007A41D3">
      <w:pPr>
        <w:spacing w:line="360" w:lineRule="auto"/>
        <w:jc w:val="both"/>
        <w:rPr>
          <w:color w:val="000000"/>
        </w:rPr>
      </w:pPr>
      <w:r>
        <w:rPr>
          <w:b/>
          <w:color w:val="000000"/>
          <w:u w:val="single"/>
        </w:rPr>
        <w:t>Encaminhamentos</w:t>
      </w:r>
      <w:r>
        <w:rPr>
          <w:b/>
          <w:color w:val="000000"/>
        </w:rPr>
        <w:t xml:space="preserve"> -</w:t>
      </w:r>
      <w:r>
        <w:rPr>
          <w:color w:val="000000"/>
        </w:rPr>
        <w:t xml:space="preserve"> A rede, aos serviços de políticas públicas setoriais e de defesa de direitos.</w:t>
      </w:r>
    </w:p>
    <w:p w:rsidR="007A41D3" w:rsidRDefault="007A41D3" w:rsidP="007A41D3">
      <w:pPr>
        <w:spacing w:line="360" w:lineRule="auto"/>
        <w:jc w:val="both"/>
        <w:rPr>
          <w:color w:val="000000"/>
        </w:rPr>
      </w:pPr>
      <w:r>
        <w:rPr>
          <w:b/>
          <w:color w:val="000000"/>
          <w:u w:val="single"/>
        </w:rPr>
        <w:t>Campanhas e Palestras Informativas</w:t>
      </w:r>
      <w:r>
        <w:rPr>
          <w:b/>
          <w:color w:val="000000"/>
        </w:rPr>
        <w:t xml:space="preserve"> - </w:t>
      </w:r>
      <w:r>
        <w:rPr>
          <w:color w:val="000000"/>
        </w:rPr>
        <w:t>que tenha por objetivo despertar os conhecimentos, habilidades das crianças e adolescentes assim como também de sua família e comunidade, promovendo a reflexão sobre Leis, Direitos e Deveres que os cercam;</w:t>
      </w:r>
    </w:p>
    <w:p w:rsidR="007A41D3" w:rsidRDefault="007A41D3" w:rsidP="007A41D3">
      <w:pPr>
        <w:spacing w:line="360" w:lineRule="auto"/>
        <w:rPr>
          <w:color w:val="000000"/>
          <w:u w:val="single"/>
        </w:rPr>
      </w:pPr>
      <w:r>
        <w:rPr>
          <w:b/>
          <w:color w:val="000000"/>
          <w:u w:val="single"/>
        </w:rPr>
        <w:t xml:space="preserve">Realização de Reuniões – </w:t>
      </w:r>
      <w:r>
        <w:rPr>
          <w:color w:val="000000"/>
        </w:rPr>
        <w:t>Trimestral com Famílias e Mensal com</w:t>
      </w:r>
      <w:proofErr w:type="gramStart"/>
      <w:r>
        <w:rPr>
          <w:color w:val="000000"/>
        </w:rPr>
        <w:t xml:space="preserve">  </w:t>
      </w:r>
      <w:proofErr w:type="gramEnd"/>
      <w:r>
        <w:rPr>
          <w:color w:val="000000"/>
        </w:rPr>
        <w:t>Equipe Interdisciplinar da Entidade;</w:t>
      </w:r>
    </w:p>
    <w:p w:rsidR="007A41D3" w:rsidRDefault="007A41D3" w:rsidP="007A41D3">
      <w:pPr>
        <w:spacing w:line="360" w:lineRule="auto"/>
        <w:rPr>
          <w:color w:val="000000"/>
        </w:rPr>
      </w:pPr>
      <w:r>
        <w:rPr>
          <w:b/>
          <w:color w:val="000000"/>
          <w:u w:val="single"/>
        </w:rPr>
        <w:t>Realização e Confirmação de Convênio</w:t>
      </w:r>
      <w:r>
        <w:rPr>
          <w:color w:val="000000"/>
        </w:rPr>
        <w:t xml:space="preserve"> – Prefeitura Municipal “Subvenção”, Convênio Estadual, Comunidade, Doações, e Eventos.</w:t>
      </w:r>
    </w:p>
    <w:p w:rsidR="007A41D3" w:rsidRDefault="007A41D3" w:rsidP="007A41D3">
      <w:pPr>
        <w:spacing w:line="360" w:lineRule="auto"/>
        <w:rPr>
          <w:b/>
          <w:color w:val="000000"/>
          <w:u w:val="single"/>
        </w:rPr>
      </w:pPr>
      <w:r>
        <w:rPr>
          <w:b/>
          <w:color w:val="000000"/>
          <w:u w:val="single"/>
        </w:rPr>
        <w:t xml:space="preserve">Técnicas e Estratégias Sociais Utilizadas - </w:t>
      </w:r>
    </w:p>
    <w:p w:rsidR="007A41D3" w:rsidRDefault="007A41D3" w:rsidP="007A41D3">
      <w:pPr>
        <w:spacing w:line="360" w:lineRule="auto"/>
        <w:jc w:val="both"/>
        <w:rPr>
          <w:color w:val="000000"/>
        </w:rPr>
      </w:pPr>
      <w:r>
        <w:rPr>
          <w:color w:val="000000"/>
        </w:rPr>
        <w:t>-Promoção de atividades externas monitoradas seguindo uma programação pré-estabelecida: visitas, passeios e eventos.</w:t>
      </w:r>
    </w:p>
    <w:p w:rsidR="007A41D3" w:rsidRDefault="007A41D3" w:rsidP="007A41D3">
      <w:pPr>
        <w:spacing w:line="360" w:lineRule="auto"/>
        <w:jc w:val="both"/>
        <w:rPr>
          <w:color w:val="000000"/>
        </w:rPr>
      </w:pPr>
      <w:r>
        <w:rPr>
          <w:color w:val="000000"/>
        </w:rPr>
        <w:t>-Dinâmicas de grupos são aplicadas técnicas que levem as crianças e os adolescentes a oportunidade de expressar seus pensamentos, sentimentos e atitudes diárias, e que permitam a desinibição, o entrosamento e a aproximação entre os membros do grupo.</w:t>
      </w:r>
    </w:p>
    <w:p w:rsidR="007A41D3" w:rsidRDefault="007A41D3" w:rsidP="007A41D3">
      <w:pPr>
        <w:spacing w:line="360" w:lineRule="auto"/>
        <w:jc w:val="both"/>
        <w:rPr>
          <w:color w:val="000000"/>
        </w:rPr>
      </w:pPr>
      <w:r>
        <w:rPr>
          <w:color w:val="000000"/>
        </w:rPr>
        <w:t>-Oficinas lúdicas: nas quais as crianças e os adolescentes têm momentos de brincadeiras livres, com acompanhamento dos monitores e voluntários.</w:t>
      </w:r>
    </w:p>
    <w:p w:rsidR="007A41D3" w:rsidRDefault="007A41D3" w:rsidP="007A41D3">
      <w:pPr>
        <w:spacing w:line="360" w:lineRule="auto"/>
        <w:jc w:val="both"/>
        <w:rPr>
          <w:color w:val="000000"/>
        </w:rPr>
      </w:pPr>
      <w:r>
        <w:rPr>
          <w:color w:val="000000"/>
        </w:rPr>
        <w:t>-Visitas domiciliares ás famílias das crianças e adolescente além de acompanhamento familiar.</w:t>
      </w:r>
    </w:p>
    <w:p w:rsidR="007A41D3" w:rsidRDefault="007A41D3" w:rsidP="007A41D3">
      <w:pPr>
        <w:spacing w:line="360" w:lineRule="auto"/>
        <w:jc w:val="both"/>
        <w:rPr>
          <w:color w:val="000000"/>
        </w:rPr>
      </w:pPr>
      <w:r>
        <w:rPr>
          <w:color w:val="000000"/>
        </w:rPr>
        <w:t>-Orientações e encaminhamentos para as famílias.</w:t>
      </w:r>
    </w:p>
    <w:p w:rsidR="007A41D3" w:rsidRDefault="007A41D3" w:rsidP="007A41D3">
      <w:pPr>
        <w:spacing w:line="360" w:lineRule="auto"/>
        <w:jc w:val="both"/>
        <w:rPr>
          <w:color w:val="000000"/>
        </w:rPr>
      </w:pPr>
      <w:r>
        <w:rPr>
          <w:color w:val="000000"/>
        </w:rPr>
        <w:t xml:space="preserve">-Formação da equipe técnica para trabalhar questões como conflitos familiares, desenvolvimento infantil, autoestima e afeto.  </w:t>
      </w:r>
    </w:p>
    <w:p w:rsidR="007A41D3" w:rsidRDefault="007A41D3" w:rsidP="007A41D3">
      <w:pPr>
        <w:spacing w:line="360" w:lineRule="auto"/>
        <w:jc w:val="both"/>
        <w:rPr>
          <w:color w:val="000000"/>
        </w:rPr>
      </w:pPr>
      <w:r>
        <w:rPr>
          <w:color w:val="000000"/>
        </w:rPr>
        <w:lastRenderedPageBreak/>
        <w:t>- Ações de preservação e educação Ambiental que promovam a cultura pela vida e preservação da vida e preservação da natureza;</w:t>
      </w:r>
    </w:p>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color w:val="000000"/>
        </w:rPr>
      </w:pPr>
      <w:r>
        <w:rPr>
          <w:b/>
          <w:color w:val="000000"/>
        </w:rPr>
        <w:t>X- Atividades Propostas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57"/>
        <w:gridCol w:w="567"/>
        <w:gridCol w:w="629"/>
        <w:gridCol w:w="9"/>
        <w:gridCol w:w="622"/>
        <w:gridCol w:w="7"/>
        <w:gridCol w:w="616"/>
        <w:gridCol w:w="21"/>
        <w:gridCol w:w="602"/>
        <w:gridCol w:w="36"/>
        <w:gridCol w:w="588"/>
        <w:gridCol w:w="36"/>
        <w:gridCol w:w="531"/>
        <w:gridCol w:w="38"/>
        <w:gridCol w:w="529"/>
        <w:gridCol w:w="38"/>
        <w:gridCol w:w="529"/>
        <w:gridCol w:w="38"/>
        <w:gridCol w:w="529"/>
        <w:gridCol w:w="31"/>
        <w:gridCol w:w="538"/>
        <w:gridCol w:w="28"/>
        <w:gridCol w:w="569"/>
      </w:tblGrid>
      <w:tr w:rsidR="007A41D3" w:rsidTr="007A41D3">
        <w:trPr>
          <w:trHeight w:val="360"/>
        </w:trPr>
        <w:tc>
          <w:tcPr>
            <w:tcW w:w="1957"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center"/>
              <w:rPr>
                <w:b/>
                <w:lang w:eastAsia="en-US"/>
              </w:rPr>
            </w:pPr>
          </w:p>
          <w:p w:rsidR="007A41D3" w:rsidRDefault="007A41D3">
            <w:pPr>
              <w:spacing w:line="360" w:lineRule="auto"/>
              <w:jc w:val="center"/>
              <w:rPr>
                <w:b/>
                <w:lang w:eastAsia="en-US"/>
              </w:rPr>
            </w:pPr>
            <w:r>
              <w:rPr>
                <w:b/>
                <w:lang w:eastAsia="en-US"/>
              </w:rPr>
              <w:t>Atividades</w:t>
            </w:r>
          </w:p>
          <w:p w:rsidR="007A41D3" w:rsidRDefault="007A41D3">
            <w:pPr>
              <w:spacing w:line="360" w:lineRule="auto"/>
              <w:jc w:val="center"/>
              <w:rPr>
                <w:b/>
                <w:lang w:eastAsia="en-US"/>
              </w:rPr>
            </w:pPr>
            <w:r>
              <w:rPr>
                <w:b/>
                <w:lang w:eastAsia="en-US"/>
              </w:rPr>
              <w:t>Propostas</w:t>
            </w:r>
          </w:p>
          <w:p w:rsidR="007A41D3" w:rsidRDefault="007A41D3">
            <w:pPr>
              <w:spacing w:line="360" w:lineRule="auto"/>
              <w:jc w:val="right"/>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right"/>
              <w:rPr>
                <w:b/>
                <w:lang w:eastAsia="en-US"/>
              </w:rPr>
            </w:pPr>
            <w:r>
              <w:rPr>
                <w:b/>
                <w:lang w:eastAsia="en-US"/>
              </w:rPr>
              <w:t>1º</w:t>
            </w:r>
          </w:p>
          <w:p w:rsidR="007A41D3" w:rsidRDefault="007A41D3">
            <w:pPr>
              <w:spacing w:line="360" w:lineRule="auto"/>
              <w:jc w:val="right"/>
              <w:rPr>
                <w:b/>
                <w:lang w:eastAsia="en-US"/>
              </w:rPr>
            </w:pPr>
            <w:r>
              <w:rPr>
                <w:b/>
                <w:lang w:eastAsia="en-US"/>
              </w:rPr>
              <w:t>Mês</w:t>
            </w:r>
          </w:p>
        </w:tc>
        <w:tc>
          <w:tcPr>
            <w:tcW w:w="638"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2º</w:t>
            </w:r>
          </w:p>
          <w:p w:rsidR="007A41D3" w:rsidRDefault="007A41D3">
            <w:pPr>
              <w:spacing w:line="360" w:lineRule="auto"/>
              <w:jc w:val="center"/>
              <w:rPr>
                <w:b/>
                <w:lang w:eastAsia="en-US"/>
              </w:rPr>
            </w:pPr>
            <w:r>
              <w:rPr>
                <w:b/>
                <w:lang w:eastAsia="en-US"/>
              </w:rPr>
              <w:t>Mês</w:t>
            </w:r>
          </w:p>
        </w:tc>
        <w:tc>
          <w:tcPr>
            <w:tcW w:w="622"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proofErr w:type="gramStart"/>
            <w:r>
              <w:rPr>
                <w:b/>
                <w:lang w:eastAsia="en-US"/>
              </w:rPr>
              <w:t>3</w:t>
            </w:r>
            <w:proofErr w:type="gramEnd"/>
            <w:r>
              <w:rPr>
                <w:b/>
                <w:lang w:eastAsia="en-US"/>
              </w:rPr>
              <w:t xml:space="preserve"> º</w:t>
            </w:r>
          </w:p>
          <w:p w:rsidR="007A41D3" w:rsidRDefault="007A41D3">
            <w:pPr>
              <w:spacing w:line="360" w:lineRule="auto"/>
              <w:jc w:val="center"/>
              <w:rPr>
                <w:b/>
                <w:lang w:eastAsia="en-US"/>
              </w:rPr>
            </w:pPr>
            <w:r>
              <w:rPr>
                <w:b/>
                <w:lang w:eastAsia="en-US"/>
              </w:rPr>
              <w:t>Mês</w:t>
            </w:r>
          </w:p>
        </w:tc>
        <w:tc>
          <w:tcPr>
            <w:tcW w:w="623"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4º</w:t>
            </w:r>
          </w:p>
          <w:p w:rsidR="007A41D3" w:rsidRDefault="007A41D3">
            <w:pPr>
              <w:spacing w:line="360" w:lineRule="auto"/>
              <w:jc w:val="center"/>
              <w:rPr>
                <w:b/>
                <w:lang w:eastAsia="en-US"/>
              </w:rPr>
            </w:pPr>
            <w:r>
              <w:rPr>
                <w:b/>
                <w:lang w:eastAsia="en-US"/>
              </w:rPr>
              <w:t>Mês</w:t>
            </w:r>
          </w:p>
        </w:tc>
        <w:tc>
          <w:tcPr>
            <w:tcW w:w="623" w:type="dxa"/>
            <w:gridSpan w:val="2"/>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center"/>
              <w:rPr>
                <w:b/>
                <w:lang w:eastAsia="en-US"/>
              </w:rPr>
            </w:pPr>
            <w:r>
              <w:rPr>
                <w:b/>
                <w:lang w:eastAsia="en-US"/>
              </w:rPr>
              <w:t>5º</w:t>
            </w:r>
          </w:p>
          <w:p w:rsidR="007A41D3" w:rsidRDefault="007A41D3">
            <w:pPr>
              <w:spacing w:line="360" w:lineRule="auto"/>
              <w:jc w:val="center"/>
              <w:rPr>
                <w:b/>
                <w:lang w:eastAsia="en-US"/>
              </w:rPr>
            </w:pPr>
            <w:r>
              <w:rPr>
                <w:b/>
                <w:lang w:eastAsia="en-US"/>
              </w:rPr>
              <w:t>Mês</w:t>
            </w:r>
          </w:p>
          <w:p w:rsidR="007A41D3" w:rsidRDefault="007A41D3">
            <w:pPr>
              <w:spacing w:line="360" w:lineRule="auto"/>
              <w:jc w:val="center"/>
              <w:rPr>
                <w:b/>
                <w:lang w:eastAsia="en-US"/>
              </w:rPr>
            </w:pPr>
          </w:p>
          <w:p w:rsidR="007A41D3" w:rsidRDefault="007A41D3">
            <w:pPr>
              <w:spacing w:line="360" w:lineRule="auto"/>
              <w:jc w:val="center"/>
              <w:rPr>
                <w:b/>
                <w:lang w:eastAsia="en-US"/>
              </w:rPr>
            </w:pPr>
          </w:p>
        </w:tc>
        <w:tc>
          <w:tcPr>
            <w:tcW w:w="624"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6º</w:t>
            </w:r>
          </w:p>
          <w:p w:rsidR="007A41D3" w:rsidRDefault="007A41D3">
            <w:pPr>
              <w:spacing w:line="360" w:lineRule="auto"/>
              <w:jc w:val="center"/>
              <w:rPr>
                <w:b/>
                <w:lang w:eastAsia="en-US"/>
              </w:rPr>
            </w:pPr>
            <w:r>
              <w:rPr>
                <w:b/>
                <w:lang w:eastAsia="en-US"/>
              </w:rPr>
              <w:t>Mês</w:t>
            </w:r>
          </w:p>
        </w:tc>
        <w:tc>
          <w:tcPr>
            <w:tcW w:w="567"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7º</w:t>
            </w:r>
          </w:p>
          <w:p w:rsidR="007A41D3" w:rsidRDefault="007A41D3">
            <w:pPr>
              <w:spacing w:line="276" w:lineRule="auto"/>
              <w:rPr>
                <w:b/>
                <w:lang w:eastAsia="en-US"/>
              </w:rPr>
            </w:pPr>
            <w:r>
              <w:rPr>
                <w:b/>
                <w:lang w:eastAsia="en-US"/>
              </w:rPr>
              <w:t>Mês</w:t>
            </w:r>
          </w:p>
        </w:tc>
        <w:tc>
          <w:tcPr>
            <w:tcW w:w="567"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8º</w:t>
            </w:r>
          </w:p>
          <w:p w:rsidR="007A41D3" w:rsidRDefault="007A41D3">
            <w:pPr>
              <w:spacing w:line="276" w:lineRule="auto"/>
              <w:rPr>
                <w:b/>
                <w:lang w:eastAsia="en-US"/>
              </w:rPr>
            </w:pPr>
            <w:r>
              <w:rPr>
                <w:b/>
                <w:lang w:eastAsia="en-US"/>
              </w:rPr>
              <w:t>Mês</w:t>
            </w:r>
          </w:p>
        </w:tc>
        <w:tc>
          <w:tcPr>
            <w:tcW w:w="567"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9º</w:t>
            </w:r>
          </w:p>
          <w:p w:rsidR="007A41D3" w:rsidRDefault="007A41D3">
            <w:pPr>
              <w:spacing w:line="276" w:lineRule="auto"/>
              <w:rPr>
                <w:b/>
                <w:lang w:eastAsia="en-US"/>
              </w:rPr>
            </w:pPr>
            <w:r>
              <w:rPr>
                <w:b/>
                <w:lang w:eastAsia="en-US"/>
              </w:rPr>
              <w:t>Mês</w:t>
            </w:r>
          </w:p>
        </w:tc>
        <w:tc>
          <w:tcPr>
            <w:tcW w:w="567"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10º</w:t>
            </w:r>
          </w:p>
          <w:p w:rsidR="007A41D3" w:rsidRDefault="007A41D3">
            <w:pPr>
              <w:spacing w:line="360" w:lineRule="auto"/>
              <w:jc w:val="center"/>
              <w:rPr>
                <w:b/>
                <w:lang w:eastAsia="en-US"/>
              </w:rPr>
            </w:pPr>
            <w:r>
              <w:rPr>
                <w:b/>
                <w:lang w:eastAsia="en-US"/>
              </w:rPr>
              <w:t>Mês</w:t>
            </w:r>
          </w:p>
        </w:tc>
        <w:tc>
          <w:tcPr>
            <w:tcW w:w="569"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11º</w:t>
            </w:r>
          </w:p>
          <w:p w:rsidR="007A41D3" w:rsidRDefault="007A41D3">
            <w:pPr>
              <w:spacing w:line="276" w:lineRule="auto"/>
              <w:rPr>
                <w:b/>
                <w:lang w:eastAsia="en-US"/>
              </w:rPr>
            </w:pPr>
            <w:r>
              <w:rPr>
                <w:b/>
                <w:lang w:eastAsia="en-US"/>
              </w:rPr>
              <w:t>Mês</w:t>
            </w:r>
          </w:p>
        </w:tc>
        <w:tc>
          <w:tcPr>
            <w:tcW w:w="597" w:type="dxa"/>
            <w:gridSpan w:val="2"/>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b/>
                <w:lang w:eastAsia="en-US"/>
              </w:rPr>
            </w:pPr>
            <w:r>
              <w:rPr>
                <w:b/>
                <w:lang w:eastAsia="en-US"/>
              </w:rPr>
              <w:t>12º</w:t>
            </w:r>
          </w:p>
          <w:p w:rsidR="007A41D3" w:rsidRDefault="007A41D3">
            <w:pPr>
              <w:spacing w:line="276" w:lineRule="auto"/>
              <w:rPr>
                <w:b/>
                <w:lang w:eastAsia="en-US"/>
              </w:rPr>
            </w:pPr>
            <w:r>
              <w:rPr>
                <w:b/>
                <w:lang w:eastAsia="en-US"/>
              </w:rPr>
              <w:t>Mês</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rPr>
                <w:b/>
                <w:lang w:eastAsia="en-US"/>
              </w:rPr>
            </w:pPr>
            <w:r>
              <w:rPr>
                <w:b/>
                <w:lang w:eastAsia="en-US"/>
              </w:rPr>
              <w:t>Seleção/</w:t>
            </w:r>
          </w:p>
          <w:p w:rsidR="007A41D3" w:rsidRDefault="007A41D3">
            <w:pPr>
              <w:spacing w:line="360" w:lineRule="auto"/>
              <w:rPr>
                <w:b/>
                <w:lang w:eastAsia="en-US"/>
              </w:rPr>
            </w:pPr>
            <w:r>
              <w:rPr>
                <w:b/>
                <w:lang w:eastAsia="en-US"/>
              </w:rPr>
              <w:t>Cadastramento</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p w:rsidR="007A41D3" w:rsidRDefault="007A41D3">
            <w:pPr>
              <w:spacing w:line="360" w:lineRule="auto"/>
              <w:rPr>
                <w:lang w:eastAsia="en-US"/>
              </w:rPr>
            </w:pPr>
            <w:r>
              <w:rPr>
                <w:lang w:eastAsia="en-US"/>
              </w:rPr>
              <w:t>X</w:t>
            </w: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p w:rsidR="007A41D3" w:rsidRDefault="007A41D3">
            <w:pPr>
              <w:spacing w:line="360" w:lineRule="auto"/>
              <w:rPr>
                <w:lang w:eastAsia="en-US"/>
              </w:rPr>
            </w:pPr>
            <w:r>
              <w:rPr>
                <w:lang w:eastAsia="en-US"/>
              </w:rPr>
              <w:t xml:space="preserve"> </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p w:rsidR="007A41D3" w:rsidRDefault="007A41D3">
            <w:pPr>
              <w:spacing w:line="360" w:lineRule="auto"/>
              <w:rPr>
                <w:lang w:eastAsia="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p w:rsidR="007A41D3" w:rsidRDefault="007A41D3">
            <w:pPr>
              <w:spacing w:line="360" w:lineRule="auto"/>
              <w:rPr>
                <w:lang w:eastAsia="en-US"/>
              </w:rPr>
            </w:pP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p w:rsidR="007A41D3" w:rsidRDefault="007A41D3">
            <w:pPr>
              <w:spacing w:line="360" w:lineRule="auto"/>
              <w:rPr>
                <w:lang w:eastAsia="en-US"/>
              </w:rPr>
            </w:pP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p w:rsidR="007A41D3" w:rsidRDefault="007A41D3">
            <w:pPr>
              <w:spacing w:line="360" w:lineRule="auto"/>
              <w:rPr>
                <w:lang w:eastAsia="en-US"/>
              </w:rPr>
            </w:pPr>
            <w:r>
              <w:rPr>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rPr>
                <w:lang w:eastAsia="en-US"/>
              </w:rPr>
            </w:pPr>
          </w:p>
          <w:p w:rsidR="007A41D3" w:rsidRDefault="007A41D3">
            <w:pPr>
              <w:spacing w:line="360" w:lineRule="auto"/>
              <w:rPr>
                <w:lang w:eastAsia="en-US"/>
              </w:rPr>
            </w:pP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rPr>
                <w:b/>
                <w:color w:val="000000"/>
                <w:lang w:eastAsia="en-US"/>
              </w:rPr>
            </w:pPr>
            <w:r>
              <w:rPr>
                <w:b/>
                <w:color w:val="000000"/>
                <w:lang w:eastAsia="en-US"/>
              </w:rPr>
              <w:t>Oficina cultura e lazer (</w:t>
            </w:r>
            <w:r>
              <w:rPr>
                <w:b/>
                <w:lang w:eastAsia="en-US"/>
              </w:rPr>
              <w:t>Oficina de Metais e Percussão/ Oficina</w:t>
            </w:r>
            <w:proofErr w:type="gramStart"/>
            <w:r>
              <w:rPr>
                <w:b/>
                <w:lang w:eastAsia="en-US"/>
              </w:rPr>
              <w:t xml:space="preserve">  </w:t>
            </w:r>
            <w:proofErr w:type="gramEnd"/>
            <w:r>
              <w:rPr>
                <w:b/>
                <w:lang w:eastAsia="en-US"/>
              </w:rPr>
              <w:t>de Iniciação Musical Infantil</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color w:val="000000"/>
                <w:lang w:eastAsia="en-US"/>
              </w:rPr>
            </w:pP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b/>
                <w:color w:val="000000"/>
                <w:lang w:eastAsia="en-US"/>
              </w:rPr>
            </w:pPr>
            <w:r>
              <w:rPr>
                <w:b/>
                <w:color w:val="000000"/>
                <w:lang w:eastAsia="en-US"/>
              </w:rPr>
              <w:t>Oficinas de Corte e Costura (</w:t>
            </w:r>
            <w:proofErr w:type="spellStart"/>
            <w:r>
              <w:rPr>
                <w:b/>
                <w:color w:val="000000"/>
                <w:lang w:eastAsia="en-US"/>
              </w:rPr>
              <w:t>Costurarte</w:t>
            </w:r>
            <w:proofErr w:type="spellEnd"/>
            <w:r>
              <w:rPr>
                <w:b/>
                <w:color w:val="000000"/>
                <w:lang w:eastAsia="en-US"/>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color w:val="000000"/>
                <w:lang w:eastAsia="en-US"/>
              </w:rPr>
            </w:pP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b/>
                <w:color w:val="000000"/>
                <w:lang w:eastAsia="en-US"/>
              </w:rPr>
            </w:pPr>
            <w:r>
              <w:rPr>
                <w:b/>
                <w:color w:val="000000"/>
                <w:lang w:eastAsia="en-US"/>
              </w:rPr>
              <w:t>Oficina Criando Arte (Artesanato)</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color w:val="000000"/>
                <w:lang w:eastAsia="en-US"/>
              </w:rPr>
            </w:pP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rPr>
                <w:b/>
                <w:color w:val="000000"/>
                <w:lang w:eastAsia="en-US"/>
              </w:rPr>
            </w:pPr>
            <w:r>
              <w:rPr>
                <w:b/>
                <w:color w:val="000000"/>
                <w:lang w:eastAsia="en-US"/>
              </w:rPr>
              <w:t>Oficinas Projeto Mão na Massa (Padaria Artesanal)</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color w:val="000000"/>
                <w:lang w:eastAsia="en-US"/>
              </w:rPr>
            </w:pP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b/>
                <w:color w:val="000000"/>
                <w:lang w:eastAsia="en-US"/>
              </w:rPr>
            </w:pPr>
            <w:r>
              <w:rPr>
                <w:b/>
                <w:color w:val="000000"/>
                <w:lang w:eastAsia="en-US"/>
              </w:rPr>
              <w:t xml:space="preserve">Oficina de Novas Modalidades Esportivas e sua Inserção na </w:t>
            </w:r>
            <w:r>
              <w:rPr>
                <w:b/>
                <w:color w:val="000000"/>
                <w:lang w:eastAsia="en-US"/>
              </w:rPr>
              <w:lastRenderedPageBreak/>
              <w:t>Comunidade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color w:val="000000"/>
                <w:lang w:eastAsia="en-US"/>
              </w:rPr>
            </w:pP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b/>
                <w:lang w:eastAsia="en-US"/>
              </w:rPr>
            </w:pPr>
            <w:r>
              <w:rPr>
                <w:b/>
                <w:lang w:eastAsia="en-US"/>
              </w:rPr>
              <w:lastRenderedPageBreak/>
              <w:t>Oficinas de Inclusão Digital</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sz w:val="20"/>
                <w:szCs w:val="20"/>
                <w:lang w:eastAsia="en-US"/>
              </w:rPr>
            </w:pPr>
          </w:p>
          <w:p w:rsidR="00186862" w:rsidRDefault="00186862">
            <w:pPr>
              <w:spacing w:line="360" w:lineRule="auto"/>
              <w:jc w:val="both"/>
              <w:rPr>
                <w:sz w:val="20"/>
                <w:szCs w:val="20"/>
                <w:lang w:eastAsia="en-US"/>
              </w:rPr>
            </w:pP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0F4468">
            <w:pPr>
              <w:spacing w:line="276" w:lineRule="auto"/>
              <w:rPr>
                <w:rFonts w:asciiTheme="minorHAnsi" w:eastAsiaTheme="minorHAnsi" w:hAnsiTheme="minorHAnsi"/>
                <w:lang w:eastAsia="en-US"/>
              </w:rPr>
            </w:pPr>
            <w:r>
              <w:rPr>
                <w:rFonts w:asciiTheme="minorHAnsi" w:eastAsiaTheme="minorHAnsi" w:hAnsiTheme="minorHAnsi"/>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0F4468">
            <w:pPr>
              <w:spacing w:line="276" w:lineRule="auto"/>
              <w:rPr>
                <w:rFonts w:asciiTheme="minorHAnsi" w:eastAsiaTheme="minorHAnsi" w:hAnsiTheme="minorHAnsi"/>
                <w:lang w:eastAsia="en-US"/>
              </w:rPr>
            </w:pPr>
            <w:r>
              <w:rPr>
                <w:rFonts w:asciiTheme="minorHAnsi" w:eastAsiaTheme="minorHAnsi" w:hAnsiTheme="minorHAnsi"/>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0F4468">
            <w:pPr>
              <w:spacing w:line="276" w:lineRule="auto"/>
              <w:rPr>
                <w:rFonts w:asciiTheme="minorHAnsi" w:eastAsiaTheme="minorHAnsi" w:hAnsiTheme="minorHAnsi"/>
                <w:lang w:eastAsia="en-US"/>
              </w:rPr>
            </w:pPr>
            <w:r>
              <w:rPr>
                <w:rFonts w:asciiTheme="minorHAnsi" w:eastAsiaTheme="minorHAnsi" w:hAnsiTheme="minorHAnsi"/>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0F4468">
            <w:pPr>
              <w:spacing w:line="276" w:lineRule="auto"/>
              <w:rPr>
                <w:rFonts w:asciiTheme="minorHAnsi" w:eastAsiaTheme="minorHAnsi" w:hAnsiTheme="minorHAnsi"/>
                <w:lang w:eastAsia="en-US"/>
              </w:rPr>
            </w:pPr>
            <w:r>
              <w:rPr>
                <w:rFonts w:asciiTheme="minorHAnsi" w:eastAsiaTheme="minorHAnsi" w:hAnsiTheme="minorHAnsi"/>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0F4468">
            <w:pPr>
              <w:spacing w:line="276" w:lineRule="auto"/>
              <w:rPr>
                <w:rFonts w:asciiTheme="minorHAnsi" w:eastAsiaTheme="minorHAnsi" w:hAnsiTheme="minorHAnsi"/>
                <w:lang w:eastAsia="en-US"/>
              </w:rPr>
            </w:pPr>
            <w:r>
              <w:rPr>
                <w:rFonts w:asciiTheme="minorHAnsi" w:eastAsiaTheme="minorHAnsi" w:hAnsiTheme="minorHAnsi"/>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sz w:val="20"/>
                <w:szCs w:val="20"/>
                <w:lang w:eastAsia="en-US"/>
              </w:rPr>
            </w:pPr>
            <w:r>
              <w:rPr>
                <w:sz w:val="20"/>
                <w:szCs w:val="2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sz w:val="20"/>
                <w:szCs w:val="20"/>
                <w:lang w:eastAsia="en-US"/>
              </w:rPr>
            </w:pPr>
            <w:r>
              <w:rPr>
                <w:sz w:val="20"/>
                <w:szCs w:val="20"/>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sz w:val="20"/>
                <w:szCs w:val="20"/>
                <w:lang w:eastAsia="en-US"/>
              </w:rPr>
            </w:pPr>
            <w:r>
              <w:rPr>
                <w:sz w:val="20"/>
                <w:szCs w:val="20"/>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sz w:val="20"/>
                <w:szCs w:val="20"/>
                <w:lang w:eastAsia="en-US"/>
              </w:rPr>
            </w:pPr>
            <w:r>
              <w:rPr>
                <w:sz w:val="20"/>
                <w:szCs w:val="20"/>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color w:val="000000"/>
                <w:lang w:eastAsia="en-US"/>
              </w:rPr>
            </w:pPr>
            <w:r>
              <w:rPr>
                <w:color w:val="000000"/>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b/>
                <w:lang w:eastAsia="en-US"/>
              </w:rPr>
            </w:pPr>
            <w:r>
              <w:rPr>
                <w:b/>
                <w:lang w:eastAsia="en-US"/>
              </w:rPr>
              <w:t>Reunião de Equipe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rPr>
                <w:b/>
                <w:lang w:eastAsia="en-US"/>
              </w:rPr>
            </w:pPr>
            <w:r>
              <w:rPr>
                <w:b/>
                <w:lang w:eastAsia="en-US"/>
              </w:rPr>
              <w:t>Visitas Monitoradas</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b/>
                <w:lang w:eastAsia="en-US"/>
              </w:rPr>
            </w:pPr>
            <w:r>
              <w:rPr>
                <w:b/>
                <w:lang w:eastAsia="en-US"/>
              </w:rPr>
              <w:t>Avaliação Mensal</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r>
      <w:tr w:rsidR="007A41D3" w:rsidTr="007A41D3">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b/>
                <w:lang w:eastAsia="en-US"/>
              </w:rPr>
            </w:pPr>
            <w:r>
              <w:rPr>
                <w:b/>
                <w:lang w:eastAsia="en-US"/>
              </w:rPr>
              <w:t>Avaliação Final</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6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6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6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5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D3" w:rsidRDefault="007A41D3">
            <w:pPr>
              <w:spacing w:line="360" w:lineRule="auto"/>
              <w:jc w:val="both"/>
              <w:rPr>
                <w:lang w:eastAsia="en-US"/>
              </w:rPr>
            </w:pPr>
          </w:p>
        </w:tc>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41D3" w:rsidRDefault="007A41D3">
            <w:pPr>
              <w:spacing w:line="360" w:lineRule="auto"/>
              <w:jc w:val="both"/>
              <w:rPr>
                <w:lang w:eastAsia="en-US"/>
              </w:rPr>
            </w:pPr>
            <w:r>
              <w:rPr>
                <w:lang w:eastAsia="en-US"/>
              </w:rPr>
              <w:t>X</w:t>
            </w:r>
          </w:p>
        </w:tc>
      </w:tr>
    </w:tbl>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color w:val="000000"/>
        </w:rPr>
      </w:pPr>
      <w:r>
        <w:rPr>
          <w:b/>
          <w:color w:val="000000"/>
        </w:rPr>
        <w:t>XI- Recursos Materiais</w:t>
      </w:r>
    </w:p>
    <w:p w:rsidR="007A41D3" w:rsidRDefault="007A41D3" w:rsidP="007A41D3">
      <w:pPr>
        <w:spacing w:line="360" w:lineRule="auto"/>
        <w:rPr>
          <w:color w:val="000000"/>
        </w:rPr>
      </w:pPr>
      <w:r>
        <w:rPr>
          <w:color w:val="000000"/>
        </w:rPr>
        <w:t xml:space="preserve"> - Material de Limpeza </w:t>
      </w:r>
    </w:p>
    <w:p w:rsidR="007A41D3" w:rsidRDefault="007A41D3" w:rsidP="007A41D3">
      <w:pPr>
        <w:spacing w:line="360" w:lineRule="auto"/>
        <w:rPr>
          <w:color w:val="000000"/>
        </w:rPr>
      </w:pPr>
      <w:r>
        <w:rPr>
          <w:color w:val="000000"/>
        </w:rPr>
        <w:t>- Material de Consumo</w:t>
      </w:r>
    </w:p>
    <w:p w:rsidR="007A41D3" w:rsidRDefault="007A41D3" w:rsidP="007A41D3">
      <w:pPr>
        <w:spacing w:line="360" w:lineRule="auto"/>
        <w:rPr>
          <w:color w:val="000000"/>
        </w:rPr>
      </w:pPr>
      <w:r>
        <w:rPr>
          <w:color w:val="000000"/>
        </w:rPr>
        <w:t>- Material de Gêneros Alimentícios</w:t>
      </w:r>
    </w:p>
    <w:p w:rsidR="007A41D3" w:rsidRDefault="007A41D3" w:rsidP="007A41D3">
      <w:pPr>
        <w:spacing w:line="360" w:lineRule="auto"/>
        <w:rPr>
          <w:color w:val="000000"/>
        </w:rPr>
      </w:pPr>
      <w:r>
        <w:rPr>
          <w:color w:val="000000"/>
        </w:rPr>
        <w:t>- Material de Escritório</w:t>
      </w:r>
    </w:p>
    <w:p w:rsidR="007A41D3" w:rsidRDefault="007A41D3" w:rsidP="007A41D3">
      <w:pPr>
        <w:spacing w:line="360" w:lineRule="auto"/>
        <w:rPr>
          <w:color w:val="000000"/>
        </w:rPr>
      </w:pPr>
      <w:r>
        <w:rPr>
          <w:color w:val="000000"/>
        </w:rPr>
        <w:t xml:space="preserve">- Material Pedagógico </w:t>
      </w:r>
    </w:p>
    <w:p w:rsidR="007A41D3" w:rsidRDefault="007A41D3" w:rsidP="007A41D3">
      <w:pPr>
        <w:spacing w:line="360" w:lineRule="auto"/>
        <w:rPr>
          <w:b/>
          <w:color w:val="000000"/>
        </w:rPr>
      </w:pPr>
      <w:r>
        <w:rPr>
          <w:b/>
          <w:color w:val="000000"/>
        </w:rPr>
        <w:t>XII- Recursos Humanos</w:t>
      </w:r>
    </w:p>
    <w:p w:rsidR="007A41D3" w:rsidRDefault="007A41D3" w:rsidP="007A41D3">
      <w:pPr>
        <w:spacing w:line="360"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7A41D3" w:rsidTr="007A41D3">
        <w:tc>
          <w:tcPr>
            <w:tcW w:w="2244"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rPr>
                <w:b/>
                <w:color w:val="000000"/>
                <w:lang w:eastAsia="en-US"/>
              </w:rPr>
            </w:pPr>
          </w:p>
          <w:p w:rsidR="007A41D3" w:rsidRDefault="007A41D3">
            <w:pPr>
              <w:spacing w:line="360" w:lineRule="auto"/>
              <w:jc w:val="center"/>
              <w:rPr>
                <w:b/>
                <w:color w:val="000000"/>
                <w:lang w:eastAsia="en-US"/>
              </w:rPr>
            </w:pPr>
            <w:r>
              <w:rPr>
                <w:b/>
                <w:color w:val="000000"/>
                <w:lang w:eastAsia="en-US"/>
              </w:rPr>
              <w:t>Nome</w:t>
            </w:r>
          </w:p>
        </w:tc>
        <w:tc>
          <w:tcPr>
            <w:tcW w:w="2244"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rPr>
                <w:b/>
                <w:color w:val="000000"/>
                <w:lang w:eastAsia="en-US"/>
              </w:rPr>
            </w:pPr>
          </w:p>
          <w:p w:rsidR="007A41D3" w:rsidRDefault="007A41D3">
            <w:pPr>
              <w:spacing w:line="360" w:lineRule="auto"/>
              <w:jc w:val="center"/>
              <w:rPr>
                <w:b/>
                <w:color w:val="000000"/>
                <w:lang w:eastAsia="en-US"/>
              </w:rPr>
            </w:pPr>
            <w:r>
              <w:rPr>
                <w:b/>
                <w:color w:val="000000"/>
                <w:lang w:eastAsia="en-US"/>
              </w:rPr>
              <w:t>Função</w:t>
            </w:r>
          </w:p>
        </w:tc>
        <w:tc>
          <w:tcPr>
            <w:tcW w:w="2245"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rPr>
                <w:b/>
                <w:color w:val="000000"/>
                <w:lang w:eastAsia="en-US"/>
              </w:rPr>
            </w:pPr>
          </w:p>
          <w:p w:rsidR="007A41D3" w:rsidRDefault="007A41D3">
            <w:pPr>
              <w:spacing w:line="360" w:lineRule="auto"/>
              <w:jc w:val="center"/>
              <w:rPr>
                <w:b/>
                <w:color w:val="000000"/>
                <w:lang w:eastAsia="en-US"/>
              </w:rPr>
            </w:pPr>
            <w:r>
              <w:rPr>
                <w:b/>
                <w:color w:val="000000"/>
                <w:lang w:eastAsia="en-US"/>
              </w:rPr>
              <w:t>Forma de Contrato</w:t>
            </w:r>
          </w:p>
        </w:tc>
        <w:tc>
          <w:tcPr>
            <w:tcW w:w="2245"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rPr>
                <w:b/>
                <w:color w:val="000000"/>
                <w:lang w:eastAsia="en-US"/>
              </w:rPr>
            </w:pPr>
          </w:p>
          <w:p w:rsidR="007A41D3" w:rsidRDefault="007A41D3">
            <w:pPr>
              <w:spacing w:line="360" w:lineRule="auto"/>
              <w:rPr>
                <w:b/>
                <w:color w:val="000000"/>
                <w:lang w:eastAsia="en-US"/>
              </w:rPr>
            </w:pPr>
            <w:r>
              <w:rPr>
                <w:b/>
                <w:color w:val="000000"/>
                <w:lang w:eastAsia="en-US"/>
              </w:rPr>
              <w:t>Carga horária Semanal</w:t>
            </w:r>
          </w:p>
        </w:tc>
      </w:tr>
      <w:tr w:rsidR="007A41D3" w:rsidTr="007A41D3">
        <w:trPr>
          <w:trHeight w:val="418"/>
        </w:trPr>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Elaine Cristina de Araujo</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Instrutora de Curso (Oficina de Artesanato)</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Horista</w:t>
            </w:r>
            <w:proofErr w:type="spellEnd"/>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40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0F4468">
            <w:pPr>
              <w:spacing w:line="360" w:lineRule="auto"/>
              <w:rPr>
                <w:color w:val="000000"/>
                <w:lang w:eastAsia="en-US"/>
              </w:rPr>
            </w:pPr>
            <w:r>
              <w:rPr>
                <w:color w:val="000000"/>
                <w:lang w:eastAsia="en-US"/>
              </w:rPr>
              <w:t xml:space="preserve">Irene dos </w:t>
            </w:r>
            <w:proofErr w:type="gramStart"/>
            <w:r>
              <w:rPr>
                <w:color w:val="000000"/>
                <w:lang w:eastAsia="en-US"/>
              </w:rPr>
              <w:t>Santos Moreira</w:t>
            </w:r>
            <w:proofErr w:type="gramEnd"/>
            <w:r>
              <w:rPr>
                <w:color w:val="000000"/>
                <w:lang w:eastAsia="en-US"/>
              </w:rPr>
              <w:t xml:space="preserve"> </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Auxiliar de Limpeza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Celetista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40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Isabel de Luca Geraldo</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Instrutora de Curso</w:t>
            </w:r>
          </w:p>
          <w:p w:rsidR="007A41D3" w:rsidRDefault="007A41D3">
            <w:pPr>
              <w:spacing w:line="360" w:lineRule="auto"/>
              <w:jc w:val="center"/>
              <w:rPr>
                <w:color w:val="000000"/>
                <w:lang w:eastAsia="en-US"/>
              </w:rPr>
            </w:pPr>
            <w:r>
              <w:rPr>
                <w:color w:val="000000"/>
                <w:lang w:eastAsia="en-US"/>
              </w:rPr>
              <w:t>(oficina Corte e Costura)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Horista</w:t>
            </w:r>
            <w:proofErr w:type="spellEnd"/>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20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 xml:space="preserve">Leonardo José de </w:t>
            </w:r>
            <w:r>
              <w:rPr>
                <w:color w:val="000000"/>
                <w:lang w:eastAsia="en-US"/>
              </w:rPr>
              <w:lastRenderedPageBreak/>
              <w:t>Sousa</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lastRenderedPageBreak/>
              <w:t>Auxiliar de Limpeza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Horista</w:t>
            </w:r>
            <w:proofErr w:type="spellEnd"/>
            <w:r>
              <w:rPr>
                <w:color w:val="000000"/>
                <w:lang w:eastAsia="en-US"/>
              </w:rPr>
              <w:t xml:space="preserve"> </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20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proofErr w:type="spellStart"/>
            <w:r>
              <w:rPr>
                <w:color w:val="000000"/>
                <w:lang w:eastAsia="en-US"/>
              </w:rPr>
              <w:lastRenderedPageBreak/>
              <w:t>Sirley</w:t>
            </w:r>
            <w:proofErr w:type="spellEnd"/>
            <w:r>
              <w:rPr>
                <w:color w:val="000000"/>
                <w:lang w:eastAsia="en-US"/>
              </w:rPr>
              <w:t xml:space="preserve"> de Oliveira Souza</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Assistente Administrativa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Horista</w:t>
            </w:r>
            <w:proofErr w:type="spellEnd"/>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40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Anselmo de Matos Nogueira</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Instrutor de Curso (Oficina de novas modalidades esportivas e sua inserção na comunidade)</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Horista</w:t>
            </w:r>
            <w:proofErr w:type="spellEnd"/>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20 Horas</w:t>
            </w:r>
          </w:p>
        </w:tc>
      </w:tr>
      <w:tr w:rsidR="007A41D3" w:rsidTr="007A41D3">
        <w:tc>
          <w:tcPr>
            <w:tcW w:w="2244"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rPr>
                <w:color w:val="000000"/>
                <w:lang w:eastAsia="en-US"/>
              </w:rPr>
            </w:pPr>
          </w:p>
          <w:p w:rsidR="007A41D3" w:rsidRDefault="007A41D3">
            <w:pPr>
              <w:spacing w:line="360" w:lineRule="auto"/>
              <w:rPr>
                <w:color w:val="000000"/>
                <w:lang w:eastAsia="en-US"/>
              </w:rPr>
            </w:pPr>
            <w:r>
              <w:rPr>
                <w:color w:val="000000"/>
                <w:lang w:eastAsia="en-US"/>
              </w:rPr>
              <w:t>Bruna Pires Mana</w:t>
            </w:r>
          </w:p>
        </w:tc>
        <w:tc>
          <w:tcPr>
            <w:tcW w:w="2244"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rPr>
                <w:color w:val="000000"/>
                <w:lang w:eastAsia="en-US"/>
              </w:rPr>
            </w:pPr>
          </w:p>
          <w:p w:rsidR="007A41D3" w:rsidRDefault="007A41D3">
            <w:pPr>
              <w:spacing w:line="360" w:lineRule="auto"/>
              <w:rPr>
                <w:color w:val="000000"/>
                <w:lang w:eastAsia="en-US"/>
              </w:rPr>
            </w:pPr>
            <w:r>
              <w:rPr>
                <w:color w:val="000000"/>
                <w:lang w:eastAsia="en-US"/>
              </w:rPr>
              <w:t>Assistente social</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Horista</w:t>
            </w:r>
            <w:proofErr w:type="spellEnd"/>
          </w:p>
        </w:tc>
        <w:tc>
          <w:tcPr>
            <w:tcW w:w="2245"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center"/>
              <w:rPr>
                <w:color w:val="000000"/>
                <w:lang w:eastAsia="en-US"/>
              </w:rPr>
            </w:pPr>
          </w:p>
          <w:p w:rsidR="007A41D3" w:rsidRDefault="007A41D3">
            <w:pPr>
              <w:spacing w:line="360" w:lineRule="auto"/>
              <w:jc w:val="center"/>
              <w:rPr>
                <w:color w:val="000000"/>
                <w:lang w:eastAsia="en-US"/>
              </w:rPr>
            </w:pPr>
            <w:r>
              <w:rPr>
                <w:color w:val="000000"/>
                <w:lang w:eastAsia="en-US"/>
              </w:rPr>
              <w:t>20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EF035B">
            <w:pPr>
              <w:spacing w:line="360" w:lineRule="auto"/>
              <w:rPr>
                <w:color w:val="000000"/>
                <w:lang w:eastAsia="en-US"/>
              </w:rPr>
            </w:pPr>
            <w:r>
              <w:rPr>
                <w:color w:val="000000"/>
                <w:lang w:eastAsia="en-US"/>
              </w:rPr>
              <w:t xml:space="preserve">Lucia </w:t>
            </w:r>
            <w:proofErr w:type="spellStart"/>
            <w:r>
              <w:rPr>
                <w:color w:val="000000"/>
                <w:lang w:eastAsia="en-US"/>
              </w:rPr>
              <w:t>Roseno</w:t>
            </w:r>
            <w:proofErr w:type="spellEnd"/>
            <w:r>
              <w:rPr>
                <w:color w:val="000000"/>
                <w:lang w:eastAsia="en-US"/>
              </w:rPr>
              <w:t xml:space="preserve"> dos Santos </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Cozinheira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Celetista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40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 xml:space="preserve">Michael </w:t>
            </w:r>
            <w:proofErr w:type="spellStart"/>
            <w:r>
              <w:rPr>
                <w:color w:val="000000"/>
                <w:lang w:eastAsia="en-US"/>
              </w:rPr>
              <w:t>Taveira</w:t>
            </w:r>
            <w:proofErr w:type="spellEnd"/>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Instrutor de Música</w:t>
            </w:r>
          </w:p>
          <w:p w:rsidR="007A41D3" w:rsidRDefault="007A41D3">
            <w:pPr>
              <w:spacing w:line="360" w:lineRule="auto"/>
              <w:rPr>
                <w:b/>
                <w:color w:val="000000"/>
                <w:lang w:eastAsia="en-US"/>
              </w:rPr>
            </w:pPr>
            <w:proofErr w:type="gramStart"/>
            <w:r>
              <w:rPr>
                <w:color w:val="000000"/>
                <w:lang w:eastAsia="en-US"/>
              </w:rPr>
              <w:t xml:space="preserve">( </w:t>
            </w:r>
            <w:proofErr w:type="gramEnd"/>
            <w:r>
              <w:rPr>
                <w:color w:val="000000"/>
                <w:lang w:eastAsia="en-US"/>
              </w:rPr>
              <w:t>Maestro- Oficina de Musicas)</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Prestador de Serviços</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32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 xml:space="preserve">Isis </w:t>
            </w:r>
            <w:proofErr w:type="spellStart"/>
            <w:r>
              <w:rPr>
                <w:color w:val="000000"/>
                <w:lang w:eastAsia="en-US"/>
              </w:rPr>
              <w:t>Grassi</w:t>
            </w:r>
            <w:proofErr w:type="spellEnd"/>
            <w:r>
              <w:rPr>
                <w:color w:val="000000"/>
                <w:lang w:eastAsia="en-US"/>
              </w:rPr>
              <w:t xml:space="preserve"> Gutierrez</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Psicóloga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Celetista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20 Horas</w:t>
            </w:r>
          </w:p>
        </w:tc>
      </w:tr>
      <w:tr w:rsidR="007A41D3" w:rsidTr="007A41D3">
        <w:tc>
          <w:tcPr>
            <w:tcW w:w="2244" w:type="dxa"/>
            <w:tcBorders>
              <w:top w:val="single" w:sz="4" w:space="0" w:color="auto"/>
              <w:left w:val="single" w:sz="4" w:space="0" w:color="auto"/>
              <w:bottom w:val="single" w:sz="4" w:space="0" w:color="auto"/>
              <w:right w:val="single" w:sz="4" w:space="0" w:color="auto"/>
            </w:tcBorders>
            <w:hideMark/>
          </w:tcPr>
          <w:p w:rsidR="007A41D3" w:rsidRDefault="003F2409">
            <w:pPr>
              <w:spacing w:line="360" w:lineRule="auto"/>
              <w:rPr>
                <w:color w:val="000000"/>
                <w:lang w:eastAsia="en-US"/>
              </w:rPr>
            </w:pPr>
            <w:r>
              <w:rPr>
                <w:color w:val="000000"/>
                <w:lang w:eastAsia="en-US"/>
              </w:rPr>
              <w:t xml:space="preserve">Gabriel </w:t>
            </w:r>
            <w:proofErr w:type="spellStart"/>
            <w:r>
              <w:rPr>
                <w:color w:val="000000"/>
                <w:lang w:eastAsia="en-US"/>
              </w:rPr>
              <w:t>Laroca</w:t>
            </w:r>
            <w:proofErr w:type="spellEnd"/>
            <w:r>
              <w:rPr>
                <w:color w:val="000000"/>
                <w:lang w:eastAsia="en-US"/>
              </w:rPr>
              <w:t xml:space="preserve"> Barbosa</w:t>
            </w:r>
          </w:p>
        </w:tc>
        <w:tc>
          <w:tcPr>
            <w:tcW w:w="224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Instrutor de Curso (Informática)</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Horista</w:t>
            </w:r>
            <w:proofErr w:type="spellEnd"/>
            <w:r>
              <w:rPr>
                <w:color w:val="000000"/>
                <w:lang w:eastAsia="en-US"/>
              </w:rPr>
              <w:t xml:space="preserve"> </w:t>
            </w:r>
          </w:p>
        </w:tc>
        <w:tc>
          <w:tcPr>
            <w:tcW w:w="224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 xml:space="preserve">16 horas </w:t>
            </w:r>
          </w:p>
        </w:tc>
      </w:tr>
    </w:tbl>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rPr>
      </w:pPr>
      <w:r>
        <w:rPr>
          <w:b/>
        </w:rPr>
        <w:t>XIII- Plano de Aplicação dos Recursos Financeiros</w:t>
      </w:r>
    </w:p>
    <w:p w:rsidR="007A41D3" w:rsidRDefault="007A41D3" w:rsidP="007A41D3">
      <w:pPr>
        <w:spacing w:line="360" w:lineRule="auto"/>
        <w:rPr>
          <w:b/>
          <w:color w:val="000000"/>
        </w:rPr>
      </w:pPr>
    </w:p>
    <w:p w:rsidR="007A41D3" w:rsidRDefault="007A41D3" w:rsidP="007A41D3">
      <w:pPr>
        <w:spacing w:line="360" w:lineRule="auto"/>
        <w:rPr>
          <w:b/>
          <w:color w:val="000000"/>
        </w:rPr>
      </w:pPr>
      <w:r>
        <w:rPr>
          <w:b/>
          <w:color w:val="000000"/>
        </w:rPr>
        <w:t>Equipamento e Material Permanente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900"/>
        <w:gridCol w:w="2655"/>
        <w:gridCol w:w="1550"/>
        <w:gridCol w:w="1028"/>
        <w:gridCol w:w="1230"/>
        <w:gridCol w:w="1474"/>
      </w:tblGrid>
      <w:tr w:rsidR="007A41D3" w:rsidTr="007A41D3">
        <w:tc>
          <w:tcPr>
            <w:tcW w:w="76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Meta</w:t>
            </w:r>
          </w:p>
        </w:tc>
        <w:tc>
          <w:tcPr>
            <w:tcW w:w="90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Etapa</w:t>
            </w:r>
          </w:p>
        </w:tc>
        <w:tc>
          <w:tcPr>
            <w:tcW w:w="265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Descrição do Item</w:t>
            </w:r>
          </w:p>
        </w:tc>
        <w:tc>
          <w:tcPr>
            <w:tcW w:w="155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Unidade de Fornecimento</w:t>
            </w:r>
          </w:p>
        </w:tc>
        <w:tc>
          <w:tcPr>
            <w:tcW w:w="102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Valor unitário</w:t>
            </w:r>
          </w:p>
        </w:tc>
        <w:tc>
          <w:tcPr>
            <w:tcW w:w="123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Quanti</w:t>
            </w:r>
            <w:proofErr w:type="spellEnd"/>
            <w:r>
              <w:rPr>
                <w:color w:val="000000"/>
                <w:lang w:eastAsia="en-US"/>
              </w:rPr>
              <w:t>//de</w:t>
            </w:r>
          </w:p>
        </w:tc>
        <w:tc>
          <w:tcPr>
            <w:tcW w:w="147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Valor total</w:t>
            </w:r>
          </w:p>
        </w:tc>
      </w:tr>
      <w:tr w:rsidR="007A41D3" w:rsidTr="007A41D3">
        <w:tc>
          <w:tcPr>
            <w:tcW w:w="76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00</w:t>
            </w:r>
          </w:p>
        </w:tc>
        <w:tc>
          <w:tcPr>
            <w:tcW w:w="90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00</w:t>
            </w:r>
          </w:p>
        </w:tc>
        <w:tc>
          <w:tcPr>
            <w:tcW w:w="265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00</w:t>
            </w:r>
          </w:p>
        </w:tc>
        <w:tc>
          <w:tcPr>
            <w:tcW w:w="155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00</w:t>
            </w:r>
          </w:p>
        </w:tc>
        <w:tc>
          <w:tcPr>
            <w:tcW w:w="102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00</w:t>
            </w:r>
          </w:p>
        </w:tc>
        <w:tc>
          <w:tcPr>
            <w:tcW w:w="123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00</w:t>
            </w:r>
          </w:p>
        </w:tc>
        <w:tc>
          <w:tcPr>
            <w:tcW w:w="1474"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00</w:t>
            </w:r>
          </w:p>
        </w:tc>
      </w:tr>
    </w:tbl>
    <w:p w:rsidR="007A41D3" w:rsidRDefault="007A41D3" w:rsidP="007A41D3">
      <w:pPr>
        <w:spacing w:line="360" w:lineRule="auto"/>
        <w:rPr>
          <w:b/>
          <w:color w:val="000000"/>
        </w:rPr>
      </w:pPr>
    </w:p>
    <w:p w:rsidR="007A41D3" w:rsidRDefault="007A41D3" w:rsidP="007A41D3">
      <w:pPr>
        <w:spacing w:line="360" w:lineRule="auto"/>
        <w:rPr>
          <w:b/>
        </w:rPr>
      </w:pPr>
      <w:r>
        <w:rPr>
          <w:b/>
        </w:rPr>
        <w:t>Pessoas e Encargos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905"/>
        <w:gridCol w:w="2543"/>
        <w:gridCol w:w="1605"/>
        <w:gridCol w:w="1370"/>
        <w:gridCol w:w="709"/>
        <w:gridCol w:w="1700"/>
      </w:tblGrid>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Meta</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Etapa</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Descrição do Item</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Unidade de Fornecimento</w:t>
            </w:r>
          </w:p>
        </w:tc>
        <w:tc>
          <w:tcPr>
            <w:tcW w:w="137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Valor unitário</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proofErr w:type="spellStart"/>
            <w:r>
              <w:rPr>
                <w:color w:val="000000"/>
                <w:lang w:eastAsia="en-US"/>
              </w:rPr>
              <w:t>Quanti</w:t>
            </w:r>
            <w:proofErr w:type="spellEnd"/>
            <w:r>
              <w:rPr>
                <w:color w:val="000000"/>
                <w:lang w:eastAsia="en-US"/>
              </w:rPr>
              <w:t>//de</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Valor total</w:t>
            </w: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2E332C">
            <w:pPr>
              <w:spacing w:line="360" w:lineRule="auto"/>
              <w:jc w:val="center"/>
              <w:rPr>
                <w:lang w:eastAsia="en-US"/>
              </w:rPr>
            </w:pPr>
            <w:r>
              <w:rPr>
                <w:lang w:eastAsia="en-US"/>
              </w:rPr>
              <w:t>Monitor</w:t>
            </w:r>
            <w:r w:rsidR="007A41D3">
              <w:rPr>
                <w:lang w:eastAsia="en-US"/>
              </w:rPr>
              <w:t xml:space="preserve"> de Curso </w:t>
            </w:r>
            <w:r w:rsidR="007A41D3">
              <w:rPr>
                <w:lang w:eastAsia="en-US"/>
              </w:rPr>
              <w:lastRenderedPageBreak/>
              <w:t>(Oficina de Artesanato)</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lastRenderedPageBreak/>
              <w:t>Hora/Mês</w:t>
            </w:r>
          </w:p>
        </w:tc>
        <w:tc>
          <w:tcPr>
            <w:tcW w:w="1370" w:type="dxa"/>
            <w:tcBorders>
              <w:top w:val="single" w:sz="4" w:space="0" w:color="auto"/>
              <w:left w:val="single" w:sz="4" w:space="0" w:color="auto"/>
              <w:bottom w:val="single" w:sz="4" w:space="0" w:color="auto"/>
              <w:right w:val="single" w:sz="4" w:space="0" w:color="auto"/>
            </w:tcBorders>
            <w:hideMark/>
          </w:tcPr>
          <w:p w:rsidR="007A41D3" w:rsidRDefault="002E332C" w:rsidP="002E332C">
            <w:pPr>
              <w:spacing w:line="360" w:lineRule="auto"/>
              <w:jc w:val="center"/>
              <w:rPr>
                <w:lang w:eastAsia="en-US"/>
              </w:rPr>
            </w:pPr>
            <w:r>
              <w:rPr>
                <w:lang w:eastAsia="en-US"/>
              </w:rPr>
              <w:t>R$1.041,66</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 xml:space="preserve">R$ </w:t>
            </w:r>
            <w:r w:rsidR="007D44B7">
              <w:rPr>
                <w:lang w:eastAsia="en-US"/>
              </w:rPr>
              <w:t>1</w:t>
            </w:r>
            <w:r w:rsidR="002E332C">
              <w:rPr>
                <w:lang w:eastAsia="en-US"/>
              </w:rPr>
              <w:t>8.499,92</w:t>
            </w: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lastRenderedPageBreak/>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Auxiliar de Limpeza</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Mês</w:t>
            </w:r>
          </w:p>
        </w:tc>
        <w:tc>
          <w:tcPr>
            <w:tcW w:w="137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R$</w:t>
            </w:r>
            <w:r w:rsidR="00AE1A27">
              <w:rPr>
                <w:lang w:eastAsia="en-US"/>
              </w:rPr>
              <w:t xml:space="preserve"> 1.</w:t>
            </w:r>
            <w:r w:rsidR="002E332C">
              <w:rPr>
                <w:lang w:eastAsia="en-US"/>
              </w:rPr>
              <w:t>050,00</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AE1A27" w:rsidP="002E332C">
            <w:pPr>
              <w:spacing w:line="360" w:lineRule="auto"/>
              <w:rPr>
                <w:lang w:eastAsia="en-US"/>
              </w:rPr>
            </w:pPr>
            <w:r>
              <w:rPr>
                <w:lang w:eastAsia="en-US"/>
              </w:rPr>
              <w:t>R$</w:t>
            </w:r>
            <w:r w:rsidR="002E332C">
              <w:rPr>
                <w:lang w:eastAsia="en-US"/>
              </w:rPr>
              <w:t>12.6</w:t>
            </w:r>
            <w:r>
              <w:rPr>
                <w:lang w:eastAsia="en-US"/>
              </w:rPr>
              <w:t>00,00</w:t>
            </w: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Assistente Administrativa</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jc w:val="center"/>
              <w:rPr>
                <w:lang w:eastAsia="en-US"/>
              </w:rPr>
            </w:pPr>
            <w:r>
              <w:rPr>
                <w:lang w:eastAsia="en-US"/>
              </w:rPr>
              <w:t>Hora/mês</w:t>
            </w:r>
          </w:p>
        </w:tc>
        <w:tc>
          <w:tcPr>
            <w:tcW w:w="1370" w:type="dxa"/>
            <w:tcBorders>
              <w:top w:val="single" w:sz="4" w:space="0" w:color="auto"/>
              <w:left w:val="single" w:sz="4" w:space="0" w:color="auto"/>
              <w:bottom w:val="single" w:sz="4" w:space="0" w:color="auto"/>
              <w:right w:val="single" w:sz="4" w:space="0" w:color="auto"/>
            </w:tcBorders>
            <w:hideMark/>
          </w:tcPr>
          <w:p w:rsidR="00012376" w:rsidRDefault="00012376" w:rsidP="00012376">
            <w:pPr>
              <w:spacing w:line="360" w:lineRule="auto"/>
              <w:rPr>
                <w:lang w:eastAsia="en-US"/>
              </w:rPr>
            </w:pPr>
            <w:r>
              <w:rPr>
                <w:lang w:eastAsia="en-US"/>
              </w:rPr>
              <w:t>R$</w:t>
            </w:r>
            <w:proofErr w:type="gramStart"/>
            <w:r>
              <w:rPr>
                <w:lang w:eastAsia="en-US"/>
              </w:rPr>
              <w:t xml:space="preserve"> </w:t>
            </w:r>
            <w:r w:rsidR="002E332C">
              <w:rPr>
                <w:lang w:eastAsia="en-US"/>
              </w:rPr>
              <w:t xml:space="preserve"> </w:t>
            </w:r>
            <w:proofErr w:type="gramEnd"/>
            <w:r w:rsidR="002E332C">
              <w:rPr>
                <w:lang w:eastAsia="en-US"/>
              </w:rPr>
              <w:t>1.500,00</w:t>
            </w:r>
          </w:p>
          <w:p w:rsidR="007A41D3" w:rsidRDefault="00012376" w:rsidP="00012376">
            <w:pPr>
              <w:spacing w:line="360" w:lineRule="auto"/>
              <w:rPr>
                <w:lang w:eastAsia="en-US"/>
              </w:rPr>
            </w:pP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R$</w:t>
            </w:r>
          </w:p>
          <w:p w:rsidR="007A41D3" w:rsidRDefault="002E332C" w:rsidP="00012376">
            <w:pPr>
              <w:spacing w:line="360" w:lineRule="auto"/>
              <w:jc w:val="center"/>
              <w:rPr>
                <w:lang w:eastAsia="en-US"/>
              </w:rPr>
            </w:pPr>
            <w:r>
              <w:rPr>
                <w:lang w:eastAsia="en-US"/>
              </w:rPr>
              <w:t>18.</w:t>
            </w:r>
            <w:r w:rsidR="00012376">
              <w:rPr>
                <w:lang w:eastAsia="en-US"/>
              </w:rPr>
              <w:t>000,00</w:t>
            </w: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Instrutor de Curso</w:t>
            </w:r>
          </w:p>
          <w:p w:rsidR="007A41D3" w:rsidRDefault="007A41D3">
            <w:pPr>
              <w:spacing w:line="360" w:lineRule="auto"/>
              <w:jc w:val="center"/>
              <w:rPr>
                <w:lang w:eastAsia="en-US"/>
              </w:rPr>
            </w:pPr>
            <w:r>
              <w:rPr>
                <w:lang w:eastAsia="en-US"/>
              </w:rPr>
              <w:t>(Oficina de Esporte e Lazer)</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jc w:val="center"/>
              <w:rPr>
                <w:lang w:eastAsia="en-US"/>
              </w:rPr>
            </w:pPr>
            <w:r>
              <w:rPr>
                <w:lang w:eastAsia="en-US"/>
              </w:rPr>
              <w:t>Hora/Mês</w:t>
            </w:r>
          </w:p>
        </w:tc>
        <w:tc>
          <w:tcPr>
            <w:tcW w:w="137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 xml:space="preserve">R$ </w:t>
            </w:r>
            <w:r w:rsidR="00AE1A27">
              <w:rPr>
                <w:lang w:eastAsia="en-US"/>
              </w:rPr>
              <w:t>1.</w:t>
            </w:r>
            <w:r w:rsidR="002E332C">
              <w:rPr>
                <w:lang w:eastAsia="en-US"/>
              </w:rPr>
              <w:t>100,00</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7A41D3" w:rsidP="002E332C">
            <w:pPr>
              <w:spacing w:line="360" w:lineRule="auto"/>
              <w:jc w:val="center"/>
              <w:rPr>
                <w:lang w:eastAsia="en-US"/>
              </w:rPr>
            </w:pPr>
            <w:r>
              <w:rPr>
                <w:lang w:eastAsia="en-US"/>
              </w:rPr>
              <w:t xml:space="preserve">R$ </w:t>
            </w:r>
            <w:r w:rsidR="00AE1A27">
              <w:rPr>
                <w:lang w:eastAsia="en-US"/>
              </w:rPr>
              <w:t>12.</w:t>
            </w:r>
            <w:r w:rsidR="002E332C">
              <w:rPr>
                <w:lang w:eastAsia="en-US"/>
              </w:rPr>
              <w:t>6</w:t>
            </w:r>
            <w:r w:rsidR="00AE1A27">
              <w:rPr>
                <w:lang w:eastAsia="en-US"/>
              </w:rPr>
              <w:t>00,00</w:t>
            </w: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Cozinheira</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jc w:val="center"/>
              <w:rPr>
                <w:lang w:eastAsia="en-US"/>
              </w:rPr>
            </w:pPr>
            <w:proofErr w:type="gramStart"/>
            <w:r>
              <w:rPr>
                <w:lang w:eastAsia="en-US"/>
              </w:rPr>
              <w:t>mês</w:t>
            </w:r>
            <w:proofErr w:type="gramEnd"/>
          </w:p>
        </w:tc>
        <w:tc>
          <w:tcPr>
            <w:tcW w:w="137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 xml:space="preserve">R$ </w:t>
            </w:r>
            <w:r w:rsidR="002E332C">
              <w:rPr>
                <w:lang w:eastAsia="en-US"/>
              </w:rPr>
              <w:t>1.050,00</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R$</w:t>
            </w:r>
          </w:p>
          <w:p w:rsidR="007A41D3" w:rsidRDefault="00AE1A27">
            <w:pPr>
              <w:spacing w:line="360" w:lineRule="auto"/>
              <w:jc w:val="center"/>
              <w:rPr>
                <w:lang w:eastAsia="en-US"/>
              </w:rPr>
            </w:pPr>
            <w:r>
              <w:rPr>
                <w:lang w:eastAsia="en-US"/>
              </w:rPr>
              <w:t>1</w:t>
            </w:r>
            <w:r w:rsidR="002E332C">
              <w:rPr>
                <w:lang w:eastAsia="en-US"/>
              </w:rPr>
              <w:t>2.600,00</w:t>
            </w: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186862">
            <w:pPr>
              <w:spacing w:line="360" w:lineRule="auto"/>
              <w:rPr>
                <w:lang w:eastAsia="en-US"/>
              </w:rPr>
            </w:pPr>
            <w:r>
              <w:rPr>
                <w:lang w:eastAsia="en-US"/>
              </w:rPr>
              <w:t>Auxiliar de limpeza</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jc w:val="center"/>
              <w:rPr>
                <w:lang w:eastAsia="en-US"/>
              </w:rPr>
            </w:pPr>
            <w:r>
              <w:rPr>
                <w:lang w:eastAsia="en-US"/>
              </w:rPr>
              <w:t>Hora/Mês</w:t>
            </w:r>
          </w:p>
        </w:tc>
        <w:tc>
          <w:tcPr>
            <w:tcW w:w="137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R$</w:t>
            </w:r>
            <w:r w:rsidR="002E332C">
              <w:rPr>
                <w:lang w:eastAsia="en-US"/>
              </w:rPr>
              <w:t>550,00</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R$</w:t>
            </w:r>
            <w:r w:rsidR="002E332C">
              <w:rPr>
                <w:lang w:eastAsia="en-US"/>
              </w:rPr>
              <w:t>6.600,00</w:t>
            </w: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Psicóloga</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jc w:val="center"/>
              <w:rPr>
                <w:lang w:eastAsia="en-US"/>
              </w:rPr>
            </w:pPr>
            <w:r>
              <w:rPr>
                <w:lang w:eastAsia="en-US"/>
              </w:rPr>
              <w:t>Mês</w:t>
            </w:r>
          </w:p>
        </w:tc>
        <w:tc>
          <w:tcPr>
            <w:tcW w:w="137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 xml:space="preserve">R$ </w:t>
            </w:r>
            <w:r w:rsidR="00AE1A27">
              <w:rPr>
                <w:lang w:eastAsia="en-US"/>
              </w:rPr>
              <w:t>1.</w:t>
            </w:r>
            <w:r w:rsidR="002E332C">
              <w:rPr>
                <w:lang w:eastAsia="en-US"/>
              </w:rPr>
              <w:t>500,00</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7A41D3" w:rsidP="002E332C">
            <w:pPr>
              <w:spacing w:line="360" w:lineRule="auto"/>
              <w:jc w:val="center"/>
              <w:rPr>
                <w:lang w:eastAsia="en-US"/>
              </w:rPr>
            </w:pPr>
            <w:r>
              <w:rPr>
                <w:lang w:eastAsia="en-US"/>
              </w:rPr>
              <w:t xml:space="preserve">R$ </w:t>
            </w:r>
            <w:r w:rsidR="00AE1A27">
              <w:rPr>
                <w:lang w:eastAsia="en-US"/>
              </w:rPr>
              <w:t>1</w:t>
            </w:r>
            <w:r w:rsidR="002E332C">
              <w:rPr>
                <w:lang w:eastAsia="en-US"/>
              </w:rPr>
              <w:t>8</w:t>
            </w:r>
            <w:r w:rsidR="00AE1A27">
              <w:rPr>
                <w:lang w:eastAsia="en-US"/>
              </w:rPr>
              <w:t>.000,00</w:t>
            </w: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Instrutor de Curso (Costureira)</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jc w:val="center"/>
              <w:rPr>
                <w:lang w:eastAsia="en-US"/>
              </w:rPr>
            </w:pPr>
            <w:r>
              <w:rPr>
                <w:lang w:eastAsia="en-US"/>
              </w:rPr>
              <w:t>Hora/Mês</w:t>
            </w:r>
          </w:p>
        </w:tc>
        <w:tc>
          <w:tcPr>
            <w:tcW w:w="1370" w:type="dxa"/>
            <w:tcBorders>
              <w:top w:val="single" w:sz="4" w:space="0" w:color="auto"/>
              <w:left w:val="single" w:sz="4" w:space="0" w:color="auto"/>
              <w:bottom w:val="single" w:sz="4" w:space="0" w:color="auto"/>
              <w:right w:val="single" w:sz="4" w:space="0" w:color="auto"/>
            </w:tcBorders>
            <w:hideMark/>
          </w:tcPr>
          <w:p w:rsidR="007A41D3" w:rsidRDefault="007A41D3" w:rsidP="002E332C">
            <w:pPr>
              <w:spacing w:line="360" w:lineRule="auto"/>
              <w:jc w:val="center"/>
              <w:rPr>
                <w:lang w:eastAsia="en-US"/>
              </w:rPr>
            </w:pPr>
            <w:r>
              <w:rPr>
                <w:lang w:eastAsia="en-US"/>
              </w:rPr>
              <w:t xml:space="preserve">R$ </w:t>
            </w:r>
            <w:r w:rsidR="00AE1A27">
              <w:rPr>
                <w:lang w:eastAsia="en-US"/>
              </w:rPr>
              <w:t>5</w:t>
            </w:r>
            <w:r w:rsidR="002E332C">
              <w:rPr>
                <w:lang w:eastAsia="en-US"/>
              </w:rPr>
              <w:t>50</w:t>
            </w:r>
            <w:r w:rsidR="00AE1A27">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tcPr>
          <w:p w:rsidR="007A41D3" w:rsidRDefault="007A41D3">
            <w:pPr>
              <w:spacing w:line="360" w:lineRule="auto"/>
              <w:jc w:val="center"/>
              <w:rPr>
                <w:lang w:eastAsia="en-US"/>
              </w:rPr>
            </w:pPr>
            <w:r>
              <w:rPr>
                <w:lang w:eastAsia="en-US"/>
              </w:rPr>
              <w:t xml:space="preserve">R$ </w:t>
            </w:r>
          </w:p>
          <w:p w:rsidR="007A41D3" w:rsidRDefault="002E332C">
            <w:pPr>
              <w:spacing w:line="360" w:lineRule="auto"/>
              <w:jc w:val="center"/>
              <w:rPr>
                <w:lang w:eastAsia="en-US"/>
              </w:rPr>
            </w:pPr>
            <w:r>
              <w:rPr>
                <w:lang w:eastAsia="en-US"/>
              </w:rPr>
              <w:t>6.6</w:t>
            </w:r>
            <w:r w:rsidR="00AE1A27">
              <w:rPr>
                <w:lang w:eastAsia="en-US"/>
              </w:rPr>
              <w:t>00,00</w:t>
            </w:r>
          </w:p>
          <w:p w:rsidR="007A41D3" w:rsidRDefault="007A41D3">
            <w:pPr>
              <w:spacing w:line="360" w:lineRule="auto"/>
              <w:jc w:val="center"/>
              <w:rPr>
                <w:lang w:eastAsia="en-US"/>
              </w:rPr>
            </w:pPr>
          </w:p>
        </w:tc>
      </w:tr>
      <w:tr w:rsidR="007A41D3" w:rsidTr="00186862">
        <w:tc>
          <w:tcPr>
            <w:tcW w:w="76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Instrutor de Curso (Informática)</w:t>
            </w:r>
          </w:p>
        </w:tc>
        <w:tc>
          <w:tcPr>
            <w:tcW w:w="1605"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jc w:val="center"/>
              <w:rPr>
                <w:lang w:eastAsia="en-US"/>
              </w:rPr>
            </w:pPr>
            <w:r>
              <w:rPr>
                <w:lang w:eastAsia="en-US"/>
              </w:rPr>
              <w:t xml:space="preserve">Hora/Mês </w:t>
            </w:r>
          </w:p>
        </w:tc>
        <w:tc>
          <w:tcPr>
            <w:tcW w:w="1370" w:type="dxa"/>
            <w:tcBorders>
              <w:top w:val="single" w:sz="4" w:space="0" w:color="auto"/>
              <w:left w:val="single" w:sz="4" w:space="0" w:color="auto"/>
              <w:bottom w:val="single" w:sz="4" w:space="0" w:color="auto"/>
              <w:right w:val="single" w:sz="4" w:space="0" w:color="auto"/>
            </w:tcBorders>
            <w:hideMark/>
          </w:tcPr>
          <w:p w:rsidR="007A41D3" w:rsidRDefault="007A41D3" w:rsidP="002E332C">
            <w:pPr>
              <w:spacing w:line="360" w:lineRule="auto"/>
              <w:jc w:val="center"/>
              <w:rPr>
                <w:lang w:eastAsia="en-US"/>
              </w:rPr>
            </w:pPr>
            <w:r>
              <w:rPr>
                <w:lang w:eastAsia="en-US"/>
              </w:rPr>
              <w:t xml:space="preserve">R$ </w:t>
            </w:r>
            <w:r w:rsidR="00AE1A27">
              <w:rPr>
                <w:lang w:eastAsia="en-US"/>
              </w:rPr>
              <w:t>5</w:t>
            </w:r>
            <w:r w:rsidR="002E332C">
              <w:rPr>
                <w:lang w:eastAsia="en-US"/>
              </w:rPr>
              <w:t>50</w:t>
            </w:r>
            <w:r w:rsidR="00AE1A27">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Default="00AE1A27" w:rsidP="002E332C">
            <w:pPr>
              <w:spacing w:line="360" w:lineRule="auto"/>
              <w:jc w:val="center"/>
              <w:rPr>
                <w:lang w:eastAsia="en-US"/>
              </w:rPr>
            </w:pPr>
            <w:r>
              <w:rPr>
                <w:lang w:eastAsia="en-US"/>
              </w:rPr>
              <w:t xml:space="preserve">R$ </w:t>
            </w:r>
            <w:r w:rsidR="002E332C">
              <w:rPr>
                <w:lang w:eastAsia="en-US"/>
              </w:rPr>
              <w:t>6.6</w:t>
            </w:r>
            <w:r>
              <w:rPr>
                <w:lang w:eastAsia="en-US"/>
              </w:rPr>
              <w:t>00,00</w:t>
            </w:r>
          </w:p>
        </w:tc>
      </w:tr>
      <w:tr w:rsidR="007A41D3" w:rsidRPr="007D44B7" w:rsidTr="00186862">
        <w:tc>
          <w:tcPr>
            <w:tcW w:w="768" w:type="dxa"/>
            <w:tcBorders>
              <w:top w:val="single" w:sz="4" w:space="0" w:color="auto"/>
              <w:left w:val="single" w:sz="4" w:space="0" w:color="auto"/>
              <w:bottom w:val="single" w:sz="4" w:space="0" w:color="auto"/>
              <w:right w:val="single" w:sz="4" w:space="0" w:color="auto"/>
            </w:tcBorders>
            <w:hideMark/>
          </w:tcPr>
          <w:p w:rsidR="007A41D3" w:rsidRPr="007D44B7" w:rsidRDefault="007D44B7">
            <w:pPr>
              <w:spacing w:line="360" w:lineRule="auto"/>
              <w:rPr>
                <w:lang w:eastAsia="en-US"/>
              </w:rPr>
            </w:pPr>
            <w:r w:rsidRPr="007D44B7">
              <w:rPr>
                <w:lang w:eastAsia="en-US"/>
              </w:rPr>
              <w:t>01</w:t>
            </w:r>
          </w:p>
        </w:tc>
        <w:tc>
          <w:tcPr>
            <w:tcW w:w="905" w:type="dxa"/>
            <w:tcBorders>
              <w:top w:val="single" w:sz="4" w:space="0" w:color="auto"/>
              <w:left w:val="single" w:sz="4" w:space="0" w:color="auto"/>
              <w:bottom w:val="single" w:sz="4" w:space="0" w:color="auto"/>
              <w:right w:val="single" w:sz="4" w:space="0" w:color="auto"/>
            </w:tcBorders>
            <w:hideMark/>
          </w:tcPr>
          <w:p w:rsidR="007A41D3" w:rsidRPr="007D44B7" w:rsidRDefault="007D44B7">
            <w:pPr>
              <w:spacing w:line="360" w:lineRule="auto"/>
              <w:jc w:val="center"/>
              <w:rPr>
                <w:lang w:eastAsia="en-US"/>
              </w:rPr>
            </w:pPr>
            <w:r w:rsidRPr="007D44B7">
              <w:rPr>
                <w:lang w:eastAsia="en-US"/>
              </w:rPr>
              <w:t>06</w:t>
            </w:r>
          </w:p>
        </w:tc>
        <w:tc>
          <w:tcPr>
            <w:tcW w:w="2543" w:type="dxa"/>
            <w:tcBorders>
              <w:top w:val="single" w:sz="4" w:space="0" w:color="auto"/>
              <w:left w:val="single" w:sz="4" w:space="0" w:color="auto"/>
              <w:bottom w:val="single" w:sz="4" w:space="0" w:color="auto"/>
              <w:right w:val="single" w:sz="4" w:space="0" w:color="auto"/>
            </w:tcBorders>
            <w:hideMark/>
          </w:tcPr>
          <w:p w:rsidR="007A41D3" w:rsidRPr="007D44B7" w:rsidRDefault="007D44B7">
            <w:pPr>
              <w:spacing w:line="360" w:lineRule="auto"/>
              <w:rPr>
                <w:lang w:eastAsia="en-US"/>
              </w:rPr>
            </w:pPr>
            <w:proofErr w:type="gramStart"/>
            <w:r w:rsidRPr="007D44B7">
              <w:rPr>
                <w:lang w:eastAsia="en-US"/>
              </w:rPr>
              <w:t>Férias Pecuniária</w:t>
            </w:r>
            <w:proofErr w:type="gramEnd"/>
            <w:r w:rsidRPr="007D44B7">
              <w:rPr>
                <w:lang w:eastAsia="en-US"/>
              </w:rPr>
              <w:t xml:space="preserve"> e 1/3 férias </w:t>
            </w:r>
          </w:p>
        </w:tc>
        <w:tc>
          <w:tcPr>
            <w:tcW w:w="1605" w:type="dxa"/>
            <w:tcBorders>
              <w:top w:val="single" w:sz="4" w:space="0" w:color="auto"/>
              <w:left w:val="single" w:sz="4" w:space="0" w:color="auto"/>
              <w:bottom w:val="single" w:sz="4" w:space="0" w:color="auto"/>
              <w:right w:val="single" w:sz="4" w:space="0" w:color="auto"/>
            </w:tcBorders>
          </w:tcPr>
          <w:p w:rsidR="007A41D3" w:rsidRPr="007D44B7" w:rsidRDefault="007D44B7">
            <w:pPr>
              <w:spacing w:line="276" w:lineRule="auto"/>
              <w:jc w:val="center"/>
              <w:rPr>
                <w:lang w:eastAsia="en-US"/>
              </w:rPr>
            </w:pPr>
            <w:r w:rsidRPr="007D44B7">
              <w:rPr>
                <w:lang w:eastAsia="en-US"/>
              </w:rPr>
              <w:t xml:space="preserve">Hora/Ano </w:t>
            </w:r>
          </w:p>
        </w:tc>
        <w:tc>
          <w:tcPr>
            <w:tcW w:w="1370" w:type="dxa"/>
            <w:tcBorders>
              <w:top w:val="single" w:sz="4" w:space="0" w:color="auto"/>
              <w:left w:val="single" w:sz="4" w:space="0" w:color="auto"/>
              <w:bottom w:val="single" w:sz="4" w:space="0" w:color="auto"/>
              <w:right w:val="single" w:sz="4" w:space="0" w:color="auto"/>
            </w:tcBorders>
          </w:tcPr>
          <w:p w:rsidR="007A41D3" w:rsidRPr="007D44B7" w:rsidRDefault="007D44B7">
            <w:pPr>
              <w:spacing w:line="360" w:lineRule="auto"/>
              <w:jc w:val="center"/>
              <w:rPr>
                <w:lang w:eastAsia="en-US"/>
              </w:rPr>
            </w:pPr>
            <w:r w:rsidRPr="007D44B7">
              <w:rPr>
                <w:lang w:eastAsia="en-US"/>
              </w:rPr>
              <w:t>R$ 0,00</w:t>
            </w:r>
          </w:p>
        </w:tc>
        <w:tc>
          <w:tcPr>
            <w:tcW w:w="709" w:type="dxa"/>
            <w:tcBorders>
              <w:top w:val="single" w:sz="4" w:space="0" w:color="auto"/>
              <w:left w:val="single" w:sz="4" w:space="0" w:color="auto"/>
              <w:bottom w:val="single" w:sz="4" w:space="0" w:color="auto"/>
              <w:right w:val="single" w:sz="4" w:space="0" w:color="auto"/>
            </w:tcBorders>
          </w:tcPr>
          <w:p w:rsidR="007A41D3" w:rsidRPr="007D44B7" w:rsidRDefault="007D44B7">
            <w:pPr>
              <w:spacing w:line="360" w:lineRule="auto"/>
              <w:jc w:val="center"/>
              <w:rPr>
                <w:lang w:eastAsia="en-US"/>
              </w:rPr>
            </w:pPr>
            <w:r w:rsidRPr="007D44B7">
              <w:rPr>
                <w:lang w:eastAsia="en-US"/>
              </w:rPr>
              <w:t>01</w:t>
            </w:r>
          </w:p>
        </w:tc>
        <w:tc>
          <w:tcPr>
            <w:tcW w:w="1700" w:type="dxa"/>
            <w:tcBorders>
              <w:top w:val="single" w:sz="4" w:space="0" w:color="auto"/>
              <w:left w:val="single" w:sz="4" w:space="0" w:color="auto"/>
              <w:bottom w:val="single" w:sz="4" w:space="0" w:color="auto"/>
              <w:right w:val="single" w:sz="4" w:space="0" w:color="auto"/>
            </w:tcBorders>
            <w:hideMark/>
          </w:tcPr>
          <w:p w:rsidR="007A41D3" w:rsidRPr="007D44B7" w:rsidRDefault="007D44B7" w:rsidP="007D44B7">
            <w:pPr>
              <w:spacing w:line="360" w:lineRule="auto"/>
              <w:rPr>
                <w:lang w:eastAsia="en-US"/>
              </w:rPr>
            </w:pPr>
            <w:r w:rsidRPr="007D44B7">
              <w:rPr>
                <w:lang w:eastAsia="en-US"/>
              </w:rPr>
              <w:t>R$ 12.000,00</w:t>
            </w:r>
          </w:p>
        </w:tc>
      </w:tr>
      <w:tr w:rsidR="007D44B7" w:rsidRPr="007D44B7" w:rsidTr="00186862">
        <w:tc>
          <w:tcPr>
            <w:tcW w:w="768"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360" w:lineRule="auto"/>
              <w:rPr>
                <w:lang w:eastAsia="en-US"/>
              </w:rPr>
            </w:pPr>
            <w:r>
              <w:rPr>
                <w:lang w:eastAsia="en-US"/>
              </w:rPr>
              <w:t>FGTS (Fundo de Garantia)</w:t>
            </w:r>
          </w:p>
        </w:tc>
        <w:tc>
          <w:tcPr>
            <w:tcW w:w="1605"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276" w:lineRule="auto"/>
              <w:jc w:val="center"/>
              <w:rPr>
                <w:lang w:eastAsia="en-US"/>
              </w:rPr>
            </w:pPr>
            <w:r>
              <w:rPr>
                <w:lang w:eastAsia="en-US"/>
              </w:rPr>
              <w:t>Hora/Mês</w:t>
            </w:r>
          </w:p>
        </w:tc>
        <w:tc>
          <w:tcPr>
            <w:tcW w:w="1370"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360" w:lineRule="auto"/>
              <w:jc w:val="center"/>
              <w:rPr>
                <w:lang w:eastAsia="en-US"/>
              </w:rPr>
            </w:pPr>
            <w:r>
              <w:rPr>
                <w:lang w:eastAsia="en-US"/>
              </w:rPr>
              <w:t xml:space="preserve">R$ </w:t>
            </w:r>
            <w:r w:rsidR="002E332C">
              <w:rPr>
                <w:lang w:eastAsia="en-US"/>
              </w:rPr>
              <w:t>900,00</w:t>
            </w:r>
          </w:p>
        </w:tc>
        <w:tc>
          <w:tcPr>
            <w:tcW w:w="709"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tcPr>
          <w:p w:rsidR="007D44B7" w:rsidRPr="007D44B7" w:rsidRDefault="007D44B7" w:rsidP="002E332C">
            <w:pPr>
              <w:spacing w:line="360" w:lineRule="auto"/>
              <w:rPr>
                <w:lang w:eastAsia="en-US"/>
              </w:rPr>
            </w:pPr>
            <w:r>
              <w:rPr>
                <w:lang w:eastAsia="en-US"/>
              </w:rPr>
              <w:t>R$ 1</w:t>
            </w:r>
            <w:r w:rsidR="002E332C">
              <w:rPr>
                <w:lang w:eastAsia="en-US"/>
              </w:rPr>
              <w:t>1.7</w:t>
            </w:r>
            <w:r>
              <w:rPr>
                <w:lang w:eastAsia="en-US"/>
              </w:rPr>
              <w:t>00,00</w:t>
            </w:r>
          </w:p>
        </w:tc>
      </w:tr>
      <w:tr w:rsidR="007D44B7" w:rsidRPr="007D44B7" w:rsidTr="00186862">
        <w:tc>
          <w:tcPr>
            <w:tcW w:w="768"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rPr>
                <w:lang w:eastAsia="en-US"/>
              </w:rPr>
            </w:pPr>
            <w:r>
              <w:rPr>
                <w:lang w:eastAsia="en-US"/>
              </w:rPr>
              <w:t xml:space="preserve">INSS </w:t>
            </w:r>
            <w:proofErr w:type="gramStart"/>
            <w:r>
              <w:rPr>
                <w:lang w:eastAsia="en-US"/>
              </w:rPr>
              <w:t>Patronal e Empregados</w:t>
            </w:r>
            <w:proofErr w:type="gramEnd"/>
            <w:r>
              <w:rPr>
                <w:lang w:eastAsia="en-US"/>
              </w:rPr>
              <w:t xml:space="preserve"> </w:t>
            </w:r>
          </w:p>
        </w:tc>
        <w:tc>
          <w:tcPr>
            <w:tcW w:w="1605" w:type="dxa"/>
            <w:tcBorders>
              <w:top w:val="single" w:sz="4" w:space="0" w:color="auto"/>
              <w:left w:val="single" w:sz="4" w:space="0" w:color="auto"/>
              <w:bottom w:val="single" w:sz="4" w:space="0" w:color="auto"/>
              <w:right w:val="single" w:sz="4" w:space="0" w:color="auto"/>
            </w:tcBorders>
          </w:tcPr>
          <w:p w:rsidR="007D44B7" w:rsidRDefault="007D44B7">
            <w:pPr>
              <w:spacing w:line="276" w:lineRule="auto"/>
              <w:jc w:val="center"/>
              <w:rPr>
                <w:lang w:eastAsia="en-US"/>
              </w:rPr>
            </w:pPr>
            <w:r>
              <w:rPr>
                <w:lang w:eastAsia="en-US"/>
              </w:rPr>
              <w:t>Hora/Mês</w:t>
            </w:r>
          </w:p>
        </w:tc>
        <w:tc>
          <w:tcPr>
            <w:tcW w:w="1370"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jc w:val="center"/>
              <w:rPr>
                <w:lang w:eastAsia="en-US"/>
              </w:rPr>
            </w:pPr>
            <w:r>
              <w:rPr>
                <w:lang w:eastAsia="en-US"/>
              </w:rPr>
              <w:t xml:space="preserve">R$ </w:t>
            </w:r>
            <w:r w:rsidR="002E332C">
              <w:rPr>
                <w:lang w:eastAsia="en-US"/>
              </w:rPr>
              <w:t>900,00</w:t>
            </w:r>
          </w:p>
        </w:tc>
        <w:tc>
          <w:tcPr>
            <w:tcW w:w="709"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tcPr>
          <w:p w:rsidR="007D44B7" w:rsidRDefault="007D44B7" w:rsidP="002E332C">
            <w:pPr>
              <w:spacing w:line="360" w:lineRule="auto"/>
              <w:rPr>
                <w:lang w:eastAsia="en-US"/>
              </w:rPr>
            </w:pPr>
            <w:r>
              <w:rPr>
                <w:lang w:eastAsia="en-US"/>
              </w:rPr>
              <w:t xml:space="preserve">R$ </w:t>
            </w:r>
            <w:r w:rsidR="002E332C">
              <w:rPr>
                <w:lang w:eastAsia="en-US"/>
              </w:rPr>
              <w:t>11.7</w:t>
            </w:r>
            <w:r>
              <w:rPr>
                <w:lang w:eastAsia="en-US"/>
              </w:rPr>
              <w:t>00,00</w:t>
            </w:r>
          </w:p>
        </w:tc>
      </w:tr>
      <w:tr w:rsidR="007D44B7" w:rsidRPr="007D44B7" w:rsidTr="00186862">
        <w:tc>
          <w:tcPr>
            <w:tcW w:w="768"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rPr>
                <w:lang w:eastAsia="en-US"/>
              </w:rPr>
            </w:pPr>
            <w:r>
              <w:rPr>
                <w:lang w:eastAsia="en-US"/>
              </w:rPr>
              <w:t>01</w:t>
            </w:r>
          </w:p>
        </w:tc>
        <w:tc>
          <w:tcPr>
            <w:tcW w:w="905"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jc w:val="center"/>
              <w:rPr>
                <w:lang w:eastAsia="en-US"/>
              </w:rPr>
            </w:pPr>
            <w:r>
              <w:rPr>
                <w:lang w:eastAsia="en-US"/>
              </w:rPr>
              <w:t>06</w:t>
            </w:r>
          </w:p>
        </w:tc>
        <w:tc>
          <w:tcPr>
            <w:tcW w:w="2543"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rPr>
                <w:lang w:eastAsia="en-US"/>
              </w:rPr>
            </w:pPr>
            <w:r>
              <w:rPr>
                <w:lang w:eastAsia="en-US"/>
              </w:rPr>
              <w:t>13º Salário</w:t>
            </w:r>
          </w:p>
        </w:tc>
        <w:tc>
          <w:tcPr>
            <w:tcW w:w="1605" w:type="dxa"/>
            <w:tcBorders>
              <w:top w:val="single" w:sz="4" w:space="0" w:color="auto"/>
              <w:left w:val="single" w:sz="4" w:space="0" w:color="auto"/>
              <w:bottom w:val="single" w:sz="4" w:space="0" w:color="auto"/>
              <w:right w:val="single" w:sz="4" w:space="0" w:color="auto"/>
            </w:tcBorders>
          </w:tcPr>
          <w:p w:rsidR="007D44B7" w:rsidRDefault="007D44B7">
            <w:pPr>
              <w:spacing w:line="276" w:lineRule="auto"/>
              <w:jc w:val="center"/>
              <w:rPr>
                <w:lang w:eastAsia="en-US"/>
              </w:rPr>
            </w:pPr>
            <w:r>
              <w:rPr>
                <w:lang w:eastAsia="en-US"/>
              </w:rPr>
              <w:t>Hora/Ano</w:t>
            </w:r>
          </w:p>
        </w:tc>
        <w:tc>
          <w:tcPr>
            <w:tcW w:w="1370"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jc w:val="center"/>
              <w:rPr>
                <w:lang w:eastAsia="en-US"/>
              </w:rPr>
            </w:pPr>
            <w:r>
              <w:rPr>
                <w:lang w:eastAsia="en-US"/>
              </w:rPr>
              <w:t>01</w:t>
            </w:r>
          </w:p>
        </w:tc>
        <w:tc>
          <w:tcPr>
            <w:tcW w:w="1700" w:type="dxa"/>
            <w:tcBorders>
              <w:top w:val="single" w:sz="4" w:space="0" w:color="auto"/>
              <w:left w:val="single" w:sz="4" w:space="0" w:color="auto"/>
              <w:bottom w:val="single" w:sz="4" w:space="0" w:color="auto"/>
              <w:right w:val="single" w:sz="4" w:space="0" w:color="auto"/>
            </w:tcBorders>
          </w:tcPr>
          <w:p w:rsidR="007D44B7" w:rsidRDefault="007D44B7" w:rsidP="007D44B7">
            <w:pPr>
              <w:spacing w:line="360" w:lineRule="auto"/>
              <w:rPr>
                <w:lang w:eastAsia="en-US"/>
              </w:rPr>
            </w:pPr>
            <w:r>
              <w:rPr>
                <w:lang w:eastAsia="en-US"/>
              </w:rPr>
              <w:t xml:space="preserve">R$ </w:t>
            </w:r>
            <w:r w:rsidR="002E332C">
              <w:rPr>
                <w:lang w:eastAsia="en-US"/>
              </w:rPr>
              <w:t>0,00</w:t>
            </w:r>
          </w:p>
        </w:tc>
      </w:tr>
      <w:tr w:rsidR="007D44B7" w:rsidRPr="007D44B7" w:rsidTr="00186862">
        <w:tc>
          <w:tcPr>
            <w:tcW w:w="768"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360" w:lineRule="auto"/>
              <w:rPr>
                <w:b/>
                <w:lang w:eastAsia="en-US"/>
              </w:rPr>
            </w:pPr>
          </w:p>
        </w:tc>
        <w:tc>
          <w:tcPr>
            <w:tcW w:w="905"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360" w:lineRule="auto"/>
              <w:jc w:val="center"/>
              <w:rPr>
                <w:b/>
                <w:lang w:eastAsia="en-US"/>
              </w:rPr>
            </w:pPr>
          </w:p>
        </w:tc>
        <w:tc>
          <w:tcPr>
            <w:tcW w:w="2543" w:type="dxa"/>
            <w:tcBorders>
              <w:top w:val="single" w:sz="4" w:space="0" w:color="auto"/>
              <w:left w:val="single" w:sz="4" w:space="0" w:color="auto"/>
              <w:bottom w:val="single" w:sz="4" w:space="0" w:color="auto"/>
              <w:right w:val="single" w:sz="4" w:space="0" w:color="auto"/>
            </w:tcBorders>
          </w:tcPr>
          <w:p w:rsidR="007D44B7" w:rsidRPr="007D44B7" w:rsidRDefault="007D44B7">
            <w:pPr>
              <w:spacing w:line="360" w:lineRule="auto"/>
              <w:rPr>
                <w:b/>
                <w:lang w:eastAsia="en-US"/>
              </w:rPr>
            </w:pPr>
            <w:r w:rsidRPr="007D44B7">
              <w:rPr>
                <w:b/>
                <w:lang w:eastAsia="en-US"/>
              </w:rPr>
              <w:t>Total</w:t>
            </w:r>
          </w:p>
        </w:tc>
        <w:tc>
          <w:tcPr>
            <w:tcW w:w="1605" w:type="dxa"/>
            <w:tcBorders>
              <w:top w:val="single" w:sz="4" w:space="0" w:color="auto"/>
              <w:left w:val="single" w:sz="4" w:space="0" w:color="auto"/>
              <w:bottom w:val="single" w:sz="4" w:space="0" w:color="auto"/>
              <w:right w:val="single" w:sz="4" w:space="0" w:color="auto"/>
            </w:tcBorders>
          </w:tcPr>
          <w:p w:rsidR="007D44B7" w:rsidRDefault="007D44B7">
            <w:pPr>
              <w:spacing w:line="276" w:lineRule="auto"/>
              <w:jc w:val="center"/>
              <w:rPr>
                <w:lang w:eastAsia="en-US"/>
              </w:rPr>
            </w:pPr>
          </w:p>
        </w:tc>
        <w:tc>
          <w:tcPr>
            <w:tcW w:w="1370"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7D44B7" w:rsidRDefault="007D44B7">
            <w:pPr>
              <w:spacing w:line="360" w:lineRule="auto"/>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7D44B7" w:rsidRPr="003F2409" w:rsidRDefault="007D44B7" w:rsidP="007D44B7">
            <w:pPr>
              <w:spacing w:line="360" w:lineRule="auto"/>
              <w:rPr>
                <w:b/>
                <w:lang w:eastAsia="en-US"/>
              </w:rPr>
            </w:pPr>
            <w:r w:rsidRPr="003F2409">
              <w:rPr>
                <w:b/>
                <w:lang w:eastAsia="en-US"/>
              </w:rPr>
              <w:t xml:space="preserve">R$ </w:t>
            </w:r>
            <w:r w:rsidR="002E332C">
              <w:rPr>
                <w:b/>
                <w:lang w:eastAsia="en-US"/>
              </w:rPr>
              <w:t>148.099,92</w:t>
            </w:r>
          </w:p>
        </w:tc>
      </w:tr>
    </w:tbl>
    <w:p w:rsidR="007A41D3" w:rsidRDefault="007A41D3" w:rsidP="007A41D3">
      <w:pPr>
        <w:spacing w:line="360" w:lineRule="auto"/>
        <w:rPr>
          <w:b/>
        </w:rPr>
      </w:pPr>
    </w:p>
    <w:p w:rsidR="007A41D3" w:rsidRDefault="007A41D3" w:rsidP="007A41D3">
      <w:pPr>
        <w:spacing w:line="360" w:lineRule="auto"/>
        <w:rPr>
          <w:b/>
        </w:rPr>
      </w:pPr>
    </w:p>
    <w:p w:rsidR="002E332C" w:rsidRDefault="002E332C" w:rsidP="007A41D3">
      <w:pPr>
        <w:spacing w:line="360" w:lineRule="auto"/>
        <w:rPr>
          <w:b/>
        </w:rPr>
      </w:pPr>
    </w:p>
    <w:p w:rsidR="002E332C" w:rsidRDefault="002E332C" w:rsidP="007A41D3">
      <w:pPr>
        <w:spacing w:line="360" w:lineRule="auto"/>
        <w:rPr>
          <w:b/>
        </w:rPr>
      </w:pPr>
    </w:p>
    <w:p w:rsidR="002E332C" w:rsidRDefault="002E332C" w:rsidP="007A41D3">
      <w:pPr>
        <w:spacing w:line="360" w:lineRule="auto"/>
        <w:rPr>
          <w:b/>
        </w:rPr>
      </w:pPr>
    </w:p>
    <w:p w:rsidR="002E332C" w:rsidRDefault="002E332C" w:rsidP="007A41D3">
      <w:pPr>
        <w:spacing w:line="360" w:lineRule="auto"/>
        <w:rPr>
          <w:b/>
        </w:rPr>
      </w:pPr>
    </w:p>
    <w:p w:rsidR="007A41D3" w:rsidRDefault="007A41D3" w:rsidP="007A41D3">
      <w:pPr>
        <w:spacing w:line="360" w:lineRule="auto"/>
        <w:rPr>
          <w:b/>
          <w:color w:val="000000"/>
        </w:rPr>
      </w:pPr>
      <w:r>
        <w:rPr>
          <w:b/>
          <w:color w:val="000000"/>
        </w:rPr>
        <w:lastRenderedPageBreak/>
        <w:t>Material de Consumo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913"/>
        <w:gridCol w:w="2838"/>
        <w:gridCol w:w="1550"/>
        <w:gridCol w:w="1337"/>
        <w:gridCol w:w="1829"/>
      </w:tblGrid>
      <w:tr w:rsidR="007A41D3" w:rsidTr="00570DBE">
        <w:tc>
          <w:tcPr>
            <w:tcW w:w="77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Meta</w:t>
            </w:r>
          </w:p>
        </w:tc>
        <w:tc>
          <w:tcPr>
            <w:tcW w:w="91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Etapa</w:t>
            </w:r>
          </w:p>
        </w:tc>
        <w:tc>
          <w:tcPr>
            <w:tcW w:w="283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Descrição do Item</w:t>
            </w:r>
          </w:p>
        </w:tc>
        <w:tc>
          <w:tcPr>
            <w:tcW w:w="155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Unidade de Fornecimento</w:t>
            </w:r>
          </w:p>
        </w:tc>
        <w:tc>
          <w:tcPr>
            <w:tcW w:w="1337"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 xml:space="preserve">Valor </w:t>
            </w:r>
            <w:proofErr w:type="spellStart"/>
            <w:r>
              <w:rPr>
                <w:color w:val="000000"/>
                <w:lang w:eastAsia="en-US"/>
              </w:rPr>
              <w:t>unit</w:t>
            </w:r>
            <w:proofErr w:type="spellEnd"/>
            <w:r>
              <w:rPr>
                <w:color w:val="000000"/>
                <w:lang w:eastAsia="en-US"/>
              </w:rPr>
              <w:t>.</w:t>
            </w:r>
          </w:p>
        </w:tc>
        <w:tc>
          <w:tcPr>
            <w:tcW w:w="1829"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Valor total</w:t>
            </w:r>
          </w:p>
        </w:tc>
      </w:tr>
      <w:tr w:rsidR="007A41D3" w:rsidTr="00570DBE">
        <w:tc>
          <w:tcPr>
            <w:tcW w:w="77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lang w:eastAsia="en-US"/>
              </w:rPr>
            </w:pPr>
            <w:r>
              <w:rPr>
                <w:lang w:eastAsia="en-US"/>
              </w:rPr>
              <w:t>Material de Limpeza</w:t>
            </w:r>
          </w:p>
        </w:tc>
        <w:tc>
          <w:tcPr>
            <w:tcW w:w="1550"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7A41D3" w:rsidRDefault="002E332C">
            <w:pPr>
              <w:spacing w:line="360" w:lineRule="auto"/>
              <w:jc w:val="center"/>
              <w:rPr>
                <w:lang w:eastAsia="en-US"/>
              </w:rPr>
            </w:pPr>
            <w:r>
              <w:rPr>
                <w:lang w:eastAsia="en-US"/>
              </w:rPr>
              <w:t>R$ 100,00</w:t>
            </w:r>
            <w:r w:rsidR="007A41D3">
              <w:rPr>
                <w:lang w:eastAsia="en-US"/>
              </w:rPr>
              <w:t xml:space="preserve">        </w:t>
            </w:r>
          </w:p>
        </w:tc>
        <w:tc>
          <w:tcPr>
            <w:tcW w:w="1829" w:type="dxa"/>
            <w:tcBorders>
              <w:top w:val="single" w:sz="4" w:space="0" w:color="auto"/>
              <w:left w:val="single" w:sz="4" w:space="0" w:color="auto"/>
              <w:bottom w:val="single" w:sz="4" w:space="0" w:color="auto"/>
              <w:right w:val="single" w:sz="4" w:space="0" w:color="auto"/>
            </w:tcBorders>
            <w:hideMark/>
          </w:tcPr>
          <w:p w:rsidR="007A41D3" w:rsidRDefault="007A41D3" w:rsidP="00570DBE">
            <w:pPr>
              <w:spacing w:line="360" w:lineRule="auto"/>
              <w:jc w:val="center"/>
              <w:rPr>
                <w:lang w:eastAsia="en-US"/>
              </w:rPr>
            </w:pPr>
            <w:r>
              <w:rPr>
                <w:lang w:eastAsia="en-US"/>
              </w:rPr>
              <w:t xml:space="preserve">R$ </w:t>
            </w:r>
            <w:r w:rsidR="002E332C">
              <w:rPr>
                <w:lang w:eastAsia="en-US"/>
              </w:rPr>
              <w:t>600,00</w:t>
            </w:r>
          </w:p>
        </w:tc>
      </w:tr>
      <w:tr w:rsidR="007A41D3" w:rsidTr="00570DBE">
        <w:tc>
          <w:tcPr>
            <w:tcW w:w="77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lang w:eastAsia="en-US"/>
              </w:rPr>
            </w:pPr>
            <w:r>
              <w:rPr>
                <w:lang w:eastAsia="en-US"/>
              </w:rPr>
              <w:t>Material de gêneros alimentícios</w:t>
            </w:r>
          </w:p>
        </w:tc>
        <w:tc>
          <w:tcPr>
            <w:tcW w:w="1550"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R$</w:t>
            </w:r>
            <w:r w:rsidR="002E332C">
              <w:rPr>
                <w:lang w:eastAsia="en-US"/>
              </w:rPr>
              <w:t>750,00</w:t>
            </w:r>
          </w:p>
        </w:tc>
        <w:tc>
          <w:tcPr>
            <w:tcW w:w="1829" w:type="dxa"/>
            <w:tcBorders>
              <w:top w:val="single" w:sz="4" w:space="0" w:color="auto"/>
              <w:left w:val="single" w:sz="4" w:space="0" w:color="auto"/>
              <w:bottom w:val="single" w:sz="4" w:space="0" w:color="auto"/>
              <w:right w:val="single" w:sz="4" w:space="0" w:color="auto"/>
            </w:tcBorders>
            <w:hideMark/>
          </w:tcPr>
          <w:p w:rsidR="007A41D3" w:rsidRDefault="007A41D3" w:rsidP="002E332C">
            <w:pPr>
              <w:spacing w:line="360" w:lineRule="auto"/>
              <w:jc w:val="center"/>
              <w:rPr>
                <w:lang w:eastAsia="en-US"/>
              </w:rPr>
            </w:pPr>
            <w:r>
              <w:rPr>
                <w:lang w:eastAsia="en-US"/>
              </w:rPr>
              <w:t xml:space="preserve">R$ </w:t>
            </w:r>
            <w:r w:rsidR="002E332C">
              <w:rPr>
                <w:lang w:eastAsia="en-US"/>
              </w:rPr>
              <w:t>8.250,00</w:t>
            </w:r>
          </w:p>
        </w:tc>
      </w:tr>
      <w:tr w:rsidR="007A41D3" w:rsidTr="00570DBE">
        <w:tc>
          <w:tcPr>
            <w:tcW w:w="77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both"/>
              <w:rPr>
                <w:lang w:eastAsia="en-US"/>
              </w:rPr>
            </w:pPr>
            <w:r>
              <w:rPr>
                <w:lang w:eastAsia="en-US"/>
              </w:rPr>
              <w:t>Material de escritório</w:t>
            </w:r>
          </w:p>
        </w:tc>
        <w:tc>
          <w:tcPr>
            <w:tcW w:w="1550"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R$</w:t>
            </w:r>
            <w:r w:rsidR="002E332C">
              <w:rPr>
                <w:lang w:eastAsia="en-US"/>
              </w:rPr>
              <w:t>50,00</w:t>
            </w:r>
          </w:p>
        </w:tc>
        <w:tc>
          <w:tcPr>
            <w:tcW w:w="1829" w:type="dxa"/>
            <w:tcBorders>
              <w:top w:val="single" w:sz="4" w:space="0" w:color="auto"/>
              <w:left w:val="single" w:sz="4" w:space="0" w:color="auto"/>
              <w:bottom w:val="single" w:sz="4" w:space="0" w:color="auto"/>
              <w:right w:val="single" w:sz="4" w:space="0" w:color="auto"/>
            </w:tcBorders>
            <w:hideMark/>
          </w:tcPr>
          <w:p w:rsidR="007A41D3" w:rsidRDefault="002E332C">
            <w:pPr>
              <w:spacing w:line="360" w:lineRule="auto"/>
              <w:jc w:val="center"/>
              <w:rPr>
                <w:lang w:eastAsia="en-US"/>
              </w:rPr>
            </w:pPr>
            <w:r>
              <w:rPr>
                <w:lang w:eastAsia="en-US"/>
              </w:rPr>
              <w:t>R$ 600,00</w:t>
            </w:r>
          </w:p>
        </w:tc>
      </w:tr>
      <w:tr w:rsidR="007A41D3" w:rsidTr="00570DBE">
        <w:tc>
          <w:tcPr>
            <w:tcW w:w="77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 xml:space="preserve"> 02</w:t>
            </w:r>
          </w:p>
        </w:tc>
        <w:tc>
          <w:tcPr>
            <w:tcW w:w="91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lang w:eastAsia="en-US"/>
              </w:rPr>
            </w:pPr>
            <w:r>
              <w:rPr>
                <w:lang w:eastAsia="en-US"/>
              </w:rPr>
              <w:t>Material de transformação</w:t>
            </w:r>
            <w:r w:rsidR="00570DBE">
              <w:rPr>
                <w:lang w:eastAsia="en-US"/>
              </w:rPr>
              <w:t xml:space="preserve"> (artesanato)</w:t>
            </w:r>
          </w:p>
        </w:tc>
        <w:tc>
          <w:tcPr>
            <w:tcW w:w="1550"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lang w:eastAsia="en-US"/>
              </w:rPr>
            </w:pPr>
            <w:r>
              <w:rPr>
                <w:lang w:eastAsia="en-US"/>
              </w:rPr>
              <w:t>R$</w:t>
            </w:r>
            <w:r w:rsidR="00570DBE">
              <w:rPr>
                <w:lang w:eastAsia="en-US"/>
              </w:rPr>
              <w:t xml:space="preserve"> </w:t>
            </w:r>
            <w:r w:rsidR="002E332C">
              <w:rPr>
                <w:lang w:eastAsia="en-US"/>
              </w:rPr>
              <w:t>80,00</w:t>
            </w:r>
          </w:p>
        </w:tc>
        <w:tc>
          <w:tcPr>
            <w:tcW w:w="1829" w:type="dxa"/>
            <w:tcBorders>
              <w:top w:val="single" w:sz="4" w:space="0" w:color="auto"/>
              <w:left w:val="single" w:sz="4" w:space="0" w:color="auto"/>
              <w:bottom w:val="single" w:sz="4" w:space="0" w:color="auto"/>
              <w:right w:val="single" w:sz="4" w:space="0" w:color="auto"/>
            </w:tcBorders>
            <w:hideMark/>
          </w:tcPr>
          <w:p w:rsidR="007A41D3" w:rsidRDefault="002E332C" w:rsidP="00570DBE">
            <w:pPr>
              <w:spacing w:line="360" w:lineRule="auto"/>
              <w:jc w:val="center"/>
              <w:rPr>
                <w:lang w:eastAsia="en-US"/>
              </w:rPr>
            </w:pPr>
            <w:r>
              <w:rPr>
                <w:lang w:eastAsia="en-US"/>
              </w:rPr>
              <w:t>R$ 880,00</w:t>
            </w:r>
          </w:p>
        </w:tc>
      </w:tr>
      <w:tr w:rsidR="007A41D3" w:rsidTr="00570DBE">
        <w:tc>
          <w:tcPr>
            <w:tcW w:w="775"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7A41D3" w:rsidRDefault="007A41D3">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7A41D3" w:rsidRDefault="002E332C">
            <w:pPr>
              <w:spacing w:line="360" w:lineRule="auto"/>
              <w:rPr>
                <w:lang w:eastAsia="en-US"/>
              </w:rPr>
            </w:pPr>
            <w:r>
              <w:rPr>
                <w:lang w:eastAsia="en-US"/>
              </w:rPr>
              <w:t xml:space="preserve">Combustível e Lubrificantes </w:t>
            </w:r>
          </w:p>
        </w:tc>
        <w:tc>
          <w:tcPr>
            <w:tcW w:w="1550" w:type="dxa"/>
            <w:tcBorders>
              <w:top w:val="single" w:sz="4" w:space="0" w:color="auto"/>
              <w:left w:val="single" w:sz="4" w:space="0" w:color="auto"/>
              <w:bottom w:val="single" w:sz="4" w:space="0" w:color="auto"/>
              <w:right w:val="single" w:sz="4" w:space="0" w:color="auto"/>
            </w:tcBorders>
            <w:hideMark/>
          </w:tcPr>
          <w:p w:rsidR="007A41D3" w:rsidRDefault="007A41D3">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7A41D3" w:rsidRDefault="002E332C">
            <w:pPr>
              <w:spacing w:line="360" w:lineRule="auto"/>
              <w:jc w:val="center"/>
              <w:rPr>
                <w:lang w:eastAsia="en-US"/>
              </w:rPr>
            </w:pPr>
            <w:r>
              <w:rPr>
                <w:lang w:eastAsia="en-US"/>
              </w:rPr>
              <w:t>R$ 95,84</w:t>
            </w:r>
          </w:p>
        </w:tc>
        <w:tc>
          <w:tcPr>
            <w:tcW w:w="1829" w:type="dxa"/>
            <w:tcBorders>
              <w:top w:val="single" w:sz="4" w:space="0" w:color="auto"/>
              <w:left w:val="single" w:sz="4" w:space="0" w:color="auto"/>
              <w:bottom w:val="single" w:sz="4" w:space="0" w:color="auto"/>
              <w:right w:val="single" w:sz="4" w:space="0" w:color="auto"/>
            </w:tcBorders>
            <w:hideMark/>
          </w:tcPr>
          <w:p w:rsidR="007A41D3" w:rsidRDefault="002E332C">
            <w:pPr>
              <w:spacing w:line="360" w:lineRule="auto"/>
              <w:jc w:val="center"/>
              <w:rPr>
                <w:lang w:eastAsia="en-US"/>
              </w:rPr>
            </w:pPr>
            <w:r>
              <w:rPr>
                <w:lang w:eastAsia="en-US"/>
              </w:rPr>
              <w:t>R$ 1.150,08</w:t>
            </w:r>
          </w:p>
        </w:tc>
      </w:tr>
      <w:tr w:rsidR="007A41D3" w:rsidRPr="002E332C" w:rsidTr="00570DBE">
        <w:tc>
          <w:tcPr>
            <w:tcW w:w="775" w:type="dxa"/>
            <w:tcBorders>
              <w:top w:val="single" w:sz="4" w:space="0" w:color="auto"/>
              <w:left w:val="single" w:sz="4" w:space="0" w:color="auto"/>
              <w:bottom w:val="single" w:sz="4" w:space="0" w:color="auto"/>
              <w:right w:val="single" w:sz="4" w:space="0" w:color="auto"/>
            </w:tcBorders>
            <w:hideMark/>
          </w:tcPr>
          <w:p w:rsidR="007A41D3" w:rsidRPr="002E332C" w:rsidRDefault="002E332C">
            <w:pPr>
              <w:spacing w:line="360" w:lineRule="auto"/>
              <w:rPr>
                <w:color w:val="000000"/>
                <w:lang w:eastAsia="en-US"/>
              </w:rPr>
            </w:pPr>
            <w:r w:rsidRPr="002E332C">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7A41D3" w:rsidRPr="002E332C" w:rsidRDefault="002E332C">
            <w:pPr>
              <w:spacing w:line="360" w:lineRule="auto"/>
              <w:jc w:val="center"/>
              <w:rPr>
                <w:color w:val="000000"/>
                <w:lang w:eastAsia="en-US"/>
              </w:rPr>
            </w:pPr>
            <w:r w:rsidRPr="002E332C">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7A41D3" w:rsidRPr="002E332C" w:rsidRDefault="002E332C">
            <w:pPr>
              <w:spacing w:line="360" w:lineRule="auto"/>
              <w:rPr>
                <w:lang w:eastAsia="en-US"/>
              </w:rPr>
            </w:pPr>
            <w:r w:rsidRPr="002E332C">
              <w:rPr>
                <w:lang w:eastAsia="en-US"/>
              </w:rPr>
              <w:t xml:space="preserve">Extintor de Incêndio </w:t>
            </w:r>
          </w:p>
        </w:tc>
        <w:tc>
          <w:tcPr>
            <w:tcW w:w="1550" w:type="dxa"/>
            <w:tcBorders>
              <w:top w:val="single" w:sz="4" w:space="0" w:color="auto"/>
              <w:left w:val="single" w:sz="4" w:space="0" w:color="auto"/>
              <w:bottom w:val="single" w:sz="4" w:space="0" w:color="auto"/>
              <w:right w:val="single" w:sz="4" w:space="0" w:color="auto"/>
            </w:tcBorders>
          </w:tcPr>
          <w:p w:rsidR="007A41D3" w:rsidRPr="002E332C" w:rsidRDefault="002E332C">
            <w:pPr>
              <w:spacing w:line="276" w:lineRule="auto"/>
              <w:rPr>
                <w:lang w:eastAsia="en-US"/>
              </w:rPr>
            </w:pPr>
            <w:r w:rsidRPr="002E332C">
              <w:rPr>
                <w:lang w:eastAsia="en-US"/>
              </w:rPr>
              <w:t xml:space="preserve">Empresa Jurídica </w:t>
            </w:r>
          </w:p>
        </w:tc>
        <w:tc>
          <w:tcPr>
            <w:tcW w:w="1337" w:type="dxa"/>
            <w:tcBorders>
              <w:top w:val="single" w:sz="4" w:space="0" w:color="auto"/>
              <w:left w:val="single" w:sz="4" w:space="0" w:color="auto"/>
              <w:bottom w:val="single" w:sz="4" w:space="0" w:color="auto"/>
              <w:right w:val="single" w:sz="4" w:space="0" w:color="auto"/>
            </w:tcBorders>
          </w:tcPr>
          <w:p w:rsidR="007A41D3" w:rsidRPr="002E332C" w:rsidRDefault="002E332C">
            <w:pPr>
              <w:spacing w:line="360" w:lineRule="auto"/>
              <w:jc w:val="center"/>
              <w:rPr>
                <w:lang w:eastAsia="en-US"/>
              </w:rPr>
            </w:pPr>
            <w:r w:rsidRPr="002E332C">
              <w:rPr>
                <w:lang w:eastAsia="en-US"/>
              </w:rPr>
              <w:t>R$ 0,00</w:t>
            </w:r>
          </w:p>
        </w:tc>
        <w:tc>
          <w:tcPr>
            <w:tcW w:w="1829" w:type="dxa"/>
            <w:tcBorders>
              <w:top w:val="single" w:sz="4" w:space="0" w:color="auto"/>
              <w:left w:val="single" w:sz="4" w:space="0" w:color="auto"/>
              <w:bottom w:val="single" w:sz="4" w:space="0" w:color="auto"/>
              <w:right w:val="single" w:sz="4" w:space="0" w:color="auto"/>
            </w:tcBorders>
            <w:hideMark/>
          </w:tcPr>
          <w:p w:rsidR="007A41D3" w:rsidRPr="002E332C" w:rsidRDefault="002E332C" w:rsidP="00570DBE">
            <w:pPr>
              <w:spacing w:line="360" w:lineRule="auto"/>
              <w:rPr>
                <w:lang w:eastAsia="en-US"/>
              </w:rPr>
            </w:pPr>
            <w:r w:rsidRPr="002E332C">
              <w:rPr>
                <w:lang w:eastAsia="en-US"/>
              </w:rPr>
              <w:t>R$ 0,00</w:t>
            </w:r>
          </w:p>
        </w:tc>
      </w:tr>
      <w:tr w:rsidR="002E332C" w:rsidRPr="002E332C" w:rsidTr="00570DBE">
        <w:tc>
          <w:tcPr>
            <w:tcW w:w="775" w:type="dxa"/>
            <w:tcBorders>
              <w:top w:val="single" w:sz="4" w:space="0" w:color="auto"/>
              <w:left w:val="single" w:sz="4" w:space="0" w:color="auto"/>
              <w:bottom w:val="single" w:sz="4" w:space="0" w:color="auto"/>
              <w:right w:val="single" w:sz="4" w:space="0" w:color="auto"/>
            </w:tcBorders>
          </w:tcPr>
          <w:p w:rsidR="002E332C" w:rsidRPr="002E332C" w:rsidRDefault="002E332C">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tcPr>
          <w:p w:rsidR="002E332C" w:rsidRPr="002E332C" w:rsidRDefault="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tcPr>
          <w:p w:rsidR="002E332C" w:rsidRPr="002E332C" w:rsidRDefault="002E332C">
            <w:pPr>
              <w:spacing w:line="360" w:lineRule="auto"/>
              <w:rPr>
                <w:lang w:eastAsia="en-US"/>
              </w:rPr>
            </w:pPr>
            <w:r>
              <w:rPr>
                <w:lang w:eastAsia="en-US"/>
              </w:rPr>
              <w:t>Gás</w:t>
            </w:r>
          </w:p>
        </w:tc>
        <w:tc>
          <w:tcPr>
            <w:tcW w:w="1550" w:type="dxa"/>
            <w:tcBorders>
              <w:top w:val="single" w:sz="4" w:space="0" w:color="auto"/>
              <w:left w:val="single" w:sz="4" w:space="0" w:color="auto"/>
              <w:bottom w:val="single" w:sz="4" w:space="0" w:color="auto"/>
              <w:right w:val="single" w:sz="4" w:space="0" w:color="auto"/>
            </w:tcBorders>
          </w:tcPr>
          <w:p w:rsidR="002E332C" w:rsidRPr="002E332C" w:rsidRDefault="002E332C">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tcPr>
          <w:p w:rsidR="002E332C" w:rsidRPr="002E332C" w:rsidRDefault="002E332C">
            <w:pPr>
              <w:spacing w:line="360" w:lineRule="auto"/>
              <w:jc w:val="center"/>
              <w:rPr>
                <w:lang w:eastAsia="en-US"/>
              </w:rPr>
            </w:pPr>
            <w:r>
              <w:rPr>
                <w:lang w:eastAsia="en-US"/>
              </w:rPr>
              <w:t>R$ 110,00</w:t>
            </w:r>
          </w:p>
        </w:tc>
        <w:tc>
          <w:tcPr>
            <w:tcW w:w="1829" w:type="dxa"/>
            <w:tcBorders>
              <w:top w:val="single" w:sz="4" w:space="0" w:color="auto"/>
              <w:left w:val="single" w:sz="4" w:space="0" w:color="auto"/>
              <w:bottom w:val="single" w:sz="4" w:space="0" w:color="auto"/>
              <w:right w:val="single" w:sz="4" w:space="0" w:color="auto"/>
            </w:tcBorders>
          </w:tcPr>
          <w:p w:rsidR="002E332C" w:rsidRPr="002E332C" w:rsidRDefault="002E332C" w:rsidP="00570DBE">
            <w:pPr>
              <w:spacing w:line="360" w:lineRule="auto"/>
              <w:rPr>
                <w:lang w:eastAsia="en-US"/>
              </w:rPr>
            </w:pPr>
            <w:r>
              <w:rPr>
                <w:lang w:eastAsia="en-US"/>
              </w:rPr>
              <w:t>R$ 1.320,00</w:t>
            </w:r>
          </w:p>
        </w:tc>
      </w:tr>
      <w:tr w:rsidR="002E332C" w:rsidRPr="002E332C" w:rsidTr="00570DBE">
        <w:tc>
          <w:tcPr>
            <w:tcW w:w="775"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rPr>
                <w:lang w:eastAsia="en-US"/>
              </w:rPr>
            </w:pPr>
            <w:r>
              <w:rPr>
                <w:lang w:eastAsia="en-US"/>
              </w:rPr>
              <w:t xml:space="preserve">Material Educativo e Esportivo </w:t>
            </w:r>
          </w:p>
        </w:tc>
        <w:tc>
          <w:tcPr>
            <w:tcW w:w="1550" w:type="dxa"/>
            <w:tcBorders>
              <w:top w:val="single" w:sz="4" w:space="0" w:color="auto"/>
              <w:left w:val="single" w:sz="4" w:space="0" w:color="auto"/>
              <w:bottom w:val="single" w:sz="4" w:space="0" w:color="auto"/>
              <w:right w:val="single" w:sz="4" w:space="0" w:color="auto"/>
            </w:tcBorders>
          </w:tcPr>
          <w:p w:rsidR="002E332C" w:rsidRDefault="002E332C">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jc w:val="center"/>
              <w:rPr>
                <w:lang w:eastAsia="en-US"/>
              </w:rPr>
            </w:pPr>
            <w:r>
              <w:rPr>
                <w:lang w:eastAsia="en-US"/>
              </w:rPr>
              <w:t>R$ 80,00</w:t>
            </w:r>
          </w:p>
        </w:tc>
        <w:tc>
          <w:tcPr>
            <w:tcW w:w="1829" w:type="dxa"/>
            <w:tcBorders>
              <w:top w:val="single" w:sz="4" w:space="0" w:color="auto"/>
              <w:left w:val="single" w:sz="4" w:space="0" w:color="auto"/>
              <w:bottom w:val="single" w:sz="4" w:space="0" w:color="auto"/>
              <w:right w:val="single" w:sz="4" w:space="0" w:color="auto"/>
            </w:tcBorders>
          </w:tcPr>
          <w:p w:rsidR="002E332C" w:rsidRDefault="002E332C" w:rsidP="00570DBE">
            <w:pPr>
              <w:spacing w:line="360" w:lineRule="auto"/>
              <w:rPr>
                <w:lang w:eastAsia="en-US"/>
              </w:rPr>
            </w:pPr>
            <w:r>
              <w:rPr>
                <w:lang w:eastAsia="en-US"/>
              </w:rPr>
              <w:t>R$ 880,00’’</w:t>
            </w:r>
          </w:p>
        </w:tc>
      </w:tr>
      <w:tr w:rsidR="002E332C" w:rsidRPr="002E332C" w:rsidTr="00570DBE">
        <w:tc>
          <w:tcPr>
            <w:tcW w:w="775"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rPr>
                <w:lang w:eastAsia="en-US"/>
              </w:rPr>
            </w:pPr>
            <w:r>
              <w:rPr>
                <w:lang w:eastAsia="en-US"/>
              </w:rPr>
              <w:t xml:space="preserve">Material Elétrico </w:t>
            </w:r>
          </w:p>
        </w:tc>
        <w:tc>
          <w:tcPr>
            <w:tcW w:w="1550" w:type="dxa"/>
            <w:tcBorders>
              <w:top w:val="single" w:sz="4" w:space="0" w:color="auto"/>
              <w:left w:val="single" w:sz="4" w:space="0" w:color="auto"/>
              <w:bottom w:val="single" w:sz="4" w:space="0" w:color="auto"/>
              <w:right w:val="single" w:sz="4" w:space="0" w:color="auto"/>
            </w:tcBorders>
          </w:tcPr>
          <w:p w:rsidR="002E332C" w:rsidRDefault="002E332C">
            <w:pPr>
              <w:spacing w:line="276" w:lineRule="auto"/>
              <w:rPr>
                <w:lang w:eastAsia="en-US"/>
              </w:rPr>
            </w:pPr>
            <w:r>
              <w:rPr>
                <w:lang w:eastAsia="en-US"/>
              </w:rPr>
              <w:t xml:space="preserve">Empresa Jurídica </w:t>
            </w:r>
          </w:p>
        </w:tc>
        <w:tc>
          <w:tcPr>
            <w:tcW w:w="1337"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jc w:val="center"/>
              <w:rPr>
                <w:lang w:eastAsia="en-US"/>
              </w:rPr>
            </w:pPr>
            <w:r>
              <w:rPr>
                <w:lang w:eastAsia="en-US"/>
              </w:rPr>
              <w:t>R$ 0,00</w:t>
            </w:r>
          </w:p>
        </w:tc>
        <w:tc>
          <w:tcPr>
            <w:tcW w:w="1829" w:type="dxa"/>
            <w:tcBorders>
              <w:top w:val="single" w:sz="4" w:space="0" w:color="auto"/>
              <w:left w:val="single" w:sz="4" w:space="0" w:color="auto"/>
              <w:bottom w:val="single" w:sz="4" w:space="0" w:color="auto"/>
              <w:right w:val="single" w:sz="4" w:space="0" w:color="auto"/>
            </w:tcBorders>
          </w:tcPr>
          <w:p w:rsidR="002E332C" w:rsidRDefault="002E332C" w:rsidP="00570DBE">
            <w:pPr>
              <w:spacing w:line="360" w:lineRule="auto"/>
              <w:rPr>
                <w:lang w:eastAsia="en-US"/>
              </w:rPr>
            </w:pPr>
            <w:r>
              <w:rPr>
                <w:lang w:eastAsia="en-US"/>
              </w:rPr>
              <w:t>R$ 0,00</w:t>
            </w:r>
          </w:p>
        </w:tc>
      </w:tr>
      <w:tr w:rsidR="002E332C" w:rsidRPr="002E332C" w:rsidTr="00570DBE">
        <w:tc>
          <w:tcPr>
            <w:tcW w:w="775"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rPr>
                <w:color w:val="000000"/>
                <w:lang w:eastAsia="en-US"/>
              </w:rPr>
            </w:pPr>
          </w:p>
        </w:tc>
        <w:tc>
          <w:tcPr>
            <w:tcW w:w="913"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jc w:val="center"/>
              <w:rPr>
                <w:color w:val="000000"/>
                <w:lang w:eastAsia="en-US"/>
              </w:rPr>
            </w:pPr>
          </w:p>
        </w:tc>
        <w:tc>
          <w:tcPr>
            <w:tcW w:w="2838" w:type="dxa"/>
            <w:tcBorders>
              <w:top w:val="single" w:sz="4" w:space="0" w:color="auto"/>
              <w:left w:val="single" w:sz="4" w:space="0" w:color="auto"/>
              <w:bottom w:val="single" w:sz="4" w:space="0" w:color="auto"/>
              <w:right w:val="single" w:sz="4" w:space="0" w:color="auto"/>
            </w:tcBorders>
          </w:tcPr>
          <w:p w:rsidR="002E332C" w:rsidRPr="002E332C" w:rsidRDefault="002E332C">
            <w:pPr>
              <w:spacing w:line="360" w:lineRule="auto"/>
              <w:rPr>
                <w:b/>
                <w:lang w:eastAsia="en-US"/>
              </w:rPr>
            </w:pPr>
            <w:r w:rsidRPr="002E332C">
              <w:rPr>
                <w:b/>
                <w:lang w:eastAsia="en-US"/>
              </w:rPr>
              <w:t xml:space="preserve">TOTAL </w:t>
            </w:r>
          </w:p>
        </w:tc>
        <w:tc>
          <w:tcPr>
            <w:tcW w:w="1550" w:type="dxa"/>
            <w:tcBorders>
              <w:top w:val="single" w:sz="4" w:space="0" w:color="auto"/>
              <w:left w:val="single" w:sz="4" w:space="0" w:color="auto"/>
              <w:bottom w:val="single" w:sz="4" w:space="0" w:color="auto"/>
              <w:right w:val="single" w:sz="4" w:space="0" w:color="auto"/>
            </w:tcBorders>
          </w:tcPr>
          <w:p w:rsidR="002E332C" w:rsidRDefault="002E332C">
            <w:pPr>
              <w:spacing w:line="276" w:lineRule="auto"/>
              <w:rPr>
                <w:lang w:eastAsia="en-US"/>
              </w:rPr>
            </w:pPr>
          </w:p>
        </w:tc>
        <w:tc>
          <w:tcPr>
            <w:tcW w:w="1337" w:type="dxa"/>
            <w:tcBorders>
              <w:top w:val="single" w:sz="4" w:space="0" w:color="auto"/>
              <w:left w:val="single" w:sz="4" w:space="0" w:color="auto"/>
              <w:bottom w:val="single" w:sz="4" w:space="0" w:color="auto"/>
              <w:right w:val="single" w:sz="4" w:space="0" w:color="auto"/>
            </w:tcBorders>
          </w:tcPr>
          <w:p w:rsidR="002E332C" w:rsidRDefault="002E332C">
            <w:pPr>
              <w:spacing w:line="360" w:lineRule="auto"/>
              <w:jc w:val="center"/>
              <w:rPr>
                <w:lang w:eastAsia="en-US"/>
              </w:rPr>
            </w:pPr>
          </w:p>
        </w:tc>
        <w:tc>
          <w:tcPr>
            <w:tcW w:w="1829" w:type="dxa"/>
            <w:tcBorders>
              <w:top w:val="single" w:sz="4" w:space="0" w:color="auto"/>
              <w:left w:val="single" w:sz="4" w:space="0" w:color="auto"/>
              <w:bottom w:val="single" w:sz="4" w:space="0" w:color="auto"/>
              <w:right w:val="single" w:sz="4" w:space="0" w:color="auto"/>
            </w:tcBorders>
          </w:tcPr>
          <w:p w:rsidR="002E332C" w:rsidRPr="002E332C" w:rsidRDefault="002E332C" w:rsidP="00570DBE">
            <w:pPr>
              <w:spacing w:line="360" w:lineRule="auto"/>
              <w:rPr>
                <w:b/>
                <w:lang w:eastAsia="en-US"/>
              </w:rPr>
            </w:pPr>
            <w:r w:rsidRPr="002E332C">
              <w:rPr>
                <w:b/>
                <w:lang w:eastAsia="en-US"/>
              </w:rPr>
              <w:t>R$ 13.680,08</w:t>
            </w:r>
          </w:p>
        </w:tc>
      </w:tr>
    </w:tbl>
    <w:p w:rsidR="00D72508" w:rsidRDefault="00D72508" w:rsidP="002E332C">
      <w:pPr>
        <w:tabs>
          <w:tab w:val="left" w:pos="3388"/>
        </w:tabs>
        <w:spacing w:line="360" w:lineRule="auto"/>
        <w:rPr>
          <w:b/>
          <w:color w:val="000000"/>
        </w:rPr>
      </w:pPr>
    </w:p>
    <w:p w:rsidR="007A41D3" w:rsidRDefault="002E332C" w:rsidP="002E332C">
      <w:pPr>
        <w:tabs>
          <w:tab w:val="left" w:pos="3388"/>
        </w:tabs>
        <w:spacing w:line="360" w:lineRule="auto"/>
        <w:rPr>
          <w:b/>
          <w:color w:val="000000"/>
        </w:rPr>
      </w:pPr>
      <w:r>
        <w:rPr>
          <w:b/>
          <w:color w:val="000000"/>
        </w:rPr>
        <w:tab/>
      </w:r>
    </w:p>
    <w:p w:rsidR="002E332C" w:rsidRDefault="002E332C" w:rsidP="002E332C">
      <w:pPr>
        <w:spacing w:line="360" w:lineRule="auto"/>
        <w:rPr>
          <w:b/>
          <w:color w:val="000000"/>
        </w:rPr>
      </w:pPr>
      <w:proofErr w:type="gramStart"/>
      <w:r>
        <w:rPr>
          <w:b/>
          <w:color w:val="000000"/>
        </w:rPr>
        <w:t>Serviços de Terceiro Pessoa Jurídica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880"/>
        <w:gridCol w:w="3030"/>
        <w:gridCol w:w="1550"/>
        <w:gridCol w:w="1337"/>
        <w:gridCol w:w="1685"/>
      </w:tblGrid>
      <w:tr w:rsidR="002E332C" w:rsidTr="002E332C">
        <w:tc>
          <w:tcPr>
            <w:tcW w:w="775"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color w:val="000000"/>
                <w:lang w:eastAsia="en-US"/>
              </w:rPr>
            </w:pPr>
            <w:r>
              <w:rPr>
                <w:color w:val="000000"/>
                <w:lang w:eastAsia="en-US"/>
              </w:rPr>
              <w:t>Meta</w:t>
            </w:r>
          </w:p>
        </w:tc>
        <w:tc>
          <w:tcPr>
            <w:tcW w:w="913"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Etapa</w:t>
            </w:r>
          </w:p>
        </w:tc>
        <w:tc>
          <w:tcPr>
            <w:tcW w:w="2838"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Descrição do Item</w:t>
            </w:r>
          </w:p>
        </w:tc>
        <w:tc>
          <w:tcPr>
            <w:tcW w:w="1550"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Unidade de Fornecimento</w:t>
            </w:r>
          </w:p>
        </w:tc>
        <w:tc>
          <w:tcPr>
            <w:tcW w:w="1337"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 xml:space="preserve">Valor </w:t>
            </w:r>
            <w:proofErr w:type="spellStart"/>
            <w:r>
              <w:rPr>
                <w:color w:val="000000"/>
                <w:lang w:eastAsia="en-US"/>
              </w:rPr>
              <w:t>unit</w:t>
            </w:r>
            <w:proofErr w:type="spellEnd"/>
            <w:r>
              <w:rPr>
                <w:color w:val="000000"/>
                <w:lang w:eastAsia="en-US"/>
              </w:rPr>
              <w:t>.</w:t>
            </w:r>
          </w:p>
        </w:tc>
        <w:tc>
          <w:tcPr>
            <w:tcW w:w="1829"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Valor total</w:t>
            </w:r>
          </w:p>
        </w:tc>
      </w:tr>
      <w:tr w:rsidR="002E332C" w:rsidTr="002E332C">
        <w:tc>
          <w:tcPr>
            <w:tcW w:w="775"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both"/>
              <w:rPr>
                <w:lang w:eastAsia="en-US"/>
              </w:rPr>
            </w:pPr>
            <w:r>
              <w:rPr>
                <w:lang w:eastAsia="en-US"/>
              </w:rPr>
              <w:t>Água e Esgoto</w:t>
            </w:r>
          </w:p>
        </w:tc>
        <w:tc>
          <w:tcPr>
            <w:tcW w:w="1550"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R$ 500,00</w:t>
            </w:r>
            <w:r w:rsidR="002E332C">
              <w:rPr>
                <w:lang w:eastAsia="en-US"/>
              </w:rPr>
              <w:t xml:space="preserve">        </w:t>
            </w:r>
          </w:p>
        </w:tc>
        <w:tc>
          <w:tcPr>
            <w:tcW w:w="1829"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R$ 3.000,00</w:t>
            </w:r>
          </w:p>
        </w:tc>
      </w:tr>
      <w:tr w:rsidR="002E332C" w:rsidTr="002E332C">
        <w:tc>
          <w:tcPr>
            <w:tcW w:w="775"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both"/>
              <w:rPr>
                <w:lang w:eastAsia="en-US"/>
              </w:rPr>
            </w:pPr>
            <w:r>
              <w:rPr>
                <w:lang w:eastAsia="en-US"/>
              </w:rPr>
              <w:t>COFINS/PIS/CSLL/Serviços PJ</w:t>
            </w:r>
          </w:p>
        </w:tc>
        <w:tc>
          <w:tcPr>
            <w:tcW w:w="1550"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R$ 53,93</w:t>
            </w:r>
          </w:p>
        </w:tc>
        <w:tc>
          <w:tcPr>
            <w:tcW w:w="1829"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lang w:eastAsia="en-US"/>
              </w:rPr>
            </w:pPr>
            <w:r>
              <w:rPr>
                <w:lang w:eastAsia="en-US"/>
              </w:rPr>
              <w:t>R$ 53,93</w:t>
            </w:r>
          </w:p>
        </w:tc>
      </w:tr>
      <w:tr w:rsidR="002E332C" w:rsidTr="002E332C">
        <w:tc>
          <w:tcPr>
            <w:tcW w:w="775"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both"/>
              <w:rPr>
                <w:lang w:eastAsia="en-US"/>
              </w:rPr>
            </w:pPr>
            <w:r>
              <w:rPr>
                <w:lang w:eastAsia="en-US"/>
              </w:rPr>
              <w:t>Contabilidade e Auditoria PJ</w:t>
            </w:r>
          </w:p>
        </w:tc>
        <w:tc>
          <w:tcPr>
            <w:tcW w:w="1550"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R$1.000,00</w:t>
            </w:r>
          </w:p>
        </w:tc>
        <w:tc>
          <w:tcPr>
            <w:tcW w:w="1829"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R$ 6.000,00</w:t>
            </w:r>
          </w:p>
        </w:tc>
      </w:tr>
      <w:tr w:rsidR="002E332C" w:rsidTr="002E332C">
        <w:tc>
          <w:tcPr>
            <w:tcW w:w="775"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color w:val="000000"/>
                <w:lang w:eastAsia="en-US"/>
              </w:rPr>
            </w:pPr>
            <w:r>
              <w:rPr>
                <w:color w:val="000000"/>
                <w:lang w:eastAsia="en-US"/>
              </w:rPr>
              <w:t xml:space="preserve"> 02</w:t>
            </w:r>
          </w:p>
        </w:tc>
        <w:tc>
          <w:tcPr>
            <w:tcW w:w="913"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lang w:eastAsia="en-US"/>
              </w:rPr>
            </w:pPr>
            <w:r>
              <w:rPr>
                <w:lang w:eastAsia="en-US"/>
              </w:rPr>
              <w:t>Energia Elétrica</w:t>
            </w:r>
          </w:p>
        </w:tc>
        <w:tc>
          <w:tcPr>
            <w:tcW w:w="1550"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R$ 900,00</w:t>
            </w:r>
          </w:p>
        </w:tc>
        <w:tc>
          <w:tcPr>
            <w:tcW w:w="1829"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R$ 5.400,00</w:t>
            </w:r>
          </w:p>
        </w:tc>
      </w:tr>
      <w:tr w:rsidR="002E332C" w:rsidTr="002E332C">
        <w:tc>
          <w:tcPr>
            <w:tcW w:w="775"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color w:val="000000"/>
                <w:lang w:eastAsia="en-US"/>
              </w:rPr>
            </w:pPr>
            <w:r>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lang w:eastAsia="en-US"/>
              </w:rPr>
            </w:pPr>
            <w:r>
              <w:rPr>
                <w:lang w:eastAsia="en-US"/>
              </w:rPr>
              <w:t>Maestro Banda PJ</w:t>
            </w:r>
          </w:p>
        </w:tc>
        <w:tc>
          <w:tcPr>
            <w:tcW w:w="1550"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276" w:lineRule="auto"/>
              <w:rPr>
                <w:lang w:eastAsia="en-US"/>
              </w:rPr>
            </w:pPr>
            <w:r>
              <w:rPr>
                <w:lang w:eastAsia="en-US"/>
              </w:rPr>
              <w:t xml:space="preserve">Empresa </w:t>
            </w:r>
            <w:r>
              <w:rPr>
                <w:lang w:eastAsia="en-US"/>
              </w:rPr>
              <w:lastRenderedPageBreak/>
              <w:t>Física</w:t>
            </w:r>
          </w:p>
        </w:tc>
        <w:tc>
          <w:tcPr>
            <w:tcW w:w="1337"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rPr>
                <w:lang w:eastAsia="en-US"/>
              </w:rPr>
            </w:pPr>
            <w:r>
              <w:rPr>
                <w:lang w:eastAsia="en-US"/>
              </w:rPr>
              <w:lastRenderedPageBreak/>
              <w:t xml:space="preserve">R$ </w:t>
            </w:r>
            <w:r>
              <w:rPr>
                <w:lang w:eastAsia="en-US"/>
              </w:rPr>
              <w:lastRenderedPageBreak/>
              <w:t>1.920,00</w:t>
            </w:r>
          </w:p>
          <w:p w:rsidR="002E332C" w:rsidRDefault="002E332C" w:rsidP="002E332C">
            <w:pPr>
              <w:spacing w:line="360" w:lineRule="auto"/>
              <w:jc w:val="center"/>
              <w:rPr>
                <w:lang w:eastAsia="en-US"/>
              </w:rPr>
            </w:pPr>
          </w:p>
        </w:tc>
        <w:tc>
          <w:tcPr>
            <w:tcW w:w="1829"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lastRenderedPageBreak/>
              <w:t>R$ 11.520,00</w:t>
            </w:r>
          </w:p>
        </w:tc>
      </w:tr>
      <w:tr w:rsidR="002E332C" w:rsidTr="002E332C">
        <w:tc>
          <w:tcPr>
            <w:tcW w:w="775"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color w:val="000000"/>
                <w:lang w:eastAsia="en-US"/>
              </w:rPr>
            </w:pPr>
            <w:r>
              <w:rPr>
                <w:color w:val="000000"/>
                <w:lang w:eastAsia="en-US"/>
              </w:rPr>
              <w:lastRenderedPageBreak/>
              <w:t>02</w:t>
            </w:r>
          </w:p>
        </w:tc>
        <w:tc>
          <w:tcPr>
            <w:tcW w:w="913"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jc w:val="center"/>
              <w:rPr>
                <w:color w:val="000000"/>
                <w:lang w:eastAsia="en-US"/>
              </w:rPr>
            </w:pPr>
            <w:r>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360" w:lineRule="auto"/>
              <w:rPr>
                <w:lang w:eastAsia="en-US"/>
              </w:rPr>
            </w:pPr>
            <w:r>
              <w:rPr>
                <w:lang w:eastAsia="en-US"/>
              </w:rPr>
              <w:t>Seguro do Veículo PJ</w:t>
            </w:r>
          </w:p>
        </w:tc>
        <w:tc>
          <w:tcPr>
            <w:tcW w:w="1550" w:type="dxa"/>
            <w:tcBorders>
              <w:top w:val="single" w:sz="4" w:space="0" w:color="auto"/>
              <w:left w:val="single" w:sz="4" w:space="0" w:color="auto"/>
              <w:bottom w:val="single" w:sz="4" w:space="0" w:color="auto"/>
              <w:right w:val="single" w:sz="4" w:space="0" w:color="auto"/>
            </w:tcBorders>
            <w:hideMark/>
          </w:tcPr>
          <w:p w:rsidR="002E332C" w:rsidRDefault="002E332C" w:rsidP="002E332C">
            <w:pPr>
              <w:spacing w:line="276" w:lineRule="auto"/>
              <w:rPr>
                <w:lang w:eastAsia="en-US"/>
              </w:rPr>
            </w:pPr>
            <w:r>
              <w:rPr>
                <w:lang w:eastAsia="en-US"/>
              </w:rPr>
              <w:t>Empresa Jurídica</w:t>
            </w:r>
          </w:p>
        </w:tc>
        <w:tc>
          <w:tcPr>
            <w:tcW w:w="1337"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R$ 104,60</w:t>
            </w:r>
          </w:p>
        </w:tc>
        <w:tc>
          <w:tcPr>
            <w:tcW w:w="1829" w:type="dxa"/>
            <w:tcBorders>
              <w:top w:val="single" w:sz="4" w:space="0" w:color="auto"/>
              <w:left w:val="single" w:sz="4" w:space="0" w:color="auto"/>
              <w:bottom w:val="single" w:sz="4" w:space="0" w:color="auto"/>
              <w:right w:val="single" w:sz="4" w:space="0" w:color="auto"/>
            </w:tcBorders>
            <w:hideMark/>
          </w:tcPr>
          <w:p w:rsidR="002E332C" w:rsidRDefault="00D72508" w:rsidP="002E332C">
            <w:pPr>
              <w:spacing w:line="360" w:lineRule="auto"/>
              <w:jc w:val="center"/>
              <w:rPr>
                <w:lang w:eastAsia="en-US"/>
              </w:rPr>
            </w:pPr>
            <w:r>
              <w:rPr>
                <w:lang w:eastAsia="en-US"/>
              </w:rPr>
              <w:t>R$ 1.046,07</w:t>
            </w:r>
          </w:p>
        </w:tc>
      </w:tr>
      <w:tr w:rsidR="002E332C" w:rsidTr="002E332C">
        <w:tc>
          <w:tcPr>
            <w:tcW w:w="775" w:type="dxa"/>
            <w:tcBorders>
              <w:top w:val="single" w:sz="4" w:space="0" w:color="auto"/>
              <w:left w:val="single" w:sz="4" w:space="0" w:color="auto"/>
              <w:bottom w:val="single" w:sz="4" w:space="0" w:color="auto"/>
              <w:right w:val="single" w:sz="4" w:space="0" w:color="auto"/>
            </w:tcBorders>
            <w:hideMark/>
          </w:tcPr>
          <w:p w:rsidR="002E332C" w:rsidRPr="0075078D" w:rsidRDefault="002E332C" w:rsidP="002E332C">
            <w:pPr>
              <w:spacing w:line="360" w:lineRule="auto"/>
              <w:rPr>
                <w:color w:val="000000"/>
                <w:lang w:eastAsia="en-US"/>
              </w:rPr>
            </w:pPr>
            <w:r w:rsidRPr="0075078D">
              <w:rPr>
                <w:color w:val="000000"/>
                <w:lang w:eastAsia="en-US"/>
              </w:rPr>
              <w:t>02</w:t>
            </w:r>
          </w:p>
        </w:tc>
        <w:tc>
          <w:tcPr>
            <w:tcW w:w="913" w:type="dxa"/>
            <w:tcBorders>
              <w:top w:val="single" w:sz="4" w:space="0" w:color="auto"/>
              <w:left w:val="single" w:sz="4" w:space="0" w:color="auto"/>
              <w:bottom w:val="single" w:sz="4" w:space="0" w:color="auto"/>
              <w:right w:val="single" w:sz="4" w:space="0" w:color="auto"/>
            </w:tcBorders>
            <w:hideMark/>
          </w:tcPr>
          <w:p w:rsidR="002E332C" w:rsidRPr="0075078D" w:rsidRDefault="002E332C" w:rsidP="002E332C">
            <w:pPr>
              <w:spacing w:line="360" w:lineRule="auto"/>
              <w:jc w:val="center"/>
              <w:rPr>
                <w:color w:val="000000"/>
                <w:lang w:eastAsia="en-US"/>
              </w:rPr>
            </w:pPr>
            <w:r w:rsidRPr="0075078D">
              <w:rPr>
                <w:color w:val="000000"/>
                <w:lang w:eastAsia="en-US"/>
              </w:rPr>
              <w:t>06</w:t>
            </w:r>
          </w:p>
        </w:tc>
        <w:tc>
          <w:tcPr>
            <w:tcW w:w="2838" w:type="dxa"/>
            <w:tcBorders>
              <w:top w:val="single" w:sz="4" w:space="0" w:color="auto"/>
              <w:left w:val="single" w:sz="4" w:space="0" w:color="auto"/>
              <w:bottom w:val="single" w:sz="4" w:space="0" w:color="auto"/>
              <w:right w:val="single" w:sz="4" w:space="0" w:color="auto"/>
            </w:tcBorders>
            <w:hideMark/>
          </w:tcPr>
          <w:p w:rsidR="002E332C" w:rsidRPr="0075078D" w:rsidRDefault="002E332C" w:rsidP="002E332C">
            <w:pPr>
              <w:spacing w:line="360" w:lineRule="auto"/>
              <w:rPr>
                <w:lang w:eastAsia="en-US"/>
              </w:rPr>
            </w:pPr>
            <w:r w:rsidRPr="0075078D">
              <w:rPr>
                <w:lang w:eastAsia="en-US"/>
              </w:rPr>
              <w:t>Telefone</w:t>
            </w:r>
          </w:p>
        </w:tc>
        <w:tc>
          <w:tcPr>
            <w:tcW w:w="1550" w:type="dxa"/>
            <w:tcBorders>
              <w:top w:val="single" w:sz="4" w:space="0" w:color="auto"/>
              <w:left w:val="single" w:sz="4" w:space="0" w:color="auto"/>
              <w:bottom w:val="single" w:sz="4" w:space="0" w:color="auto"/>
              <w:right w:val="single" w:sz="4" w:space="0" w:color="auto"/>
            </w:tcBorders>
          </w:tcPr>
          <w:p w:rsidR="002E332C" w:rsidRPr="0075078D" w:rsidRDefault="002E332C" w:rsidP="002E332C">
            <w:pPr>
              <w:spacing w:line="276" w:lineRule="auto"/>
              <w:rPr>
                <w:lang w:eastAsia="en-US"/>
              </w:rPr>
            </w:pPr>
            <w:r w:rsidRPr="0075078D">
              <w:rPr>
                <w:lang w:eastAsia="en-US"/>
              </w:rPr>
              <w:t xml:space="preserve">Empresa </w:t>
            </w:r>
            <w:proofErr w:type="spellStart"/>
            <w:r w:rsidRPr="0075078D">
              <w:rPr>
                <w:lang w:eastAsia="en-US"/>
              </w:rPr>
              <w:t>Juridica</w:t>
            </w:r>
            <w:proofErr w:type="spellEnd"/>
          </w:p>
        </w:tc>
        <w:tc>
          <w:tcPr>
            <w:tcW w:w="1337" w:type="dxa"/>
            <w:tcBorders>
              <w:top w:val="single" w:sz="4" w:space="0" w:color="auto"/>
              <w:left w:val="single" w:sz="4" w:space="0" w:color="auto"/>
              <w:bottom w:val="single" w:sz="4" w:space="0" w:color="auto"/>
              <w:right w:val="single" w:sz="4" w:space="0" w:color="auto"/>
            </w:tcBorders>
          </w:tcPr>
          <w:p w:rsidR="002E332C" w:rsidRPr="0075078D" w:rsidRDefault="002E332C" w:rsidP="002E332C">
            <w:pPr>
              <w:spacing w:line="360" w:lineRule="auto"/>
              <w:jc w:val="center"/>
              <w:rPr>
                <w:lang w:eastAsia="en-US"/>
              </w:rPr>
            </w:pPr>
            <w:r w:rsidRPr="0075078D">
              <w:rPr>
                <w:lang w:eastAsia="en-US"/>
              </w:rPr>
              <w:t xml:space="preserve">R$ </w:t>
            </w:r>
            <w:r w:rsidR="00D72508">
              <w:rPr>
                <w:lang w:eastAsia="en-US"/>
              </w:rPr>
              <w:t>200,00</w:t>
            </w:r>
          </w:p>
        </w:tc>
        <w:tc>
          <w:tcPr>
            <w:tcW w:w="1829" w:type="dxa"/>
            <w:tcBorders>
              <w:top w:val="single" w:sz="4" w:space="0" w:color="auto"/>
              <w:left w:val="single" w:sz="4" w:space="0" w:color="auto"/>
              <w:bottom w:val="single" w:sz="4" w:space="0" w:color="auto"/>
              <w:right w:val="single" w:sz="4" w:space="0" w:color="auto"/>
            </w:tcBorders>
            <w:hideMark/>
          </w:tcPr>
          <w:p w:rsidR="002E332C" w:rsidRPr="0075078D" w:rsidRDefault="00D72508" w:rsidP="002E332C">
            <w:pPr>
              <w:spacing w:line="360" w:lineRule="auto"/>
              <w:rPr>
                <w:lang w:eastAsia="en-US"/>
              </w:rPr>
            </w:pPr>
            <w:r>
              <w:rPr>
                <w:lang w:eastAsia="en-US"/>
              </w:rPr>
              <w:t>R$ 1.200,00</w:t>
            </w:r>
          </w:p>
        </w:tc>
      </w:tr>
      <w:tr w:rsidR="002E332C" w:rsidTr="002E332C">
        <w:tc>
          <w:tcPr>
            <w:tcW w:w="775" w:type="dxa"/>
            <w:tcBorders>
              <w:top w:val="single" w:sz="4" w:space="0" w:color="auto"/>
              <w:left w:val="single" w:sz="4" w:space="0" w:color="auto"/>
              <w:bottom w:val="single" w:sz="4" w:space="0" w:color="auto"/>
              <w:right w:val="single" w:sz="4" w:space="0" w:color="auto"/>
            </w:tcBorders>
          </w:tcPr>
          <w:p w:rsidR="002E332C" w:rsidRPr="0075078D" w:rsidRDefault="002E332C" w:rsidP="002E332C">
            <w:pPr>
              <w:spacing w:line="360" w:lineRule="auto"/>
              <w:rPr>
                <w:color w:val="000000"/>
                <w:lang w:eastAsia="en-US"/>
              </w:rPr>
            </w:pPr>
          </w:p>
        </w:tc>
        <w:tc>
          <w:tcPr>
            <w:tcW w:w="913" w:type="dxa"/>
            <w:tcBorders>
              <w:top w:val="single" w:sz="4" w:space="0" w:color="auto"/>
              <w:left w:val="single" w:sz="4" w:space="0" w:color="auto"/>
              <w:bottom w:val="single" w:sz="4" w:space="0" w:color="auto"/>
              <w:right w:val="single" w:sz="4" w:space="0" w:color="auto"/>
            </w:tcBorders>
          </w:tcPr>
          <w:p w:rsidR="002E332C" w:rsidRPr="0075078D" w:rsidRDefault="002E332C" w:rsidP="002E332C">
            <w:pPr>
              <w:spacing w:line="360" w:lineRule="auto"/>
              <w:jc w:val="center"/>
              <w:rPr>
                <w:color w:val="000000"/>
                <w:lang w:eastAsia="en-US"/>
              </w:rPr>
            </w:pPr>
          </w:p>
        </w:tc>
        <w:tc>
          <w:tcPr>
            <w:tcW w:w="2838" w:type="dxa"/>
            <w:tcBorders>
              <w:top w:val="single" w:sz="4" w:space="0" w:color="auto"/>
              <w:left w:val="single" w:sz="4" w:space="0" w:color="auto"/>
              <w:bottom w:val="single" w:sz="4" w:space="0" w:color="auto"/>
              <w:right w:val="single" w:sz="4" w:space="0" w:color="auto"/>
            </w:tcBorders>
          </w:tcPr>
          <w:p w:rsidR="002E332C" w:rsidRPr="0075078D" w:rsidRDefault="002E332C" w:rsidP="002E332C">
            <w:pPr>
              <w:spacing w:line="360" w:lineRule="auto"/>
              <w:rPr>
                <w:b/>
                <w:lang w:eastAsia="en-US"/>
              </w:rPr>
            </w:pPr>
            <w:r w:rsidRPr="0075078D">
              <w:rPr>
                <w:b/>
                <w:lang w:eastAsia="en-US"/>
              </w:rPr>
              <w:t>Total</w:t>
            </w:r>
          </w:p>
        </w:tc>
        <w:tc>
          <w:tcPr>
            <w:tcW w:w="1550" w:type="dxa"/>
            <w:tcBorders>
              <w:top w:val="single" w:sz="4" w:space="0" w:color="auto"/>
              <w:left w:val="single" w:sz="4" w:space="0" w:color="auto"/>
              <w:bottom w:val="single" w:sz="4" w:space="0" w:color="auto"/>
              <w:right w:val="single" w:sz="4" w:space="0" w:color="auto"/>
            </w:tcBorders>
          </w:tcPr>
          <w:p w:rsidR="002E332C" w:rsidRPr="0075078D" w:rsidRDefault="002E332C" w:rsidP="002E332C">
            <w:pPr>
              <w:spacing w:line="276" w:lineRule="auto"/>
              <w:rPr>
                <w:b/>
                <w:lang w:eastAsia="en-US"/>
              </w:rPr>
            </w:pPr>
          </w:p>
        </w:tc>
        <w:tc>
          <w:tcPr>
            <w:tcW w:w="1337" w:type="dxa"/>
            <w:tcBorders>
              <w:top w:val="single" w:sz="4" w:space="0" w:color="auto"/>
              <w:left w:val="single" w:sz="4" w:space="0" w:color="auto"/>
              <w:bottom w:val="single" w:sz="4" w:space="0" w:color="auto"/>
              <w:right w:val="single" w:sz="4" w:space="0" w:color="auto"/>
            </w:tcBorders>
          </w:tcPr>
          <w:p w:rsidR="002E332C" w:rsidRPr="0075078D" w:rsidRDefault="002E332C" w:rsidP="002E332C">
            <w:pPr>
              <w:spacing w:line="360" w:lineRule="auto"/>
              <w:jc w:val="center"/>
              <w:rPr>
                <w:b/>
                <w:lang w:eastAsia="en-US"/>
              </w:rPr>
            </w:pPr>
          </w:p>
        </w:tc>
        <w:tc>
          <w:tcPr>
            <w:tcW w:w="1829" w:type="dxa"/>
            <w:tcBorders>
              <w:top w:val="single" w:sz="4" w:space="0" w:color="auto"/>
              <w:left w:val="single" w:sz="4" w:space="0" w:color="auto"/>
              <w:bottom w:val="single" w:sz="4" w:space="0" w:color="auto"/>
              <w:right w:val="single" w:sz="4" w:space="0" w:color="auto"/>
            </w:tcBorders>
          </w:tcPr>
          <w:p w:rsidR="002E332C" w:rsidRPr="0075078D" w:rsidRDefault="00D72508" w:rsidP="002E332C">
            <w:pPr>
              <w:spacing w:line="360" w:lineRule="auto"/>
              <w:rPr>
                <w:b/>
                <w:lang w:eastAsia="en-US"/>
              </w:rPr>
            </w:pPr>
            <w:r>
              <w:rPr>
                <w:b/>
                <w:lang w:eastAsia="en-US"/>
              </w:rPr>
              <w:t>R$ 28.220,00</w:t>
            </w:r>
          </w:p>
        </w:tc>
      </w:tr>
    </w:tbl>
    <w:p w:rsidR="002E332C" w:rsidRDefault="002E332C" w:rsidP="002E332C"/>
    <w:p w:rsidR="002E332C" w:rsidRDefault="002E332C" w:rsidP="002E332C">
      <w:pPr>
        <w:tabs>
          <w:tab w:val="left" w:pos="3388"/>
        </w:tabs>
        <w:spacing w:line="360" w:lineRule="auto"/>
        <w:rPr>
          <w:b/>
          <w:color w:val="000000"/>
        </w:rPr>
      </w:pPr>
    </w:p>
    <w:p w:rsidR="007A41D3" w:rsidRDefault="007A41D3" w:rsidP="007A41D3">
      <w:pPr>
        <w:spacing w:line="360" w:lineRule="auto"/>
        <w:rPr>
          <w:b/>
          <w:color w:val="FF0000"/>
        </w:rPr>
      </w:pPr>
    </w:p>
    <w:p w:rsidR="007A41D3" w:rsidRDefault="007A41D3" w:rsidP="007A41D3">
      <w:pPr>
        <w:spacing w:line="360" w:lineRule="auto"/>
        <w:rPr>
          <w:b/>
          <w:color w:val="000000"/>
        </w:rPr>
      </w:pPr>
      <w:r>
        <w:rPr>
          <w:b/>
          <w:color w:val="000000"/>
        </w:rPr>
        <w:t xml:space="preserve">XIV- Cronograma de Desembolso </w:t>
      </w:r>
    </w:p>
    <w:p w:rsidR="007A41D3" w:rsidRDefault="007A41D3" w:rsidP="007A41D3">
      <w:pPr>
        <w:spacing w:line="360" w:lineRule="auto"/>
        <w:ind w:left="360"/>
        <w:jc w:val="both"/>
        <w:rPr>
          <w:b/>
        </w:rPr>
      </w:pPr>
    </w:p>
    <w:tbl>
      <w:tblPr>
        <w:tblW w:w="10635"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1"/>
        <w:gridCol w:w="1702"/>
        <w:gridCol w:w="1276"/>
        <w:gridCol w:w="1417"/>
        <w:gridCol w:w="1276"/>
        <w:gridCol w:w="1276"/>
        <w:gridCol w:w="1417"/>
      </w:tblGrid>
      <w:tr w:rsidR="007A41D3" w:rsidTr="007A41D3">
        <w:trPr>
          <w:trHeight w:val="508"/>
        </w:trPr>
        <w:tc>
          <w:tcPr>
            <w:tcW w:w="227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 xml:space="preserve">Valor do </w:t>
            </w:r>
          </w:p>
          <w:p w:rsidR="007A41D3" w:rsidRDefault="007A41D3">
            <w:pPr>
              <w:pStyle w:val="Corpodetexto"/>
              <w:spacing w:line="276" w:lineRule="auto"/>
              <w:rPr>
                <w:b/>
                <w:bCs/>
                <w:szCs w:val="24"/>
                <w:lang w:eastAsia="en-US"/>
              </w:rPr>
            </w:pPr>
            <w:r>
              <w:rPr>
                <w:b/>
                <w:bCs/>
                <w:szCs w:val="24"/>
                <w:lang w:eastAsia="en-US"/>
              </w:rPr>
              <w:t>Convenio</w:t>
            </w:r>
          </w:p>
        </w:tc>
        <w:tc>
          <w:tcPr>
            <w:tcW w:w="1702"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Janeiro</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Fevereiro</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Março</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Abril</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Maio</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Junho</w:t>
            </w:r>
          </w:p>
        </w:tc>
      </w:tr>
      <w:tr w:rsidR="007A41D3" w:rsidTr="007A41D3">
        <w:trPr>
          <w:trHeight w:val="508"/>
        </w:trPr>
        <w:tc>
          <w:tcPr>
            <w:tcW w:w="227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szCs w:val="24"/>
                <w:lang w:eastAsia="en-US"/>
              </w:rPr>
            </w:pPr>
            <w:r>
              <w:rPr>
                <w:b/>
                <w:szCs w:val="24"/>
                <w:lang w:eastAsia="en-US"/>
              </w:rPr>
              <w:t>Municipal</w:t>
            </w:r>
          </w:p>
        </w:tc>
        <w:tc>
          <w:tcPr>
            <w:tcW w:w="1702"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szCs w:val="24"/>
                <w:lang w:eastAsia="en-US"/>
              </w:rPr>
            </w:pPr>
            <w:r>
              <w:rPr>
                <w:szCs w:val="24"/>
                <w:lang w:eastAsia="en-US"/>
              </w:rPr>
              <w:t xml:space="preserve"> R$ </w:t>
            </w:r>
          </w:p>
          <w:p w:rsidR="007A41D3" w:rsidRDefault="007A41D3">
            <w:pPr>
              <w:pStyle w:val="Corpodetexto"/>
              <w:spacing w:line="276" w:lineRule="auto"/>
              <w:rPr>
                <w:szCs w:val="24"/>
                <w:lang w:eastAsia="en-US"/>
              </w:rPr>
            </w:pPr>
            <w:r>
              <w:rPr>
                <w:szCs w:val="24"/>
                <w:lang w:eastAsia="en-US"/>
              </w:rPr>
              <w:t>15.833,34</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R$ 15.833,34</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rsidP="00EF035B">
            <w:pPr>
              <w:spacing w:line="276" w:lineRule="auto"/>
              <w:rPr>
                <w:lang w:eastAsia="en-US"/>
              </w:rPr>
            </w:pPr>
            <w:r>
              <w:rPr>
                <w:lang w:eastAsia="en-US"/>
              </w:rPr>
              <w:t xml:space="preserve">R$ </w:t>
            </w:r>
            <w:r w:rsidR="00EF035B">
              <w:rPr>
                <w:lang w:eastAsia="en-US"/>
              </w:rPr>
              <w:t>4</w:t>
            </w:r>
            <w:r>
              <w:rPr>
                <w:lang w:eastAsia="en-US"/>
              </w:rPr>
              <w:t>5.833,34</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rsidP="00EF035B">
            <w:pPr>
              <w:spacing w:line="276" w:lineRule="auto"/>
              <w:rPr>
                <w:lang w:eastAsia="en-US"/>
              </w:rPr>
            </w:pPr>
            <w:r>
              <w:rPr>
                <w:lang w:eastAsia="en-US"/>
              </w:rPr>
              <w:t xml:space="preserve">R$ </w:t>
            </w:r>
            <w:r w:rsidR="00EF035B">
              <w:rPr>
                <w:lang w:eastAsia="en-US"/>
              </w:rPr>
              <w:t>4</w:t>
            </w:r>
            <w:r>
              <w:rPr>
                <w:lang w:eastAsia="en-US"/>
              </w:rPr>
              <w:t>5.833,34</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R$ 15.833,34</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 xml:space="preserve">R$ </w:t>
            </w:r>
          </w:p>
          <w:p w:rsidR="007A41D3" w:rsidRDefault="007A41D3">
            <w:pPr>
              <w:spacing w:line="276" w:lineRule="auto"/>
              <w:rPr>
                <w:lang w:eastAsia="en-US"/>
              </w:rPr>
            </w:pPr>
            <w:r>
              <w:rPr>
                <w:lang w:eastAsia="en-US"/>
              </w:rPr>
              <w:t xml:space="preserve">15.833,34 </w:t>
            </w:r>
          </w:p>
        </w:tc>
      </w:tr>
      <w:tr w:rsidR="007A41D3" w:rsidTr="007A41D3">
        <w:trPr>
          <w:trHeight w:val="469"/>
        </w:trPr>
        <w:tc>
          <w:tcPr>
            <w:tcW w:w="227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color w:val="000000"/>
                <w:szCs w:val="24"/>
                <w:lang w:eastAsia="en-US"/>
              </w:rPr>
            </w:pPr>
            <w:r>
              <w:rPr>
                <w:b/>
                <w:color w:val="000000"/>
                <w:szCs w:val="24"/>
                <w:lang w:eastAsia="en-US"/>
              </w:rPr>
              <w:t>Recurso Próprio</w:t>
            </w:r>
          </w:p>
        </w:tc>
        <w:tc>
          <w:tcPr>
            <w:tcW w:w="1702"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color w:val="000000"/>
                <w:szCs w:val="24"/>
                <w:lang w:eastAsia="en-US"/>
              </w:rPr>
            </w:pPr>
            <w:r>
              <w:rPr>
                <w:color w:val="000000"/>
                <w:szCs w:val="24"/>
                <w:lang w:eastAsia="en-US"/>
              </w:rPr>
              <w:t xml:space="preserve">R$ </w:t>
            </w:r>
          </w:p>
          <w:p w:rsidR="007A41D3" w:rsidRDefault="007A41D3">
            <w:pPr>
              <w:pStyle w:val="Corpodetexto"/>
              <w:spacing w:line="276" w:lineRule="auto"/>
              <w:rPr>
                <w:color w:val="000000"/>
                <w:szCs w:val="24"/>
                <w:lang w:eastAsia="en-US"/>
              </w:rPr>
            </w:pPr>
            <w:r>
              <w:rPr>
                <w:color w:val="000000"/>
                <w:szCs w:val="24"/>
                <w:lang w:eastAsia="en-US"/>
              </w:rPr>
              <w:t>7.137,65</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 xml:space="preserve">R$ </w:t>
            </w:r>
          </w:p>
          <w:p w:rsidR="007A41D3" w:rsidRDefault="007A41D3">
            <w:pPr>
              <w:spacing w:line="276" w:lineRule="auto"/>
              <w:rPr>
                <w:color w:val="000000"/>
                <w:lang w:eastAsia="en-US"/>
              </w:rPr>
            </w:pPr>
            <w:r>
              <w:rPr>
                <w:color w:val="000000"/>
                <w:lang w:eastAsia="en-US"/>
              </w:rPr>
              <w:t>0,00</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 xml:space="preserve">R$ </w:t>
            </w:r>
          </w:p>
          <w:p w:rsidR="007A41D3" w:rsidRDefault="007A41D3">
            <w:pPr>
              <w:spacing w:line="276" w:lineRule="auto"/>
              <w:rPr>
                <w:color w:val="000000"/>
                <w:lang w:eastAsia="en-US"/>
              </w:rPr>
            </w:pPr>
            <w:r>
              <w:rPr>
                <w:color w:val="000000"/>
                <w:lang w:eastAsia="en-US"/>
              </w:rPr>
              <w:t>2.851,45</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R$</w:t>
            </w:r>
          </w:p>
          <w:p w:rsidR="007A41D3" w:rsidRDefault="007A41D3">
            <w:pPr>
              <w:spacing w:line="276" w:lineRule="auto"/>
              <w:rPr>
                <w:color w:val="000000"/>
                <w:lang w:eastAsia="en-US"/>
              </w:rPr>
            </w:pPr>
            <w:r>
              <w:rPr>
                <w:color w:val="000000"/>
                <w:lang w:eastAsia="en-US"/>
              </w:rPr>
              <w:t>1.189,98</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 xml:space="preserve">R$ </w:t>
            </w:r>
          </w:p>
          <w:p w:rsidR="007A41D3" w:rsidRDefault="007A41D3">
            <w:pPr>
              <w:spacing w:line="276" w:lineRule="auto"/>
              <w:rPr>
                <w:color w:val="000000"/>
                <w:lang w:eastAsia="en-US"/>
              </w:rPr>
            </w:pPr>
            <w:r>
              <w:rPr>
                <w:color w:val="000000"/>
                <w:lang w:eastAsia="en-US"/>
              </w:rPr>
              <w:t>2.071,14</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 xml:space="preserve">R$ </w:t>
            </w:r>
          </w:p>
          <w:p w:rsidR="007A41D3" w:rsidRDefault="007A41D3">
            <w:pPr>
              <w:spacing w:line="276" w:lineRule="auto"/>
              <w:rPr>
                <w:color w:val="000000"/>
                <w:lang w:eastAsia="en-US"/>
              </w:rPr>
            </w:pPr>
            <w:r>
              <w:rPr>
                <w:color w:val="000000"/>
                <w:lang w:eastAsia="en-US"/>
              </w:rPr>
              <w:t>2.828,52</w:t>
            </w:r>
          </w:p>
        </w:tc>
      </w:tr>
      <w:tr w:rsidR="007A41D3" w:rsidTr="007A41D3">
        <w:trPr>
          <w:trHeight w:val="469"/>
        </w:trPr>
        <w:tc>
          <w:tcPr>
            <w:tcW w:w="227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szCs w:val="24"/>
                <w:lang w:eastAsia="en-US"/>
              </w:rPr>
            </w:pPr>
            <w:r>
              <w:rPr>
                <w:b/>
                <w:szCs w:val="24"/>
                <w:lang w:eastAsia="en-US"/>
              </w:rPr>
              <w:t>Doações físicas /jurídicas</w:t>
            </w:r>
          </w:p>
        </w:tc>
        <w:tc>
          <w:tcPr>
            <w:tcW w:w="1702"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szCs w:val="24"/>
                <w:lang w:eastAsia="en-US"/>
              </w:rPr>
            </w:pPr>
            <w:r>
              <w:rPr>
                <w:szCs w:val="24"/>
                <w:lang w:eastAsia="en-US"/>
              </w:rPr>
              <w:t xml:space="preserve">R$ </w:t>
            </w:r>
          </w:p>
          <w:p w:rsidR="007A41D3" w:rsidRDefault="007A41D3">
            <w:pPr>
              <w:pStyle w:val="Corpodetexto"/>
              <w:spacing w:line="276" w:lineRule="auto"/>
              <w:rPr>
                <w:szCs w:val="24"/>
                <w:lang w:eastAsia="en-US"/>
              </w:rPr>
            </w:pPr>
            <w:r>
              <w:rPr>
                <w:szCs w:val="24"/>
                <w:lang w:eastAsia="en-US"/>
              </w:rPr>
              <w:t>1.412,67</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 xml:space="preserve">R$ </w:t>
            </w:r>
          </w:p>
          <w:p w:rsidR="007A41D3" w:rsidRDefault="007A41D3">
            <w:pPr>
              <w:spacing w:line="276" w:lineRule="auto"/>
              <w:rPr>
                <w:lang w:eastAsia="en-US"/>
              </w:rPr>
            </w:pPr>
            <w:r>
              <w:rPr>
                <w:lang w:eastAsia="en-US"/>
              </w:rPr>
              <w:t>1.562,67</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1.862,67</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2.162,67</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2.462,67</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2.762,67</w:t>
            </w:r>
          </w:p>
        </w:tc>
      </w:tr>
      <w:tr w:rsidR="007A41D3" w:rsidTr="007A41D3">
        <w:trPr>
          <w:trHeight w:val="469"/>
        </w:trPr>
        <w:tc>
          <w:tcPr>
            <w:tcW w:w="227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szCs w:val="24"/>
                <w:lang w:eastAsia="en-US"/>
              </w:rPr>
            </w:pPr>
            <w:r>
              <w:rPr>
                <w:b/>
                <w:szCs w:val="24"/>
                <w:lang w:eastAsia="en-US"/>
              </w:rPr>
              <w:t>Outros convênios</w:t>
            </w:r>
          </w:p>
        </w:tc>
        <w:tc>
          <w:tcPr>
            <w:tcW w:w="1702"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szCs w:val="24"/>
                <w:lang w:eastAsia="en-US"/>
              </w:rPr>
            </w:pPr>
            <w:r>
              <w:rPr>
                <w:szCs w:val="24"/>
                <w:lang w:eastAsia="en-US"/>
              </w:rPr>
              <w:t>00</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c>
          <w:tcPr>
            <w:tcW w:w="1276"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r>
    </w:tbl>
    <w:tbl>
      <w:tblPr>
        <w:tblpPr w:leftFromText="141" w:rightFromText="141" w:bottomFromText="200" w:vertAnchor="text" w:horzAnchor="margin" w:tblpXSpec="center" w:tblpY="470"/>
        <w:tblW w:w="10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79"/>
        <w:gridCol w:w="1702"/>
        <w:gridCol w:w="1276"/>
        <w:gridCol w:w="1559"/>
        <w:gridCol w:w="1352"/>
        <w:gridCol w:w="1418"/>
        <w:gridCol w:w="1419"/>
      </w:tblGrid>
      <w:tr w:rsidR="007A41D3" w:rsidTr="007A41D3">
        <w:trPr>
          <w:trHeight w:val="508"/>
        </w:trPr>
        <w:tc>
          <w:tcPr>
            <w:tcW w:w="1878"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 xml:space="preserve">Valor do </w:t>
            </w:r>
          </w:p>
          <w:p w:rsidR="007A41D3" w:rsidRDefault="007A41D3">
            <w:pPr>
              <w:pStyle w:val="Corpodetexto"/>
              <w:spacing w:line="276" w:lineRule="auto"/>
              <w:rPr>
                <w:b/>
                <w:bCs/>
                <w:szCs w:val="24"/>
                <w:lang w:eastAsia="en-US"/>
              </w:rPr>
            </w:pPr>
            <w:r>
              <w:rPr>
                <w:b/>
                <w:bCs/>
                <w:szCs w:val="24"/>
                <w:lang w:eastAsia="en-US"/>
              </w:rPr>
              <w:t>Convenio</w:t>
            </w:r>
          </w:p>
        </w:tc>
        <w:tc>
          <w:tcPr>
            <w:tcW w:w="170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Julho</w:t>
            </w:r>
          </w:p>
        </w:tc>
        <w:tc>
          <w:tcPr>
            <w:tcW w:w="1275"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Agosto</w:t>
            </w:r>
          </w:p>
        </w:tc>
        <w:tc>
          <w:tcPr>
            <w:tcW w:w="1558"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Setembro</w:t>
            </w:r>
          </w:p>
        </w:tc>
        <w:tc>
          <w:tcPr>
            <w:tcW w:w="135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Outubro</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Novembro</w:t>
            </w:r>
          </w:p>
        </w:tc>
        <w:tc>
          <w:tcPr>
            <w:tcW w:w="1418"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bCs/>
                <w:szCs w:val="24"/>
                <w:lang w:eastAsia="en-US"/>
              </w:rPr>
            </w:pPr>
            <w:r>
              <w:rPr>
                <w:b/>
                <w:bCs/>
                <w:szCs w:val="24"/>
                <w:lang w:eastAsia="en-US"/>
              </w:rPr>
              <w:t>Dezembro</w:t>
            </w:r>
          </w:p>
        </w:tc>
      </w:tr>
      <w:tr w:rsidR="007A41D3" w:rsidTr="007A41D3">
        <w:trPr>
          <w:trHeight w:val="508"/>
        </w:trPr>
        <w:tc>
          <w:tcPr>
            <w:tcW w:w="1878"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szCs w:val="24"/>
                <w:lang w:eastAsia="en-US"/>
              </w:rPr>
            </w:pPr>
            <w:r>
              <w:rPr>
                <w:b/>
                <w:szCs w:val="24"/>
                <w:lang w:eastAsia="en-US"/>
              </w:rPr>
              <w:t>Municipal</w:t>
            </w:r>
          </w:p>
        </w:tc>
        <w:tc>
          <w:tcPr>
            <w:tcW w:w="170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szCs w:val="24"/>
                <w:lang w:eastAsia="en-US"/>
              </w:rPr>
            </w:pPr>
            <w:r>
              <w:rPr>
                <w:szCs w:val="24"/>
                <w:lang w:eastAsia="en-US"/>
              </w:rPr>
              <w:t xml:space="preserve"> R$</w:t>
            </w:r>
          </w:p>
          <w:p w:rsidR="007A41D3" w:rsidRDefault="007A41D3">
            <w:pPr>
              <w:pStyle w:val="Corpodetexto"/>
              <w:spacing w:line="276" w:lineRule="auto"/>
              <w:rPr>
                <w:szCs w:val="24"/>
                <w:lang w:eastAsia="en-US"/>
              </w:rPr>
            </w:pPr>
            <w:r>
              <w:rPr>
                <w:szCs w:val="24"/>
                <w:lang w:eastAsia="en-US"/>
              </w:rPr>
              <w:t xml:space="preserve"> 15.833,34 </w:t>
            </w:r>
          </w:p>
        </w:tc>
        <w:tc>
          <w:tcPr>
            <w:tcW w:w="1275"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R$ 15.833,34</w:t>
            </w:r>
          </w:p>
        </w:tc>
        <w:tc>
          <w:tcPr>
            <w:tcW w:w="1558"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 xml:space="preserve">R$ </w:t>
            </w:r>
          </w:p>
          <w:p w:rsidR="007A41D3" w:rsidRDefault="007A41D3">
            <w:pPr>
              <w:spacing w:line="276" w:lineRule="auto"/>
              <w:rPr>
                <w:lang w:eastAsia="en-US"/>
              </w:rPr>
            </w:pPr>
            <w:r>
              <w:rPr>
                <w:lang w:eastAsia="en-US"/>
              </w:rPr>
              <w:t>15.833,34</w:t>
            </w:r>
          </w:p>
        </w:tc>
        <w:tc>
          <w:tcPr>
            <w:tcW w:w="1351"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R$ 15.833,34</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R$ 15.833,34</w:t>
            </w:r>
          </w:p>
        </w:tc>
        <w:tc>
          <w:tcPr>
            <w:tcW w:w="1418"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 xml:space="preserve"> 15.833,34</w:t>
            </w:r>
          </w:p>
        </w:tc>
      </w:tr>
      <w:tr w:rsidR="007A41D3" w:rsidTr="007A41D3">
        <w:trPr>
          <w:trHeight w:val="469"/>
        </w:trPr>
        <w:tc>
          <w:tcPr>
            <w:tcW w:w="1878"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color w:val="000000"/>
                <w:szCs w:val="24"/>
                <w:lang w:eastAsia="en-US"/>
              </w:rPr>
            </w:pPr>
            <w:r>
              <w:rPr>
                <w:b/>
                <w:color w:val="000000"/>
                <w:szCs w:val="24"/>
                <w:lang w:eastAsia="en-US"/>
              </w:rPr>
              <w:t>Recurso Próprio</w:t>
            </w:r>
          </w:p>
        </w:tc>
        <w:tc>
          <w:tcPr>
            <w:tcW w:w="170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color w:val="000000"/>
                <w:szCs w:val="24"/>
                <w:lang w:eastAsia="en-US"/>
              </w:rPr>
            </w:pPr>
            <w:r>
              <w:rPr>
                <w:color w:val="000000"/>
                <w:szCs w:val="24"/>
                <w:lang w:eastAsia="en-US"/>
              </w:rPr>
              <w:t xml:space="preserve">R$ </w:t>
            </w:r>
          </w:p>
          <w:p w:rsidR="007A41D3" w:rsidRDefault="007A41D3">
            <w:pPr>
              <w:pStyle w:val="Corpodetexto"/>
              <w:spacing w:line="276" w:lineRule="auto"/>
              <w:rPr>
                <w:color w:val="000000"/>
                <w:szCs w:val="24"/>
                <w:lang w:eastAsia="en-US"/>
              </w:rPr>
            </w:pPr>
            <w:r>
              <w:rPr>
                <w:color w:val="000000"/>
                <w:szCs w:val="24"/>
                <w:lang w:eastAsia="en-US"/>
              </w:rPr>
              <w:t>2.518,52</w:t>
            </w:r>
          </w:p>
        </w:tc>
        <w:tc>
          <w:tcPr>
            <w:tcW w:w="1275"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 xml:space="preserve">R$ </w:t>
            </w:r>
          </w:p>
          <w:p w:rsidR="007A41D3" w:rsidRDefault="007A41D3">
            <w:pPr>
              <w:spacing w:line="276" w:lineRule="auto"/>
              <w:rPr>
                <w:color w:val="000000"/>
                <w:lang w:eastAsia="en-US"/>
              </w:rPr>
            </w:pPr>
            <w:r>
              <w:rPr>
                <w:color w:val="000000"/>
                <w:lang w:eastAsia="en-US"/>
              </w:rPr>
              <w:t>1.653,30</w:t>
            </w:r>
          </w:p>
        </w:tc>
        <w:tc>
          <w:tcPr>
            <w:tcW w:w="1558"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 xml:space="preserve">R$ </w:t>
            </w:r>
          </w:p>
          <w:p w:rsidR="007A41D3" w:rsidRDefault="007A41D3">
            <w:pPr>
              <w:spacing w:line="276" w:lineRule="auto"/>
              <w:rPr>
                <w:color w:val="000000"/>
                <w:lang w:eastAsia="en-US"/>
              </w:rPr>
            </w:pPr>
            <w:r>
              <w:rPr>
                <w:color w:val="000000"/>
                <w:lang w:eastAsia="en-US"/>
              </w:rPr>
              <w:t>2.828,52</w:t>
            </w:r>
          </w:p>
        </w:tc>
        <w:tc>
          <w:tcPr>
            <w:tcW w:w="1351"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R$</w:t>
            </w:r>
          </w:p>
          <w:p w:rsidR="007A41D3" w:rsidRDefault="007A41D3">
            <w:pPr>
              <w:spacing w:line="276" w:lineRule="auto"/>
              <w:rPr>
                <w:color w:val="000000"/>
                <w:lang w:eastAsia="en-US"/>
              </w:rPr>
            </w:pPr>
            <w:r>
              <w:rPr>
                <w:color w:val="000000"/>
                <w:lang w:eastAsia="en-US"/>
              </w:rPr>
              <w:t>2.260,91</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 xml:space="preserve">R$ </w:t>
            </w:r>
          </w:p>
          <w:p w:rsidR="007A41D3" w:rsidRDefault="007A41D3">
            <w:pPr>
              <w:spacing w:line="276" w:lineRule="auto"/>
              <w:rPr>
                <w:color w:val="000000"/>
                <w:lang w:eastAsia="en-US"/>
              </w:rPr>
            </w:pPr>
            <w:r>
              <w:rPr>
                <w:color w:val="000000"/>
                <w:lang w:eastAsia="en-US"/>
              </w:rPr>
              <w:t>7.260,43</w:t>
            </w:r>
          </w:p>
        </w:tc>
        <w:tc>
          <w:tcPr>
            <w:tcW w:w="1418"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color w:val="000000"/>
                <w:lang w:eastAsia="en-US"/>
              </w:rPr>
            </w:pPr>
            <w:r>
              <w:rPr>
                <w:color w:val="000000"/>
                <w:lang w:eastAsia="en-US"/>
              </w:rPr>
              <w:t xml:space="preserve">R$ </w:t>
            </w:r>
          </w:p>
          <w:p w:rsidR="007A41D3" w:rsidRDefault="007A41D3">
            <w:pPr>
              <w:spacing w:line="276" w:lineRule="auto"/>
              <w:rPr>
                <w:color w:val="000000"/>
                <w:lang w:eastAsia="en-US"/>
              </w:rPr>
            </w:pPr>
            <w:r>
              <w:rPr>
                <w:color w:val="000000"/>
                <w:lang w:eastAsia="en-US"/>
              </w:rPr>
              <w:t>11.972,69</w:t>
            </w:r>
          </w:p>
        </w:tc>
      </w:tr>
      <w:tr w:rsidR="007A41D3" w:rsidTr="007A41D3">
        <w:trPr>
          <w:trHeight w:val="469"/>
        </w:trPr>
        <w:tc>
          <w:tcPr>
            <w:tcW w:w="1878"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szCs w:val="24"/>
                <w:lang w:eastAsia="en-US"/>
              </w:rPr>
            </w:pPr>
            <w:r>
              <w:rPr>
                <w:b/>
                <w:szCs w:val="24"/>
                <w:lang w:eastAsia="en-US"/>
              </w:rPr>
              <w:t>Doações físicas /jurídicas</w:t>
            </w:r>
          </w:p>
        </w:tc>
        <w:tc>
          <w:tcPr>
            <w:tcW w:w="170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szCs w:val="24"/>
                <w:lang w:eastAsia="en-US"/>
              </w:rPr>
            </w:pPr>
            <w:r>
              <w:rPr>
                <w:szCs w:val="24"/>
                <w:lang w:eastAsia="en-US"/>
              </w:rPr>
              <w:t xml:space="preserve">R$ </w:t>
            </w:r>
          </w:p>
          <w:p w:rsidR="007A41D3" w:rsidRDefault="007A41D3">
            <w:pPr>
              <w:pStyle w:val="Corpodetexto"/>
              <w:spacing w:line="276" w:lineRule="auto"/>
              <w:rPr>
                <w:szCs w:val="24"/>
                <w:lang w:eastAsia="en-US"/>
              </w:rPr>
            </w:pPr>
            <w:r>
              <w:rPr>
                <w:szCs w:val="24"/>
                <w:lang w:eastAsia="en-US"/>
              </w:rPr>
              <w:t>2.762,67</w:t>
            </w:r>
          </w:p>
        </w:tc>
        <w:tc>
          <w:tcPr>
            <w:tcW w:w="1275"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 xml:space="preserve">R$ </w:t>
            </w:r>
          </w:p>
          <w:p w:rsidR="007A41D3" w:rsidRDefault="007A41D3">
            <w:pPr>
              <w:spacing w:line="276" w:lineRule="auto"/>
              <w:rPr>
                <w:lang w:eastAsia="en-US"/>
              </w:rPr>
            </w:pPr>
            <w:r>
              <w:rPr>
                <w:lang w:eastAsia="en-US"/>
              </w:rPr>
              <w:t>2.7262,67</w:t>
            </w:r>
          </w:p>
        </w:tc>
        <w:tc>
          <w:tcPr>
            <w:tcW w:w="1558"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2.7262,67</w:t>
            </w:r>
          </w:p>
        </w:tc>
        <w:tc>
          <w:tcPr>
            <w:tcW w:w="1351"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2.762,67</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2.7262,67</w:t>
            </w:r>
          </w:p>
        </w:tc>
        <w:tc>
          <w:tcPr>
            <w:tcW w:w="1418"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R$</w:t>
            </w:r>
          </w:p>
          <w:p w:rsidR="007A41D3" w:rsidRDefault="007A41D3">
            <w:pPr>
              <w:spacing w:line="276" w:lineRule="auto"/>
              <w:rPr>
                <w:lang w:eastAsia="en-US"/>
              </w:rPr>
            </w:pPr>
            <w:r>
              <w:rPr>
                <w:lang w:eastAsia="en-US"/>
              </w:rPr>
              <w:t>2. 762,67</w:t>
            </w:r>
          </w:p>
        </w:tc>
      </w:tr>
      <w:tr w:rsidR="007A41D3" w:rsidTr="007A41D3">
        <w:trPr>
          <w:trHeight w:val="469"/>
        </w:trPr>
        <w:tc>
          <w:tcPr>
            <w:tcW w:w="1878"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b/>
                <w:szCs w:val="24"/>
                <w:lang w:eastAsia="en-US"/>
              </w:rPr>
            </w:pPr>
            <w:r>
              <w:rPr>
                <w:b/>
                <w:szCs w:val="24"/>
                <w:lang w:eastAsia="en-US"/>
              </w:rPr>
              <w:t>Outros convênios</w:t>
            </w:r>
          </w:p>
        </w:tc>
        <w:tc>
          <w:tcPr>
            <w:tcW w:w="1701" w:type="dxa"/>
            <w:tcBorders>
              <w:top w:val="single" w:sz="6" w:space="0" w:color="000000"/>
              <w:left w:val="single" w:sz="6" w:space="0" w:color="000000"/>
              <w:bottom w:val="single" w:sz="6" w:space="0" w:color="000000"/>
              <w:right w:val="single" w:sz="6" w:space="0" w:color="000000"/>
            </w:tcBorders>
            <w:hideMark/>
          </w:tcPr>
          <w:p w:rsidR="007A41D3" w:rsidRDefault="007A41D3">
            <w:pPr>
              <w:pStyle w:val="Corpodetexto"/>
              <w:spacing w:line="276" w:lineRule="auto"/>
              <w:rPr>
                <w:szCs w:val="24"/>
                <w:lang w:eastAsia="en-US"/>
              </w:rPr>
            </w:pPr>
            <w:r>
              <w:rPr>
                <w:szCs w:val="24"/>
                <w:lang w:eastAsia="en-US"/>
              </w:rPr>
              <w:t>00</w:t>
            </w:r>
          </w:p>
        </w:tc>
        <w:tc>
          <w:tcPr>
            <w:tcW w:w="1275"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c>
          <w:tcPr>
            <w:tcW w:w="1558"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c>
          <w:tcPr>
            <w:tcW w:w="1351"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c>
          <w:tcPr>
            <w:tcW w:w="1417"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c>
          <w:tcPr>
            <w:tcW w:w="1418" w:type="dxa"/>
            <w:tcBorders>
              <w:top w:val="single" w:sz="6" w:space="0" w:color="000000"/>
              <w:left w:val="single" w:sz="6" w:space="0" w:color="000000"/>
              <w:bottom w:val="single" w:sz="6" w:space="0" w:color="000000"/>
              <w:right w:val="single" w:sz="6" w:space="0" w:color="000000"/>
            </w:tcBorders>
            <w:hideMark/>
          </w:tcPr>
          <w:p w:rsidR="007A41D3" w:rsidRDefault="007A41D3">
            <w:pPr>
              <w:spacing w:line="276" w:lineRule="auto"/>
              <w:rPr>
                <w:lang w:eastAsia="en-US"/>
              </w:rPr>
            </w:pPr>
            <w:r>
              <w:rPr>
                <w:lang w:eastAsia="en-US"/>
              </w:rPr>
              <w:t>00</w:t>
            </w:r>
          </w:p>
        </w:tc>
      </w:tr>
    </w:tbl>
    <w:p w:rsidR="007A41D3" w:rsidRDefault="007A41D3" w:rsidP="007A41D3">
      <w:pPr>
        <w:spacing w:line="360" w:lineRule="auto"/>
        <w:jc w:val="both"/>
      </w:pPr>
    </w:p>
    <w:p w:rsidR="007A41D3" w:rsidRDefault="007A41D3" w:rsidP="007A41D3">
      <w:pPr>
        <w:spacing w:line="360" w:lineRule="auto"/>
        <w:ind w:left="360"/>
        <w:jc w:val="both"/>
        <w:rPr>
          <w:b/>
        </w:rPr>
      </w:pPr>
    </w:p>
    <w:p w:rsidR="007A41D3" w:rsidRDefault="007A41D3" w:rsidP="007A41D3">
      <w:pPr>
        <w:spacing w:line="360" w:lineRule="auto"/>
        <w:jc w:val="both"/>
      </w:pPr>
    </w:p>
    <w:p w:rsidR="007A41D3" w:rsidRDefault="007A41D3" w:rsidP="007A41D3">
      <w:pPr>
        <w:spacing w:line="360" w:lineRule="auto"/>
        <w:rPr>
          <w:b/>
          <w:color w:val="000000"/>
        </w:rPr>
      </w:pPr>
    </w:p>
    <w:p w:rsidR="007A41D3" w:rsidRDefault="007A41D3" w:rsidP="007A41D3">
      <w:pPr>
        <w:spacing w:line="360" w:lineRule="auto"/>
        <w:rPr>
          <w:b/>
          <w:color w:val="000000"/>
        </w:rPr>
      </w:pPr>
      <w:r>
        <w:rPr>
          <w:b/>
          <w:color w:val="000000"/>
        </w:rPr>
        <w:t xml:space="preserve">XV- Monitoramento </w:t>
      </w:r>
    </w:p>
    <w:p w:rsidR="007A41D3" w:rsidRDefault="007A41D3" w:rsidP="007A41D3">
      <w:pPr>
        <w:spacing w:line="360" w:lineRule="auto"/>
        <w:rPr>
          <w:b/>
          <w:color w:val="000000"/>
        </w:rPr>
      </w:pPr>
    </w:p>
    <w:p w:rsidR="007A41D3" w:rsidRDefault="007A41D3" w:rsidP="007A41D3">
      <w:pPr>
        <w:spacing w:line="360" w:lineRule="auto"/>
        <w:rPr>
          <w:b/>
          <w:color w:val="000000"/>
        </w:rPr>
      </w:pPr>
      <w:r>
        <w:rPr>
          <w:b/>
          <w:color w:val="000000"/>
        </w:rPr>
        <w:t>Indicadores Sociais</w:t>
      </w:r>
    </w:p>
    <w:p w:rsidR="007A41D3" w:rsidRDefault="007A41D3" w:rsidP="007A41D3">
      <w:pPr>
        <w:numPr>
          <w:ilvl w:val="0"/>
          <w:numId w:val="7"/>
        </w:numPr>
        <w:spacing w:line="360" w:lineRule="auto"/>
        <w:rPr>
          <w:color w:val="000000"/>
        </w:rPr>
      </w:pPr>
      <w:r>
        <w:rPr>
          <w:color w:val="000000"/>
        </w:rPr>
        <w:lastRenderedPageBreak/>
        <w:t>Melhoria da qualidade de vida das crianças, adolescentes e famílias;</w:t>
      </w:r>
    </w:p>
    <w:p w:rsidR="007A41D3" w:rsidRDefault="007A41D3" w:rsidP="007A41D3">
      <w:pPr>
        <w:numPr>
          <w:ilvl w:val="0"/>
          <w:numId w:val="7"/>
        </w:numPr>
        <w:spacing w:line="360" w:lineRule="auto"/>
        <w:rPr>
          <w:color w:val="000000"/>
        </w:rPr>
      </w:pPr>
      <w:r>
        <w:rPr>
          <w:color w:val="000000"/>
        </w:rPr>
        <w:t>Redução da ocorrência de vulnerabilidade no território de abrangência do Projeto;</w:t>
      </w:r>
    </w:p>
    <w:p w:rsidR="007A41D3" w:rsidRDefault="007A41D3" w:rsidP="007A41D3">
      <w:pPr>
        <w:numPr>
          <w:ilvl w:val="0"/>
          <w:numId w:val="7"/>
        </w:numPr>
        <w:spacing w:line="360" w:lineRule="auto"/>
        <w:rPr>
          <w:color w:val="000000"/>
        </w:rPr>
      </w:pPr>
      <w:r>
        <w:rPr>
          <w:color w:val="000000"/>
        </w:rPr>
        <w:t>Prevenção da ocorrência de situações de riscos sociais, de seu agravamento ou reincidências;</w:t>
      </w:r>
    </w:p>
    <w:p w:rsidR="007A41D3" w:rsidRDefault="007A41D3" w:rsidP="007A41D3">
      <w:pPr>
        <w:numPr>
          <w:ilvl w:val="0"/>
          <w:numId w:val="7"/>
        </w:numPr>
        <w:spacing w:line="360" w:lineRule="auto"/>
        <w:rPr>
          <w:color w:val="000000"/>
        </w:rPr>
      </w:pPr>
      <w:r>
        <w:rPr>
          <w:color w:val="000000"/>
        </w:rPr>
        <w:t xml:space="preserve"> Permanência na Unidade Escolar;</w:t>
      </w:r>
    </w:p>
    <w:p w:rsidR="007A41D3" w:rsidRDefault="007A41D3" w:rsidP="007A41D3">
      <w:pPr>
        <w:spacing w:line="360" w:lineRule="auto"/>
        <w:ind w:left="360"/>
        <w:rPr>
          <w:color w:val="000000"/>
        </w:rPr>
      </w:pPr>
      <w:r>
        <w:rPr>
          <w:b/>
          <w:color w:val="000000"/>
        </w:rPr>
        <w:t>OBS:</w:t>
      </w:r>
      <w:r>
        <w:rPr>
          <w:color w:val="000000"/>
        </w:rPr>
        <w:t xml:space="preserve"> Os meios de verificação serão realizados através de contato com as famílias, Encontros com a rede, Avaliação Mensal e outros.</w:t>
      </w:r>
    </w:p>
    <w:p w:rsidR="007A41D3" w:rsidRDefault="007A41D3" w:rsidP="007A41D3">
      <w:pPr>
        <w:spacing w:line="360" w:lineRule="auto"/>
        <w:rPr>
          <w:b/>
          <w:color w:val="000000"/>
        </w:rPr>
      </w:pPr>
    </w:p>
    <w:p w:rsidR="007A41D3" w:rsidRDefault="007A41D3" w:rsidP="007A41D3">
      <w:pPr>
        <w:spacing w:line="360" w:lineRule="auto"/>
        <w:rPr>
          <w:b/>
          <w:color w:val="000000"/>
        </w:rPr>
      </w:pPr>
    </w:p>
    <w:p w:rsidR="007A41D3" w:rsidRDefault="007A41D3" w:rsidP="007A41D3">
      <w:pPr>
        <w:spacing w:line="360" w:lineRule="auto"/>
        <w:rPr>
          <w:b/>
          <w:color w:val="000000"/>
        </w:rPr>
      </w:pPr>
      <w:r>
        <w:rPr>
          <w:b/>
          <w:color w:val="000000"/>
        </w:rPr>
        <w:t>XVI – Avaliação</w:t>
      </w:r>
    </w:p>
    <w:p w:rsidR="007A41D3" w:rsidRDefault="007A41D3" w:rsidP="007A41D3">
      <w:pPr>
        <w:spacing w:line="360" w:lineRule="auto"/>
        <w:rPr>
          <w:b/>
          <w:color w:val="000000"/>
        </w:rPr>
      </w:pPr>
    </w:p>
    <w:p w:rsidR="007A41D3" w:rsidRDefault="007A41D3" w:rsidP="007A41D3">
      <w:pPr>
        <w:spacing w:line="360" w:lineRule="auto"/>
        <w:rPr>
          <w:color w:val="000000"/>
        </w:rPr>
      </w:pPr>
      <w:r>
        <w:rPr>
          <w:color w:val="000000"/>
        </w:rPr>
        <w:t>A avaliação será desenvolvida mensalmente através de Relatórios, Reuniões com a Equipe de trabalho, Articulação com a Rede, direcionados a avaliar os requisitos do Projeto:</w:t>
      </w:r>
    </w:p>
    <w:p w:rsidR="007A41D3" w:rsidRDefault="007A41D3" w:rsidP="007A41D3">
      <w:pPr>
        <w:spacing w:line="360" w:lineRule="auto"/>
        <w:rPr>
          <w:color w:val="000000"/>
        </w:rPr>
      </w:pPr>
      <w:r>
        <w:rPr>
          <w:color w:val="000000"/>
        </w:rPr>
        <w:t>Organização do Trabalho, Metodologia e Metas.</w:t>
      </w:r>
    </w:p>
    <w:p w:rsidR="007A41D3" w:rsidRDefault="007A41D3" w:rsidP="007A41D3">
      <w:pPr>
        <w:jc w:val="center"/>
        <w:rPr>
          <w:b/>
          <w:color w:val="000000"/>
        </w:rPr>
      </w:pPr>
    </w:p>
    <w:p w:rsidR="007A41D3" w:rsidRDefault="007A41D3" w:rsidP="007A41D3">
      <w:pPr>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7A41D3" w:rsidRDefault="007A41D3" w:rsidP="007A41D3">
      <w:pPr>
        <w:spacing w:line="360" w:lineRule="auto"/>
        <w:rPr>
          <w:b/>
          <w:color w:val="000000"/>
        </w:rPr>
      </w:pPr>
      <w:r>
        <w:rPr>
          <w:b/>
          <w:color w:val="000000"/>
        </w:rPr>
        <w:tab/>
      </w:r>
    </w:p>
    <w:p w:rsidR="007A41D3" w:rsidRDefault="007A41D3" w:rsidP="007A41D3">
      <w:pPr>
        <w:spacing w:line="360" w:lineRule="auto"/>
        <w:rPr>
          <w:b/>
          <w:color w:val="000000"/>
        </w:rPr>
      </w:pPr>
      <w:r>
        <w:rPr>
          <w:b/>
          <w:color w:val="000000"/>
        </w:rPr>
        <w:t>________________________</w:t>
      </w:r>
      <w:r>
        <w:rPr>
          <w:b/>
          <w:color w:val="000000"/>
        </w:rPr>
        <w:tab/>
      </w:r>
      <w:r>
        <w:rPr>
          <w:b/>
          <w:color w:val="000000"/>
        </w:rPr>
        <w:tab/>
      </w:r>
      <w:proofErr w:type="gramStart"/>
      <w:r>
        <w:rPr>
          <w:b/>
          <w:color w:val="000000"/>
        </w:rPr>
        <w:t xml:space="preserve">    </w:t>
      </w:r>
      <w:proofErr w:type="gramEnd"/>
      <w:r>
        <w:rPr>
          <w:b/>
          <w:color w:val="000000"/>
        </w:rPr>
        <w:t>____________________________________</w:t>
      </w:r>
    </w:p>
    <w:p w:rsidR="007A41D3" w:rsidRDefault="007A41D3" w:rsidP="007A41D3">
      <w:pPr>
        <w:spacing w:line="360" w:lineRule="auto"/>
        <w:rPr>
          <w:b/>
          <w:color w:val="000000"/>
        </w:rPr>
      </w:pPr>
      <w:r>
        <w:rPr>
          <w:b/>
          <w:color w:val="000000"/>
        </w:rPr>
        <w:t>BRUNA PIRES MANA</w:t>
      </w:r>
      <w:r>
        <w:rPr>
          <w:b/>
          <w:color w:val="000000"/>
        </w:rPr>
        <w:tab/>
      </w:r>
      <w:r>
        <w:rPr>
          <w:b/>
          <w:color w:val="000000"/>
        </w:rPr>
        <w:tab/>
        <w:t xml:space="preserve">                 JOSE ANTONIO DONIZETI MUNHOZ</w:t>
      </w:r>
    </w:p>
    <w:p w:rsidR="007A41D3" w:rsidRDefault="007A41D3" w:rsidP="007A41D3">
      <w:pPr>
        <w:spacing w:line="360" w:lineRule="auto"/>
        <w:rPr>
          <w:b/>
          <w:color w:val="000000"/>
        </w:rPr>
      </w:pPr>
      <w:r>
        <w:rPr>
          <w:b/>
          <w:color w:val="000000"/>
        </w:rPr>
        <w:t>ASSISTENTE SOCIAL</w:t>
      </w:r>
      <w:r>
        <w:rPr>
          <w:b/>
          <w:color w:val="000000"/>
        </w:rPr>
        <w:tab/>
      </w:r>
      <w:r>
        <w:rPr>
          <w:b/>
          <w:color w:val="000000"/>
        </w:rPr>
        <w:tab/>
        <w:t xml:space="preserve">                 PRESIDENTE DA ENTIDADE</w:t>
      </w:r>
    </w:p>
    <w:p w:rsidR="007A41D3" w:rsidRDefault="007A41D3" w:rsidP="007A41D3">
      <w:pPr>
        <w:spacing w:line="360" w:lineRule="auto"/>
        <w:rPr>
          <w:b/>
          <w:color w:val="000000"/>
        </w:rPr>
      </w:pPr>
      <w:r>
        <w:rPr>
          <w:b/>
          <w:color w:val="000000"/>
        </w:rPr>
        <w:t xml:space="preserve"> CRESS 39.259</w:t>
      </w:r>
      <w:r>
        <w:rPr>
          <w:b/>
          <w:color w:val="000000"/>
        </w:rPr>
        <w:tab/>
        <w:t xml:space="preserve">                                     </w:t>
      </w:r>
    </w:p>
    <w:p w:rsidR="00932C10" w:rsidRDefault="00932C10"/>
    <w:sectPr w:rsidR="00932C10" w:rsidSect="00932C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9B"/>
    <w:multiLevelType w:val="hybridMultilevel"/>
    <w:tmpl w:val="7C5681FC"/>
    <w:lvl w:ilvl="0" w:tplc="04160001">
      <w:start w:val="1"/>
      <w:numFmt w:val="bullet"/>
      <w:lvlText w:val=""/>
      <w:lvlJc w:val="left"/>
      <w:pPr>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4043DF1"/>
    <w:multiLevelType w:val="hybridMultilevel"/>
    <w:tmpl w:val="8C4CB5E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C3B6359"/>
    <w:multiLevelType w:val="hybridMultilevel"/>
    <w:tmpl w:val="3F364E0A"/>
    <w:lvl w:ilvl="0" w:tplc="0416000F">
      <w:start w:val="1"/>
      <w:numFmt w:val="decimal"/>
      <w:lvlText w:val="%1."/>
      <w:lvlJc w:val="left"/>
      <w:pPr>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5503096"/>
    <w:multiLevelType w:val="hybridMultilevel"/>
    <w:tmpl w:val="71FE985E"/>
    <w:lvl w:ilvl="0" w:tplc="A7C4A81A">
      <w:start w:val="16"/>
      <w:numFmt w:val="bullet"/>
      <w:lvlText w:val="-"/>
      <w:lvlJc w:val="left"/>
      <w:pPr>
        <w:tabs>
          <w:tab w:val="num" w:pos="644"/>
        </w:tabs>
        <w:ind w:left="644"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F273FE1"/>
    <w:multiLevelType w:val="hybridMultilevel"/>
    <w:tmpl w:val="05A028B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50936DB3"/>
    <w:multiLevelType w:val="hybridMultilevel"/>
    <w:tmpl w:val="645ED9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104603"/>
    <w:multiLevelType w:val="hybridMultilevel"/>
    <w:tmpl w:val="21702E88"/>
    <w:lvl w:ilvl="0" w:tplc="9104C008">
      <w:start w:val="1"/>
      <w:numFmt w:val="bullet"/>
      <w:lvlText w:val=""/>
      <w:lvlJc w:val="left"/>
      <w:pPr>
        <w:ind w:left="1080"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A41D3"/>
    <w:rsid w:val="00012376"/>
    <w:rsid w:val="0003382E"/>
    <w:rsid w:val="00090FD4"/>
    <w:rsid w:val="000F4468"/>
    <w:rsid w:val="00186862"/>
    <w:rsid w:val="001D6399"/>
    <w:rsid w:val="002E332C"/>
    <w:rsid w:val="003F2409"/>
    <w:rsid w:val="004F2671"/>
    <w:rsid w:val="00511945"/>
    <w:rsid w:val="00570DBE"/>
    <w:rsid w:val="006C51FA"/>
    <w:rsid w:val="00704F1B"/>
    <w:rsid w:val="007A41D3"/>
    <w:rsid w:val="007D44B7"/>
    <w:rsid w:val="007E2E6D"/>
    <w:rsid w:val="008C04F5"/>
    <w:rsid w:val="00932C10"/>
    <w:rsid w:val="009434B9"/>
    <w:rsid w:val="00960F69"/>
    <w:rsid w:val="00AE1A27"/>
    <w:rsid w:val="00CF28C6"/>
    <w:rsid w:val="00D061E6"/>
    <w:rsid w:val="00D12BAA"/>
    <w:rsid w:val="00D36D5B"/>
    <w:rsid w:val="00D72508"/>
    <w:rsid w:val="00DF4AE4"/>
    <w:rsid w:val="00E540FF"/>
    <w:rsid w:val="00E85025"/>
    <w:rsid w:val="00EF035B"/>
    <w:rsid w:val="00F26B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A41D3"/>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41D3"/>
    <w:rPr>
      <w:rFonts w:ascii="Arial" w:eastAsia="Times New Roman" w:hAnsi="Arial" w:cs="Arial"/>
      <w:b/>
      <w:bCs/>
      <w:kern w:val="32"/>
      <w:sz w:val="32"/>
      <w:szCs w:val="32"/>
      <w:lang w:eastAsia="pt-BR"/>
    </w:rPr>
  </w:style>
  <w:style w:type="character" w:styleId="Hyperlink">
    <w:name w:val="Hyperlink"/>
    <w:semiHidden/>
    <w:unhideWhenUsed/>
    <w:rsid w:val="007A41D3"/>
    <w:rPr>
      <w:color w:val="0000FF"/>
      <w:u w:val="single"/>
    </w:rPr>
  </w:style>
  <w:style w:type="paragraph" w:styleId="Cabealho">
    <w:name w:val="header"/>
    <w:basedOn w:val="Normal"/>
    <w:link w:val="CabealhoChar"/>
    <w:uiPriority w:val="99"/>
    <w:semiHidden/>
    <w:unhideWhenUsed/>
    <w:rsid w:val="007A41D3"/>
    <w:pPr>
      <w:tabs>
        <w:tab w:val="center" w:pos="4419"/>
        <w:tab w:val="right" w:pos="8838"/>
      </w:tabs>
    </w:pPr>
  </w:style>
  <w:style w:type="character" w:customStyle="1" w:styleId="CabealhoChar">
    <w:name w:val="Cabeçalho Char"/>
    <w:basedOn w:val="Fontepargpadro"/>
    <w:link w:val="Cabealho"/>
    <w:uiPriority w:val="99"/>
    <w:semiHidden/>
    <w:rsid w:val="007A41D3"/>
    <w:rPr>
      <w:rFonts w:ascii="Times New Roman" w:eastAsia="Times New Roman" w:hAnsi="Times New Roman" w:cs="Times New Roman"/>
      <w:sz w:val="24"/>
      <w:szCs w:val="24"/>
      <w:lang w:eastAsia="pt-BR"/>
    </w:rPr>
  </w:style>
  <w:style w:type="paragraph" w:styleId="Rodap">
    <w:name w:val="footer"/>
    <w:basedOn w:val="Normal"/>
    <w:link w:val="RodapChar1"/>
    <w:uiPriority w:val="99"/>
    <w:semiHidden/>
    <w:unhideWhenUsed/>
    <w:rsid w:val="007A41D3"/>
    <w:pPr>
      <w:tabs>
        <w:tab w:val="center" w:pos="4419"/>
        <w:tab w:val="right" w:pos="8838"/>
      </w:tabs>
    </w:pPr>
  </w:style>
  <w:style w:type="character" w:customStyle="1" w:styleId="RodapChar1">
    <w:name w:val="Rodapé Char1"/>
    <w:basedOn w:val="Fontepargpadro"/>
    <w:link w:val="Rodap"/>
    <w:uiPriority w:val="99"/>
    <w:semiHidden/>
    <w:locked/>
    <w:rsid w:val="007A41D3"/>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7A41D3"/>
    <w:rPr>
      <w:rFonts w:ascii="Times New Roman" w:eastAsia="Times New Roman" w:hAnsi="Times New Roman" w:cs="Times New Roman"/>
      <w:sz w:val="24"/>
      <w:szCs w:val="24"/>
      <w:lang w:eastAsia="pt-BR"/>
    </w:rPr>
  </w:style>
  <w:style w:type="paragraph" w:styleId="Ttulo">
    <w:name w:val="Title"/>
    <w:basedOn w:val="Normal"/>
    <w:link w:val="TtuloChar"/>
    <w:qFormat/>
    <w:rsid w:val="007A41D3"/>
    <w:pPr>
      <w:jc w:val="center"/>
    </w:pPr>
    <w:rPr>
      <w:b/>
      <w:color w:val="000000"/>
      <w:sz w:val="36"/>
      <w:u w:val="single"/>
    </w:rPr>
  </w:style>
  <w:style w:type="character" w:customStyle="1" w:styleId="TtuloChar">
    <w:name w:val="Título Char"/>
    <w:basedOn w:val="Fontepargpadro"/>
    <w:link w:val="Ttulo"/>
    <w:rsid w:val="007A41D3"/>
    <w:rPr>
      <w:rFonts w:ascii="Times New Roman" w:eastAsia="Times New Roman" w:hAnsi="Times New Roman" w:cs="Times New Roman"/>
      <w:b/>
      <w:color w:val="000000"/>
      <w:sz w:val="36"/>
      <w:szCs w:val="24"/>
      <w:u w:val="single"/>
      <w:lang w:eastAsia="pt-BR"/>
    </w:rPr>
  </w:style>
  <w:style w:type="paragraph" w:styleId="Corpodetexto">
    <w:name w:val="Body Text"/>
    <w:basedOn w:val="Normal"/>
    <w:link w:val="CorpodetextoChar"/>
    <w:uiPriority w:val="99"/>
    <w:unhideWhenUsed/>
    <w:rsid w:val="007A41D3"/>
    <w:pPr>
      <w:jc w:val="both"/>
    </w:pPr>
    <w:rPr>
      <w:szCs w:val="20"/>
    </w:rPr>
  </w:style>
  <w:style w:type="character" w:customStyle="1" w:styleId="CorpodetextoChar">
    <w:name w:val="Corpo de texto Char"/>
    <w:basedOn w:val="Fontepargpadro"/>
    <w:link w:val="Corpodetexto"/>
    <w:uiPriority w:val="99"/>
    <w:rsid w:val="007A41D3"/>
    <w:rPr>
      <w:rFonts w:ascii="Times New Roman" w:eastAsia="Times New Roman" w:hAnsi="Times New Roman" w:cs="Times New Roman"/>
      <w:sz w:val="24"/>
      <w:szCs w:val="20"/>
      <w:lang w:eastAsia="pt-BR"/>
    </w:rPr>
  </w:style>
  <w:style w:type="paragraph" w:styleId="Textodebalo">
    <w:name w:val="Balloon Text"/>
    <w:basedOn w:val="Normal"/>
    <w:link w:val="TextodebaloChar1"/>
    <w:uiPriority w:val="99"/>
    <w:semiHidden/>
    <w:unhideWhenUsed/>
    <w:rsid w:val="007A41D3"/>
    <w:rPr>
      <w:rFonts w:ascii="Tahoma" w:hAnsi="Tahoma"/>
      <w:sz w:val="16"/>
      <w:szCs w:val="16"/>
    </w:rPr>
  </w:style>
  <w:style w:type="character" w:customStyle="1" w:styleId="TextodebaloChar1">
    <w:name w:val="Texto de balão Char1"/>
    <w:basedOn w:val="Fontepargpadro"/>
    <w:link w:val="Textodebalo"/>
    <w:uiPriority w:val="99"/>
    <w:semiHidden/>
    <w:locked/>
    <w:rsid w:val="007A41D3"/>
    <w:rPr>
      <w:rFonts w:ascii="Tahoma" w:eastAsia="Times New Roman" w:hAnsi="Tahoma" w:cs="Times New Roman"/>
      <w:sz w:val="16"/>
      <w:szCs w:val="16"/>
      <w:lang w:eastAsia="pt-BR"/>
    </w:rPr>
  </w:style>
  <w:style w:type="character" w:customStyle="1" w:styleId="TextodebaloChar">
    <w:name w:val="Texto de balão Char"/>
    <w:basedOn w:val="Fontepargpadro"/>
    <w:link w:val="Textodebalo"/>
    <w:uiPriority w:val="99"/>
    <w:semiHidden/>
    <w:rsid w:val="007A41D3"/>
    <w:rPr>
      <w:rFonts w:ascii="Tahoma" w:eastAsia="Times New Roman" w:hAnsi="Tahoma" w:cs="Tahoma"/>
      <w:sz w:val="16"/>
      <w:szCs w:val="16"/>
      <w:lang w:eastAsia="pt-BR"/>
    </w:rPr>
  </w:style>
  <w:style w:type="paragraph" w:styleId="PargrafodaLista">
    <w:name w:val="List Paragraph"/>
    <w:basedOn w:val="Normal"/>
    <w:uiPriority w:val="34"/>
    <w:qFormat/>
    <w:rsid w:val="007A41D3"/>
    <w:pPr>
      <w:ind w:left="720"/>
      <w:contextualSpacing/>
    </w:pPr>
  </w:style>
  <w:style w:type="paragraph" w:customStyle="1" w:styleId="Default">
    <w:name w:val="Default"/>
    <w:uiPriority w:val="99"/>
    <w:rsid w:val="007A41D3"/>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44051585">
      <w:bodyDiv w:val="1"/>
      <w:marLeft w:val="0"/>
      <w:marRight w:val="0"/>
      <w:marTop w:val="0"/>
      <w:marBottom w:val="0"/>
      <w:divBdr>
        <w:top w:val="none" w:sz="0" w:space="0" w:color="auto"/>
        <w:left w:val="none" w:sz="0" w:space="0" w:color="auto"/>
        <w:bottom w:val="none" w:sz="0" w:space="0" w:color="auto"/>
        <w:right w:val="none" w:sz="0" w:space="0" w:color="auto"/>
      </w:divBdr>
    </w:div>
    <w:div w:id="10373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5801</Words>
  <Characters>31331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 REI</dc:creator>
  <cp:lastModifiedBy>CRISTO REI</cp:lastModifiedBy>
  <cp:revision>3</cp:revision>
  <cp:lastPrinted>2019-12-02T16:56:00Z</cp:lastPrinted>
  <dcterms:created xsi:type="dcterms:W3CDTF">2020-05-05T17:16:00Z</dcterms:created>
  <dcterms:modified xsi:type="dcterms:W3CDTF">2020-05-12T19:05:00Z</dcterms:modified>
</cp:coreProperties>
</file>