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EF" w:rsidRDefault="00995533" w:rsidP="00CD5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FE3">
        <w:rPr>
          <w:rFonts w:ascii="Times New Roman" w:hAnsi="Times New Roman" w:cs="Times New Roman"/>
          <w:b/>
          <w:sz w:val="28"/>
          <w:szCs w:val="28"/>
        </w:rPr>
        <w:t xml:space="preserve">DECLARAÇÃO </w:t>
      </w:r>
      <w:r w:rsidR="009440EF">
        <w:rPr>
          <w:rFonts w:ascii="Times New Roman" w:hAnsi="Times New Roman" w:cs="Times New Roman"/>
          <w:b/>
          <w:sz w:val="28"/>
          <w:szCs w:val="28"/>
        </w:rPr>
        <w:t>VII</w:t>
      </w:r>
    </w:p>
    <w:p w:rsidR="00995533" w:rsidRPr="00CD5FE3" w:rsidRDefault="00995533" w:rsidP="00CD5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E3">
        <w:rPr>
          <w:rFonts w:ascii="Times New Roman" w:hAnsi="Times New Roman" w:cs="Times New Roman"/>
          <w:b/>
          <w:sz w:val="28"/>
          <w:szCs w:val="28"/>
        </w:rPr>
        <w:t>RELAÇÃO DOS DIRIGENTES DA ENTIDADE</w:t>
      </w:r>
    </w:p>
    <w:p w:rsidR="00995533" w:rsidRPr="00CD5FE3" w:rsidRDefault="00B223D0" w:rsidP="00CD5FE3">
      <w:pPr>
        <w:rPr>
          <w:rFonts w:ascii="Times New Roman" w:hAnsi="Times New Roman" w:cs="Times New Roman"/>
          <w:sz w:val="24"/>
          <w:szCs w:val="24"/>
        </w:rPr>
      </w:pPr>
      <w:r w:rsidRPr="00CD5FE3">
        <w:rPr>
          <w:rFonts w:ascii="Times New Roman" w:hAnsi="Times New Roman" w:cs="Times New Roman"/>
          <w:sz w:val="24"/>
          <w:szCs w:val="24"/>
        </w:rPr>
        <w:t>À Comissão de Seleção do Chamamento Público nº 04/2017</w:t>
      </w:r>
    </w:p>
    <w:p w:rsidR="00B223D0" w:rsidRPr="00CD5FE3" w:rsidRDefault="00B223D0" w:rsidP="00CD5FE3">
      <w:pPr>
        <w:rPr>
          <w:rFonts w:ascii="Times New Roman" w:hAnsi="Times New Roman" w:cs="Times New Roman"/>
          <w:sz w:val="24"/>
          <w:szCs w:val="24"/>
        </w:rPr>
      </w:pPr>
    </w:p>
    <w:p w:rsidR="00CD5FE3" w:rsidRPr="00CD5FE3" w:rsidRDefault="00995533" w:rsidP="00CD5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E3">
        <w:rPr>
          <w:rFonts w:ascii="Times New Roman" w:hAnsi="Times New Roman" w:cs="Times New Roman"/>
          <w:sz w:val="24"/>
          <w:szCs w:val="24"/>
        </w:rPr>
        <w:t>Declaro para os devidos fins, em nome da CEI Dona Francisca Capriste Scarço</w:t>
      </w:r>
      <w:r w:rsidR="005A656D" w:rsidRPr="00CD5FE3">
        <w:rPr>
          <w:rFonts w:ascii="Times New Roman" w:hAnsi="Times New Roman" w:cs="Times New Roman"/>
          <w:sz w:val="24"/>
          <w:szCs w:val="24"/>
        </w:rPr>
        <w:t xml:space="preserve"> que</w:t>
      </w:r>
      <w:r w:rsidRPr="00CD5FE3">
        <w:rPr>
          <w:rFonts w:ascii="Times New Roman" w:hAnsi="Times New Roman" w:cs="Times New Roman"/>
          <w:sz w:val="24"/>
          <w:szCs w:val="24"/>
        </w:rPr>
        <w:t xml:space="preserve"> nos termos dos </w:t>
      </w:r>
      <w:proofErr w:type="spellStart"/>
      <w:r w:rsidRPr="00CD5FE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D5FE3">
        <w:rPr>
          <w:rFonts w:ascii="Times New Roman" w:hAnsi="Times New Roman" w:cs="Times New Roman"/>
          <w:sz w:val="24"/>
          <w:szCs w:val="24"/>
        </w:rPr>
        <w:t xml:space="preserve">. </w:t>
      </w:r>
      <w:r w:rsidR="00E871D2" w:rsidRPr="00CD5FE3">
        <w:rPr>
          <w:rFonts w:ascii="Times New Roman" w:hAnsi="Times New Roman" w:cs="Times New Roman"/>
          <w:sz w:val="24"/>
          <w:szCs w:val="24"/>
        </w:rPr>
        <w:t>39, da Lei nº 13.019, de 2014</w:t>
      </w:r>
      <w:r w:rsidRPr="00CD5FE3">
        <w:rPr>
          <w:rFonts w:ascii="Times New Roman" w:hAnsi="Times New Roman" w:cs="Times New Roman"/>
          <w:sz w:val="24"/>
          <w:szCs w:val="24"/>
        </w:rPr>
        <w:t>, que:</w:t>
      </w:r>
    </w:p>
    <w:p w:rsidR="00CD5FE3" w:rsidRDefault="00995533" w:rsidP="00CD5FE3">
      <w:pPr>
        <w:pStyle w:val="PargrafodaLista"/>
        <w:numPr>
          <w:ilvl w:val="0"/>
          <w:numId w:val="2"/>
        </w:numPr>
        <w:jc w:val="both"/>
      </w:pPr>
      <w:r w:rsidRPr="00CD5FE3">
        <w:rPr>
          <w:i/>
        </w:rPr>
        <w:t>Não há no quadro de dirigentes abaixo identificados: (a) membro de Poder ou do Ministério Público ou dirigente de órgão ou entidade da administração pública federal; ou (b) cônjuge, companheiro ou parente em linha reta, colateral ou por</w:t>
      </w:r>
      <w:r w:rsidR="00092804" w:rsidRPr="00CD5FE3">
        <w:rPr>
          <w:i/>
        </w:rPr>
        <w:t xml:space="preserve"> afinidade, até o segundo grau</w:t>
      </w:r>
      <w:r w:rsidR="00092804" w:rsidRPr="00CD5FE3">
        <w:t>.</w:t>
      </w:r>
      <w:r w:rsidR="00CD5FE3" w:rsidRPr="00CD5FE3">
        <w:t xml:space="preserve"> </w:t>
      </w:r>
    </w:p>
    <w:p w:rsidR="00CD5FE3" w:rsidRPr="00CD5FE3" w:rsidRDefault="00CD5FE3" w:rsidP="00CD5FE3">
      <w:pPr>
        <w:pStyle w:val="PargrafodaLista"/>
        <w:jc w:val="both"/>
      </w:pPr>
    </w:p>
    <w:p w:rsidR="00CD5FE3" w:rsidRDefault="00CD5FE3" w:rsidP="00CD5F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 relação dos dirigentes da entidade;</w:t>
      </w:r>
    </w:p>
    <w:p w:rsidR="00632E06" w:rsidRDefault="00632E06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b/>
          <w:color w:val="000000"/>
          <w:lang w:eastAsia="pt-BR"/>
        </w:rPr>
      </w:pPr>
    </w:p>
    <w:p w:rsidR="00F92B90" w:rsidRDefault="00F92B90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b/>
          <w:color w:val="000000"/>
          <w:lang w:eastAsia="pt-BR"/>
        </w:rPr>
      </w:pPr>
      <w:r w:rsidRPr="00995533">
        <w:rPr>
          <w:b/>
          <w:color w:val="000000"/>
          <w:lang w:eastAsia="pt-BR"/>
        </w:rPr>
        <w:t>RELAÇÃO NOMINAL ATUALIZADA DOS DIRIGENTES DA ENTIDADE</w:t>
      </w:r>
    </w:p>
    <w:p w:rsidR="00632E06" w:rsidRPr="00995533" w:rsidRDefault="00632E06" w:rsidP="00F92B90">
      <w:pPr>
        <w:pStyle w:val="PargrafodaLista"/>
        <w:tabs>
          <w:tab w:val="left" w:pos="993"/>
        </w:tabs>
        <w:suppressAutoHyphens w:val="0"/>
        <w:ind w:left="0" w:right="-232"/>
        <w:jc w:val="center"/>
        <w:rPr>
          <w:b/>
          <w:color w:val="000000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Silvia Crespi Sanches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Presidente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F37FA5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R. Candido Tomaz Carvalho, 216 Paineiras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12.305. </w:t>
            </w:r>
            <w:proofErr w:type="gramStart"/>
            <w:r w:rsidRPr="00632E06">
              <w:rPr>
                <w:rFonts w:ascii="Times New Roman" w:hAnsi="Times New Roman" w:cs="Times New Roman"/>
              </w:rPr>
              <w:t>833</w:t>
            </w:r>
            <w:r w:rsidR="00833A68" w:rsidRPr="00632E06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833A68" w:rsidRPr="00632E06">
              <w:rPr>
                <w:rFonts w:ascii="Times New Roman" w:hAnsi="Times New Roman" w:cs="Times New Roman"/>
              </w:rPr>
              <w:t xml:space="preserve"> SSP/SP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126.504.458-90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18-98150-8100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belaformabg@yahoo.com.br</w:t>
            </w:r>
          </w:p>
        </w:tc>
      </w:tr>
    </w:tbl>
    <w:p w:rsidR="00D50F41" w:rsidRPr="00632E06" w:rsidRDefault="00D50F41" w:rsidP="00CD5FE3">
      <w:pPr>
        <w:rPr>
          <w:rFonts w:ascii="Times New Roman" w:hAnsi="Times New Roman" w:cs="Times New Roman"/>
        </w:rPr>
      </w:pPr>
      <w:r w:rsidRPr="00632E06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87130F" w:rsidRPr="00632E06" w:rsidTr="0087130F">
        <w:trPr>
          <w:trHeight w:val="346"/>
        </w:trPr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Yoshie </w:t>
            </w:r>
            <w:proofErr w:type="spellStart"/>
            <w:r w:rsidRPr="00632E06">
              <w:rPr>
                <w:rFonts w:ascii="Times New Roman" w:hAnsi="Times New Roman" w:cs="Times New Roman"/>
              </w:rPr>
              <w:t>Saita</w:t>
            </w:r>
            <w:proofErr w:type="spellEnd"/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Vice-Presidente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F37FA5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Rua Silvares, 560 - Silvares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5.502.134</w:t>
            </w:r>
            <w:r w:rsidR="00833A68" w:rsidRPr="00632E06">
              <w:rPr>
                <w:rFonts w:ascii="Times New Roman" w:hAnsi="Times New Roman" w:cs="Times New Roman"/>
              </w:rPr>
              <w:t xml:space="preserve"> - SSP/SP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857.718.998-87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18-3644-8808 / 18-99781-2121</w:t>
            </w:r>
          </w:p>
        </w:tc>
      </w:tr>
      <w:tr w:rsidR="0087130F" w:rsidRPr="00632E06" w:rsidTr="0087130F">
        <w:tc>
          <w:tcPr>
            <w:tcW w:w="2235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87130F" w:rsidRPr="00632E06" w:rsidRDefault="0087130F" w:rsidP="00CD5F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2E06">
              <w:rPr>
                <w:rFonts w:ascii="Times New Roman" w:hAnsi="Times New Roman" w:cs="Times New Roman"/>
              </w:rPr>
              <w:t>yoshiesaita</w:t>
            </w:r>
            <w:proofErr w:type="spellEnd"/>
            <w:proofErr w:type="gramEnd"/>
            <w:r w:rsidRPr="00632E06">
              <w:rPr>
                <w:rFonts w:ascii="Times New Roman" w:hAnsi="Times New Roman" w:cs="Times New Roman"/>
              </w:rPr>
              <w:t xml:space="preserve"> @bol.com.br</w:t>
            </w:r>
          </w:p>
        </w:tc>
      </w:tr>
    </w:tbl>
    <w:p w:rsidR="00064521" w:rsidRPr="00632E06" w:rsidRDefault="00064521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EB73F7">
        <w:tc>
          <w:tcPr>
            <w:tcW w:w="2235" w:type="dxa"/>
          </w:tcPr>
          <w:p w:rsidR="00ED3648" w:rsidRPr="00632E06" w:rsidRDefault="001E70B6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proofErr w:type="gramStart"/>
            <w:r w:rsidRPr="00632E06">
              <w:rPr>
                <w:rFonts w:ascii="Times New Roman" w:hAnsi="Times New Roman" w:cs="Times New Roman"/>
              </w:rPr>
              <w:t>Maria  Luisa</w:t>
            </w:r>
            <w:proofErr w:type="gramEnd"/>
            <w:r w:rsidRPr="00632E06">
              <w:rPr>
                <w:rFonts w:ascii="Times New Roman" w:hAnsi="Times New Roman" w:cs="Times New Roman"/>
              </w:rPr>
              <w:t xml:space="preserve"> Rossi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Tesoureir</w:t>
            </w:r>
            <w:r w:rsidR="0087130F" w:rsidRPr="00632E06">
              <w:rPr>
                <w:rFonts w:ascii="Times New Roman" w:hAnsi="Times New Roman" w:cs="Times New Roman"/>
              </w:rPr>
              <w:t>a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F37FA5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CA709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Rua Francisco Braga, </w:t>
            </w:r>
            <w:proofErr w:type="gramStart"/>
            <w:r w:rsidRPr="00632E06">
              <w:rPr>
                <w:rFonts w:ascii="Times New Roman" w:hAnsi="Times New Roman" w:cs="Times New Roman"/>
              </w:rPr>
              <w:t xml:space="preserve">1067 </w:t>
            </w:r>
            <w:r w:rsidR="0087130F" w:rsidRPr="00632E06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87130F" w:rsidRPr="00632E06">
              <w:rPr>
                <w:rFonts w:ascii="Times New Roman" w:hAnsi="Times New Roman" w:cs="Times New Roman"/>
              </w:rPr>
              <w:t xml:space="preserve"> </w:t>
            </w:r>
            <w:r w:rsidRPr="00632E06">
              <w:rPr>
                <w:rFonts w:ascii="Times New Roman" w:hAnsi="Times New Roman" w:cs="Times New Roman"/>
              </w:rPr>
              <w:t>Bairro Saudades</w:t>
            </w:r>
            <w:r w:rsidR="00E25B83" w:rsidRPr="00632E06">
              <w:rPr>
                <w:rFonts w:ascii="Times New Roman" w:hAnsi="Times New Roman" w:cs="Times New Roman"/>
              </w:rPr>
              <w:t xml:space="preserve"> -</w:t>
            </w:r>
            <w:r w:rsidRPr="00632E06">
              <w:rPr>
                <w:rFonts w:ascii="Times New Roman" w:hAnsi="Times New Roman" w:cs="Times New Roman"/>
              </w:rPr>
              <w:t xml:space="preserve"> Araçatuba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8.096.556-8</w:t>
            </w:r>
            <w:r w:rsidR="00833A68" w:rsidRPr="00632E06">
              <w:rPr>
                <w:rFonts w:ascii="Times New Roman" w:hAnsi="Times New Roman" w:cs="Times New Roman"/>
              </w:rPr>
              <w:t xml:space="preserve"> - SSP/SP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708.022.118-87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ED3648" w:rsidRPr="00632E06" w:rsidRDefault="00ED3648" w:rsidP="00CD5FE3">
      <w:pPr>
        <w:rPr>
          <w:rFonts w:ascii="Times New Roman" w:hAnsi="Times New Roman" w:cs="Times New Roman"/>
        </w:rPr>
      </w:pPr>
    </w:p>
    <w:p w:rsidR="00632E06" w:rsidRDefault="00632E06" w:rsidP="00CD5FE3">
      <w:pPr>
        <w:rPr>
          <w:rFonts w:ascii="Times New Roman" w:hAnsi="Times New Roman" w:cs="Times New Roman"/>
        </w:rPr>
      </w:pPr>
    </w:p>
    <w:p w:rsidR="00632E06" w:rsidRPr="00632E06" w:rsidRDefault="00632E06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ED3648">
        <w:trPr>
          <w:trHeight w:val="260"/>
        </w:trPr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lastRenderedPageBreak/>
              <w:t>NOME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Solange Cristina de Andrade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Secretária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F37FA5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7F25A1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Rua Silvares 40, Centro - Birigui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42.409.515-4</w:t>
            </w:r>
            <w:r w:rsidR="00833A68" w:rsidRPr="00632E06">
              <w:rPr>
                <w:rFonts w:ascii="Times New Roman" w:hAnsi="Times New Roman" w:cs="Times New Roman"/>
              </w:rPr>
              <w:t xml:space="preserve"> - SSP/SP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337.620.778-00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7F25A1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D50F41" w:rsidRPr="00632E06" w:rsidRDefault="00D50F41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Helena Baggio Careta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Diretora Executiva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672AE9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DD34E9" w:rsidRPr="00632E06" w:rsidRDefault="00DD34E9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Rua Belmonte, 1050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3.798.521 - SSP/SP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321.725.378-70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DD34E9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18-3642-2858 / 18-99714-0228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400BC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DF1534" w:rsidRPr="00632E06" w:rsidRDefault="00DF1534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ED3648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Kleber </w:t>
            </w:r>
            <w:proofErr w:type="spellStart"/>
            <w:r w:rsidRPr="00632E06">
              <w:rPr>
                <w:rFonts w:ascii="Times New Roman" w:hAnsi="Times New Roman" w:cs="Times New Roman"/>
              </w:rPr>
              <w:t>Bertaglia</w:t>
            </w:r>
            <w:proofErr w:type="spellEnd"/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Conselho Fiscal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DF1534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DD34E9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Av. João </w:t>
            </w:r>
            <w:proofErr w:type="spellStart"/>
            <w:r w:rsidRPr="00632E06">
              <w:rPr>
                <w:rFonts w:ascii="Times New Roman" w:hAnsi="Times New Roman" w:cs="Times New Roman"/>
              </w:rPr>
              <w:t>Cernack</w:t>
            </w:r>
            <w:proofErr w:type="spellEnd"/>
            <w:r w:rsidRPr="00632E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32E06">
              <w:rPr>
                <w:rFonts w:ascii="Times New Roman" w:hAnsi="Times New Roman" w:cs="Times New Roman"/>
              </w:rPr>
              <w:t>980  -</w:t>
            </w:r>
            <w:proofErr w:type="gramEnd"/>
            <w:r w:rsidRPr="00632E06">
              <w:rPr>
                <w:rFonts w:ascii="Times New Roman" w:hAnsi="Times New Roman" w:cs="Times New Roman"/>
              </w:rPr>
              <w:t xml:space="preserve"> </w:t>
            </w:r>
            <w:r w:rsidR="00833A68" w:rsidRPr="00632E06">
              <w:rPr>
                <w:rFonts w:ascii="Times New Roman" w:hAnsi="Times New Roman" w:cs="Times New Roman"/>
              </w:rPr>
              <w:t xml:space="preserve"> </w:t>
            </w:r>
            <w:r w:rsidRPr="00632E06">
              <w:rPr>
                <w:rFonts w:ascii="Times New Roman" w:hAnsi="Times New Roman" w:cs="Times New Roman"/>
              </w:rPr>
              <w:t xml:space="preserve">Centro </w:t>
            </w:r>
            <w:r w:rsidR="00DD34E9" w:rsidRPr="00632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9.342.880-7</w:t>
            </w:r>
            <w:r w:rsidR="00833A68" w:rsidRPr="00632E06">
              <w:rPr>
                <w:rFonts w:ascii="Times New Roman" w:hAnsi="Times New Roman" w:cs="Times New Roman"/>
              </w:rPr>
              <w:t xml:space="preserve"> - SSP/SP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87130F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958.172.398-68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E25B83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E25B83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C66BBB" w:rsidRPr="00632E06" w:rsidRDefault="00C66BBB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proofErr w:type="spellStart"/>
            <w:r w:rsidRPr="00632E06">
              <w:rPr>
                <w:rFonts w:ascii="Times New Roman" w:hAnsi="Times New Roman" w:cs="Times New Roman"/>
              </w:rPr>
              <w:t>Hiroyuki</w:t>
            </w:r>
            <w:proofErr w:type="spellEnd"/>
            <w:r w:rsidRPr="00632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E06">
              <w:rPr>
                <w:rFonts w:ascii="Times New Roman" w:hAnsi="Times New Roman" w:cs="Times New Roman"/>
              </w:rPr>
              <w:t>Nagata</w:t>
            </w:r>
            <w:proofErr w:type="spellEnd"/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Conselho Fiscal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DF1534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DD34E9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Av. </w:t>
            </w:r>
            <w:proofErr w:type="gramStart"/>
            <w:r w:rsidRPr="00632E06">
              <w:rPr>
                <w:rFonts w:ascii="Times New Roman" w:hAnsi="Times New Roman" w:cs="Times New Roman"/>
              </w:rPr>
              <w:t>Governador  Pedro</w:t>
            </w:r>
            <w:proofErr w:type="gramEnd"/>
            <w:r w:rsidRPr="00632E06">
              <w:rPr>
                <w:rFonts w:ascii="Times New Roman" w:hAnsi="Times New Roman" w:cs="Times New Roman"/>
              </w:rPr>
              <w:t xml:space="preserve"> de  Toledo, 200 - Centro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proofErr w:type="gramStart"/>
            <w:r w:rsidRPr="00632E06">
              <w:rPr>
                <w:rFonts w:ascii="Times New Roman" w:hAnsi="Times New Roman" w:cs="Times New Roman"/>
              </w:rPr>
              <w:t>4.974.620  SSP</w:t>
            </w:r>
            <w:proofErr w:type="gramEnd"/>
            <w:r w:rsidRPr="00632E06">
              <w:rPr>
                <w:rFonts w:ascii="Times New Roman" w:hAnsi="Times New Roman" w:cs="Times New Roman"/>
              </w:rPr>
              <w:t>/SP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283.250.838-32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862D0B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18-3644-8808</w:t>
            </w:r>
          </w:p>
        </w:tc>
      </w:tr>
      <w:tr w:rsidR="00ED3648" w:rsidRPr="00632E06" w:rsidTr="00EB73F7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ED3648" w:rsidRPr="00632E06" w:rsidRDefault="00ED3648" w:rsidP="00CD5FE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974"/>
      </w:tblGrid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proofErr w:type="spellStart"/>
            <w:r w:rsidRPr="00632E06">
              <w:rPr>
                <w:rFonts w:ascii="Times New Roman" w:hAnsi="Times New Roman" w:cs="Times New Roman"/>
              </w:rPr>
              <w:t>Nadia</w:t>
            </w:r>
            <w:proofErr w:type="spellEnd"/>
            <w:r w:rsidRPr="00632E06">
              <w:rPr>
                <w:rFonts w:ascii="Times New Roman" w:hAnsi="Times New Roman" w:cs="Times New Roman"/>
              </w:rPr>
              <w:t xml:space="preserve"> Soares </w:t>
            </w:r>
            <w:proofErr w:type="spellStart"/>
            <w:r w:rsidRPr="00632E06">
              <w:rPr>
                <w:rFonts w:ascii="Times New Roman" w:hAnsi="Times New Roman" w:cs="Times New Roman"/>
              </w:rPr>
              <w:t>Izumi</w:t>
            </w:r>
            <w:proofErr w:type="spellEnd"/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974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Conselho Fiscal</w:t>
            </w:r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DF1534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ENDEREÇO </w:t>
            </w:r>
          </w:p>
        </w:tc>
        <w:tc>
          <w:tcPr>
            <w:tcW w:w="6974" w:type="dxa"/>
          </w:tcPr>
          <w:p w:rsidR="00EB4901" w:rsidRPr="00632E06" w:rsidRDefault="004E6A75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 xml:space="preserve">R. </w:t>
            </w:r>
            <w:r w:rsidR="00833A68" w:rsidRPr="00632E06">
              <w:rPr>
                <w:rFonts w:ascii="Times New Roman" w:hAnsi="Times New Roman" w:cs="Times New Roman"/>
              </w:rPr>
              <w:t xml:space="preserve">Gonçalo </w:t>
            </w:r>
            <w:proofErr w:type="spellStart"/>
            <w:r w:rsidR="00833A68" w:rsidRPr="00632E06">
              <w:rPr>
                <w:rFonts w:ascii="Times New Roman" w:hAnsi="Times New Roman" w:cs="Times New Roman"/>
              </w:rPr>
              <w:t>Ibanhez</w:t>
            </w:r>
            <w:proofErr w:type="spellEnd"/>
            <w:r w:rsidRPr="00632E06">
              <w:rPr>
                <w:rFonts w:ascii="Times New Roman" w:hAnsi="Times New Roman" w:cs="Times New Roman"/>
              </w:rPr>
              <w:t>,</w:t>
            </w:r>
            <w:r w:rsidR="00833A68" w:rsidRPr="00632E06">
              <w:rPr>
                <w:rFonts w:ascii="Times New Roman" w:hAnsi="Times New Roman" w:cs="Times New Roman"/>
              </w:rPr>
              <w:t xml:space="preserve"> 238 - Centro</w:t>
            </w:r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29.430.997-4 - SSP/SP</w:t>
            </w:r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318.447.028-80</w:t>
            </w:r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6974" w:type="dxa"/>
          </w:tcPr>
          <w:p w:rsidR="00ED3648" w:rsidRPr="00632E06" w:rsidRDefault="00862D0B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18 -3642-6048</w:t>
            </w:r>
          </w:p>
        </w:tc>
      </w:tr>
      <w:tr w:rsidR="00ED3648" w:rsidRPr="00632E06" w:rsidTr="006D1AAB">
        <w:tc>
          <w:tcPr>
            <w:tcW w:w="2235" w:type="dxa"/>
          </w:tcPr>
          <w:p w:rsidR="00ED3648" w:rsidRPr="00632E06" w:rsidRDefault="00ED364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4" w:type="dxa"/>
          </w:tcPr>
          <w:p w:rsidR="00ED3648" w:rsidRPr="00632E06" w:rsidRDefault="00833A68" w:rsidP="00CD5FE3">
            <w:pPr>
              <w:rPr>
                <w:rFonts w:ascii="Times New Roman" w:hAnsi="Times New Roman" w:cs="Times New Roman"/>
              </w:rPr>
            </w:pPr>
            <w:r w:rsidRPr="00632E06">
              <w:rPr>
                <w:rFonts w:ascii="Times New Roman" w:hAnsi="Times New Roman" w:cs="Times New Roman"/>
              </w:rPr>
              <w:t>-</w:t>
            </w:r>
          </w:p>
        </w:tc>
      </w:tr>
    </w:tbl>
    <w:p w:rsidR="00FF5EAD" w:rsidRDefault="00FF5EAD" w:rsidP="0063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BBB" w:rsidRPr="00CD5FE3" w:rsidRDefault="00C66BBB" w:rsidP="0063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FE3">
        <w:rPr>
          <w:rFonts w:ascii="Times New Roman" w:hAnsi="Times New Roman" w:cs="Times New Roman"/>
          <w:sz w:val="24"/>
          <w:szCs w:val="24"/>
        </w:rPr>
        <w:t>Declaro</w:t>
      </w:r>
      <w:r w:rsidR="00D30275" w:rsidRPr="00CD5FE3">
        <w:rPr>
          <w:rFonts w:ascii="Times New Roman" w:hAnsi="Times New Roman" w:cs="Times New Roman"/>
          <w:sz w:val="24"/>
          <w:szCs w:val="24"/>
        </w:rPr>
        <w:t xml:space="preserve"> </w:t>
      </w:r>
      <w:r w:rsidRPr="00CD5FE3">
        <w:rPr>
          <w:rFonts w:ascii="Times New Roman" w:hAnsi="Times New Roman" w:cs="Times New Roman"/>
          <w:sz w:val="24"/>
          <w:szCs w:val="24"/>
        </w:rPr>
        <w:t>que as informações acima são corretas</w:t>
      </w:r>
      <w:r w:rsidR="005774E3" w:rsidRPr="00CD5FE3">
        <w:rPr>
          <w:rFonts w:ascii="Times New Roman" w:hAnsi="Times New Roman" w:cs="Times New Roman"/>
          <w:sz w:val="24"/>
          <w:szCs w:val="24"/>
        </w:rPr>
        <w:t>.</w:t>
      </w:r>
    </w:p>
    <w:p w:rsidR="005774E3" w:rsidRDefault="005774E3" w:rsidP="00632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FE3">
        <w:rPr>
          <w:rFonts w:ascii="Times New Roman" w:hAnsi="Times New Roman" w:cs="Times New Roman"/>
          <w:sz w:val="24"/>
          <w:szCs w:val="24"/>
        </w:rPr>
        <w:t xml:space="preserve">Birigui, </w:t>
      </w:r>
      <w:r w:rsidR="003A0C97">
        <w:rPr>
          <w:rFonts w:ascii="Times New Roman" w:hAnsi="Times New Roman" w:cs="Times New Roman"/>
          <w:sz w:val="24"/>
          <w:szCs w:val="24"/>
        </w:rPr>
        <w:t>18</w:t>
      </w:r>
      <w:r w:rsidR="00833A68" w:rsidRPr="00CD5FE3">
        <w:rPr>
          <w:rFonts w:ascii="Times New Roman" w:hAnsi="Times New Roman" w:cs="Times New Roman"/>
          <w:sz w:val="24"/>
          <w:szCs w:val="24"/>
        </w:rPr>
        <w:t xml:space="preserve"> </w:t>
      </w:r>
      <w:r w:rsidRPr="00CD5FE3">
        <w:rPr>
          <w:rFonts w:ascii="Times New Roman" w:hAnsi="Times New Roman" w:cs="Times New Roman"/>
          <w:sz w:val="24"/>
          <w:szCs w:val="24"/>
        </w:rPr>
        <w:t xml:space="preserve">de </w:t>
      </w:r>
      <w:r w:rsidR="00833A68" w:rsidRPr="00CD5FE3">
        <w:rPr>
          <w:rFonts w:ascii="Times New Roman" w:hAnsi="Times New Roman" w:cs="Times New Roman"/>
          <w:sz w:val="24"/>
          <w:szCs w:val="24"/>
        </w:rPr>
        <w:t>Maio</w:t>
      </w:r>
      <w:r w:rsidRPr="00CD5FE3">
        <w:rPr>
          <w:rFonts w:ascii="Times New Roman" w:hAnsi="Times New Roman" w:cs="Times New Roman"/>
          <w:sz w:val="24"/>
          <w:szCs w:val="24"/>
        </w:rPr>
        <w:t xml:space="preserve"> de 201</w:t>
      </w:r>
      <w:r w:rsidR="00212ECD" w:rsidRPr="00CD5FE3">
        <w:rPr>
          <w:rFonts w:ascii="Times New Roman" w:hAnsi="Times New Roman" w:cs="Times New Roman"/>
          <w:sz w:val="24"/>
          <w:szCs w:val="24"/>
        </w:rPr>
        <w:t>7.</w:t>
      </w:r>
    </w:p>
    <w:p w:rsidR="00FE0B83" w:rsidRDefault="00FE0B83" w:rsidP="0063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E06" w:rsidRPr="00CD5FE3" w:rsidRDefault="00632E06" w:rsidP="00632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66" w:rsidRPr="004F6F66" w:rsidRDefault="004F6F66" w:rsidP="004F6F66">
      <w:pPr>
        <w:spacing w:after="0"/>
        <w:ind w:right="-2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6F66">
        <w:rPr>
          <w:rFonts w:ascii="Times New Roman" w:hAnsi="Times New Roman" w:cs="Times New Roman"/>
          <w:sz w:val="24"/>
          <w:szCs w:val="24"/>
        </w:rPr>
        <w:t>__________________</w:t>
      </w:r>
    </w:p>
    <w:p w:rsidR="004F6F66" w:rsidRPr="004F6F66" w:rsidRDefault="004F6F66" w:rsidP="007C7654">
      <w:pPr>
        <w:spacing w:after="0" w:line="240" w:lineRule="auto"/>
        <w:ind w:right="-2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6F66">
        <w:rPr>
          <w:rFonts w:ascii="Times New Roman" w:hAnsi="Times New Roman" w:cs="Times New Roman"/>
          <w:sz w:val="24"/>
          <w:szCs w:val="24"/>
        </w:rPr>
        <w:t>Presidente</w:t>
      </w:r>
    </w:p>
    <w:p w:rsidR="004F6F66" w:rsidRPr="004F6F66" w:rsidRDefault="004F6F66" w:rsidP="007C7654">
      <w:pPr>
        <w:pStyle w:val="padro"/>
        <w:spacing w:before="0" w:beforeAutospacing="0" w:after="0" w:afterAutospacing="0"/>
        <w:ind w:firstLine="709"/>
        <w:jc w:val="center"/>
      </w:pPr>
      <w:r w:rsidRPr="004F6F66">
        <w:t>Silvia Crespi Sanches</w:t>
      </w:r>
    </w:p>
    <w:p w:rsidR="00CD5FE3" w:rsidRPr="00CD5FE3" w:rsidRDefault="004F6F66" w:rsidP="00FF5EAD">
      <w:pPr>
        <w:pStyle w:val="padro"/>
        <w:spacing w:before="0" w:beforeAutospacing="0" w:after="0" w:afterAutospacing="0"/>
        <w:ind w:firstLine="709"/>
        <w:jc w:val="center"/>
      </w:pPr>
      <w:r w:rsidRPr="007C7654">
        <w:rPr>
          <w:sz w:val="20"/>
          <w:szCs w:val="20"/>
        </w:rPr>
        <w:t>CPF. 126.504.458-90</w:t>
      </w:r>
    </w:p>
    <w:sectPr w:rsidR="00CD5FE3" w:rsidRPr="00CD5FE3" w:rsidSect="00C66BBB">
      <w:headerReference w:type="default" r:id="rId7"/>
      <w:pgSz w:w="11905" w:h="16837"/>
      <w:pgMar w:top="1701" w:right="1132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B8" w:rsidRDefault="00EE63B8" w:rsidP="00064521">
      <w:pPr>
        <w:spacing w:after="0" w:line="240" w:lineRule="auto"/>
      </w:pPr>
      <w:r>
        <w:separator/>
      </w:r>
    </w:p>
  </w:endnote>
  <w:endnote w:type="continuationSeparator" w:id="0">
    <w:p w:rsidR="00EE63B8" w:rsidRDefault="00EE63B8" w:rsidP="000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B8" w:rsidRDefault="00EE63B8" w:rsidP="00064521">
      <w:pPr>
        <w:spacing w:after="0" w:line="240" w:lineRule="auto"/>
      </w:pPr>
      <w:r>
        <w:separator/>
      </w:r>
    </w:p>
  </w:footnote>
  <w:footnote w:type="continuationSeparator" w:id="0">
    <w:p w:rsidR="00EE63B8" w:rsidRDefault="00EE63B8" w:rsidP="0006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21" w:rsidRDefault="00FF5EAD" w:rsidP="00765AA5">
    <w:pPr>
      <w:pStyle w:val="Cabealho"/>
      <w:jc w:val="center"/>
    </w:pPr>
    <w:r>
      <w:rPr>
        <w:rFonts w:ascii="Calibri" w:eastAsia="Calibri" w:hAnsi="Calibri"/>
        <w:noProof/>
      </w:rPr>
      <w:drawing>
        <wp:inline distT="0" distB="0" distL="0" distR="0">
          <wp:extent cx="5772956" cy="1209844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956" cy="12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048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4861560</wp:posOffset>
              </wp:positionH>
              <wp:positionV relativeFrom="paragraph">
                <wp:posOffset>-17780</wp:posOffset>
              </wp:positionV>
              <wp:extent cx="1628775" cy="276225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521" w:rsidRPr="00325F92" w:rsidRDefault="00064521" w:rsidP="00064521">
                          <w:pPr>
                            <w:jc w:val="center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8pt;margin-top:-1.4pt;width:12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Hx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gN&#10;vcOIkx5adE8njW7EhHxTnXFQGTjdDeCmJ7g2noapGm5F9U0hLlYt4Vt6LaUYW0pqyM6+dM+ezjjK&#10;gGzGj6KGMGSnhQWaGtkbQCgGAnTo0sOpMyaVyoSMgiSOFxhVYAviKAgWJjmXZMfXg1T6PRU9Mpsc&#10;S+i8RSf7W6Vn16OLCcZFybrOdr/jzy4Ac76B2PDU2EwWtpmPqZeuk3USOmEQrZ3QKwrnulyFTlT6&#10;8aJ4V6xWhf/TxPXDrGV1TbkJcxSWH/5Z4w4SnyVxkpYSHasNnElJye1m1Um0JyDs0n6Hgpy5uc/T&#10;sPUCLi8o+UHo3QSpU0ZJ7IRluHDS2Escz09v0sgL07Aon1O6ZZz+OyU05jhdQB8tnd9y8+z3mhvJ&#10;eqZhdHSsz3FyciKZkeCa17a1mrBu3p+VwqT/VApo97HRVrBGo7Na9bSZAMWoeCPqB5CuFKAs0CfM&#10;O9i0Qv7AaITZkWP1fUckxaj7wEH+qR+GZtjYQ7iIAzjIc8vm3EJ4BVA51hjN25WeB9RukGzbQqT5&#10;h+PiGn6Zhlk1P2UFVMwB5oMldZhlZgCdn63X08Rd/gIAAP//AwBQSwMEFAAGAAgAAAAhAD+b/6He&#10;AAAACgEAAA8AAABkcnMvZG93bnJldi54bWxMj0FPwkAQhe8m/ofNmHiDXRooWDolRuNVIwKJt6U7&#10;tA3d2aa70PrvXU56nMyX976Xb0bbiiv1vnGMMJsqEMSlMw1XCLuvt8kKhA+ajW4dE8IPedgU93e5&#10;zowb+JOu21CJGMI+0wh1CF0mpS9rstpPXUccfyfXWx3i2VfS9HqI4baViVKptLrh2FDrjl5qKs/b&#10;i0XYv5++D3P1Ub3aRTe4UUm2TxLx8WF8XoMINIY/GG76UR2K6HR0FzZetAjLdJFGFGGSxAk3QCXJ&#10;DMQRYa6WIItc/p9Q/AIAAP//AwBQSwECLQAUAAYACAAAACEAtoM4kv4AAADhAQAAEwAAAAAAAAAA&#10;AAAAAAAAAAAAW0NvbnRlbnRfVHlwZXNdLnhtbFBLAQItABQABgAIAAAAIQA4/SH/1gAAAJQBAAAL&#10;AAAAAAAAAAAAAAAAAC8BAABfcmVscy8ucmVsc1BLAQItABQABgAIAAAAIQCsYzHxsgIAALkFAAAO&#10;AAAAAAAAAAAAAAAAAC4CAABkcnMvZTJvRG9jLnhtbFBLAQItABQABgAIAAAAIQA/m/+h3gAAAAoB&#10;AAAPAAAAAAAAAAAAAAAAAAwFAABkcnMvZG93bnJldi54bWxQSwUGAAAAAAQABADzAAAAFwYAAAAA&#10;" filled="f" stroked="f">
              <v:textbox>
                <w:txbxContent>
                  <w:p w:rsidR="00064521" w:rsidRPr="00325F92" w:rsidRDefault="00064521" w:rsidP="00064521">
                    <w:pPr>
                      <w:jc w:val="center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64521" w:rsidRDefault="000645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4AB7"/>
    <w:multiLevelType w:val="hybridMultilevel"/>
    <w:tmpl w:val="1C16F57A"/>
    <w:lvl w:ilvl="0" w:tplc="F790EA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1"/>
    <w:rsid w:val="00064521"/>
    <w:rsid w:val="00092804"/>
    <w:rsid w:val="001E70B6"/>
    <w:rsid w:val="00210879"/>
    <w:rsid w:val="00212ECD"/>
    <w:rsid w:val="0022544C"/>
    <w:rsid w:val="00250231"/>
    <w:rsid w:val="0029423A"/>
    <w:rsid w:val="002A2C53"/>
    <w:rsid w:val="002B3503"/>
    <w:rsid w:val="003A0C97"/>
    <w:rsid w:val="00400BC8"/>
    <w:rsid w:val="00453DFB"/>
    <w:rsid w:val="00457EB6"/>
    <w:rsid w:val="004C219D"/>
    <w:rsid w:val="004E6A75"/>
    <w:rsid w:val="004F6F66"/>
    <w:rsid w:val="005374F2"/>
    <w:rsid w:val="00554048"/>
    <w:rsid w:val="00557531"/>
    <w:rsid w:val="00563CE8"/>
    <w:rsid w:val="005774E3"/>
    <w:rsid w:val="005A656D"/>
    <w:rsid w:val="005D440F"/>
    <w:rsid w:val="00611AEC"/>
    <w:rsid w:val="00632E06"/>
    <w:rsid w:val="006554F8"/>
    <w:rsid w:val="00672AE9"/>
    <w:rsid w:val="006D1AAB"/>
    <w:rsid w:val="006D5B36"/>
    <w:rsid w:val="00765AA5"/>
    <w:rsid w:val="007A6421"/>
    <w:rsid w:val="007C4ACB"/>
    <w:rsid w:val="007C7654"/>
    <w:rsid w:val="007F25A1"/>
    <w:rsid w:val="0083387D"/>
    <w:rsid w:val="00833A68"/>
    <w:rsid w:val="00862D0B"/>
    <w:rsid w:val="0087130F"/>
    <w:rsid w:val="008C18B9"/>
    <w:rsid w:val="008C2A34"/>
    <w:rsid w:val="008D0D94"/>
    <w:rsid w:val="008F5AB4"/>
    <w:rsid w:val="0093783E"/>
    <w:rsid w:val="009440EF"/>
    <w:rsid w:val="009755E5"/>
    <w:rsid w:val="00991945"/>
    <w:rsid w:val="00995533"/>
    <w:rsid w:val="009E267B"/>
    <w:rsid w:val="00A013E1"/>
    <w:rsid w:val="00AF4437"/>
    <w:rsid w:val="00AF64BA"/>
    <w:rsid w:val="00B01EAE"/>
    <w:rsid w:val="00B223D0"/>
    <w:rsid w:val="00BF7F2F"/>
    <w:rsid w:val="00C615BF"/>
    <w:rsid w:val="00C66BBB"/>
    <w:rsid w:val="00CA7098"/>
    <w:rsid w:val="00CC5199"/>
    <w:rsid w:val="00CD5FE3"/>
    <w:rsid w:val="00D021C2"/>
    <w:rsid w:val="00D104E6"/>
    <w:rsid w:val="00D17C6D"/>
    <w:rsid w:val="00D30275"/>
    <w:rsid w:val="00D456CC"/>
    <w:rsid w:val="00D50F41"/>
    <w:rsid w:val="00D84D15"/>
    <w:rsid w:val="00DB4630"/>
    <w:rsid w:val="00DD34E9"/>
    <w:rsid w:val="00DE6057"/>
    <w:rsid w:val="00DF1534"/>
    <w:rsid w:val="00E2464D"/>
    <w:rsid w:val="00E25B83"/>
    <w:rsid w:val="00E86147"/>
    <w:rsid w:val="00E871D2"/>
    <w:rsid w:val="00EB4901"/>
    <w:rsid w:val="00ED3648"/>
    <w:rsid w:val="00EE63B8"/>
    <w:rsid w:val="00F23F64"/>
    <w:rsid w:val="00F37FA5"/>
    <w:rsid w:val="00F92B90"/>
    <w:rsid w:val="00FC6D9D"/>
    <w:rsid w:val="00FE0B8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95EE2-BAA5-47EE-A4DF-4286A00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521"/>
  </w:style>
  <w:style w:type="paragraph" w:styleId="Rodap">
    <w:name w:val="footer"/>
    <w:basedOn w:val="Normal"/>
    <w:link w:val="RodapChar"/>
    <w:uiPriority w:val="99"/>
    <w:unhideWhenUsed/>
    <w:rsid w:val="00064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521"/>
  </w:style>
  <w:style w:type="paragraph" w:styleId="Textodebalo">
    <w:name w:val="Balloon Text"/>
    <w:basedOn w:val="Normal"/>
    <w:link w:val="TextodebaloChar"/>
    <w:uiPriority w:val="99"/>
    <w:semiHidden/>
    <w:unhideWhenUsed/>
    <w:rsid w:val="000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6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F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dro">
    <w:name w:val="padro"/>
    <w:basedOn w:val="Normal"/>
    <w:rsid w:val="004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2017-05-18T18:09:00Z</cp:lastPrinted>
  <dcterms:created xsi:type="dcterms:W3CDTF">2018-06-15T18:34:00Z</dcterms:created>
  <dcterms:modified xsi:type="dcterms:W3CDTF">2018-06-15T18:34:00Z</dcterms:modified>
</cp:coreProperties>
</file>